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033A" w14:textId="023E1C89" w:rsidR="00103B2B" w:rsidRPr="007A547C" w:rsidRDefault="00103B2B" w:rsidP="007A547C">
      <w:pPr>
        <w:spacing w:line="360" w:lineRule="auto"/>
        <w:rPr>
          <w:b/>
          <w:bCs/>
          <w:sz w:val="22"/>
        </w:rPr>
      </w:pPr>
      <w:r w:rsidRPr="007A547C">
        <w:rPr>
          <w:b/>
          <w:bCs/>
          <w:sz w:val="22"/>
        </w:rPr>
        <w:t xml:space="preserve">KEMAMPUAN </w:t>
      </w:r>
      <w:r w:rsidRPr="007A547C">
        <w:rPr>
          <w:b/>
          <w:bCs/>
          <w:i/>
          <w:iCs/>
          <w:sz w:val="22"/>
        </w:rPr>
        <w:t>PUBLIC SPEAKING</w:t>
      </w:r>
      <w:r w:rsidRPr="007A547C">
        <w:rPr>
          <w:b/>
          <w:bCs/>
          <w:sz w:val="22"/>
        </w:rPr>
        <w:t xml:space="preserve"> DALAM</w:t>
      </w:r>
    </w:p>
    <w:p w14:paraId="0E89EA9F" w14:textId="6E4CC44D" w:rsidR="00661404" w:rsidRPr="007A547C" w:rsidRDefault="00103B2B" w:rsidP="007A547C">
      <w:pPr>
        <w:spacing w:line="360" w:lineRule="auto"/>
        <w:ind w:right="-2"/>
        <w:rPr>
          <w:b/>
          <w:sz w:val="22"/>
        </w:rPr>
      </w:pPr>
      <w:r w:rsidRPr="007A547C">
        <w:rPr>
          <w:b/>
          <w:bCs/>
          <w:sz w:val="22"/>
        </w:rPr>
        <w:t>PEMBELAJARAN SEJARAH</w:t>
      </w:r>
    </w:p>
    <w:p w14:paraId="5BFA7F93" w14:textId="77777777" w:rsidR="005F059F" w:rsidRPr="007A547C" w:rsidRDefault="005F059F" w:rsidP="007A547C">
      <w:pPr>
        <w:spacing w:line="360" w:lineRule="auto"/>
        <w:rPr>
          <w:b/>
          <w:sz w:val="22"/>
        </w:rPr>
      </w:pPr>
    </w:p>
    <w:p w14:paraId="4253A22C" w14:textId="77777777" w:rsidR="00103B2B" w:rsidRPr="007A547C" w:rsidRDefault="00103B2B" w:rsidP="007A547C">
      <w:pPr>
        <w:pStyle w:val="JOURNALAUTHOR-IDENTITY"/>
        <w:rPr>
          <w:lang w:val="en-US"/>
        </w:rPr>
      </w:pPr>
      <w:r w:rsidRPr="007A547C">
        <w:rPr>
          <w:lang w:val="en-US"/>
        </w:rPr>
        <w:t xml:space="preserve">Nara </w:t>
      </w:r>
      <w:proofErr w:type="spellStart"/>
      <w:r w:rsidRPr="007A547C">
        <w:rPr>
          <w:lang w:val="en-US"/>
        </w:rPr>
        <w:t>Setya</w:t>
      </w:r>
      <w:proofErr w:type="spellEnd"/>
      <w:r w:rsidRPr="007A547C">
        <w:rPr>
          <w:lang w:val="en-US"/>
        </w:rPr>
        <w:t xml:space="preserve"> </w:t>
      </w:r>
      <w:proofErr w:type="spellStart"/>
      <w:r w:rsidRPr="007A547C">
        <w:rPr>
          <w:lang w:val="en-US"/>
        </w:rPr>
        <w:t>Wiratama</w:t>
      </w:r>
      <w:proofErr w:type="spellEnd"/>
      <w:r w:rsidRPr="007A547C">
        <w:rPr>
          <w:lang w:val="en-US"/>
        </w:rPr>
        <w:t xml:space="preserve"> </w:t>
      </w:r>
    </w:p>
    <w:p w14:paraId="1D814C93" w14:textId="77777777" w:rsidR="00103B2B" w:rsidRPr="007A547C" w:rsidRDefault="00103B2B" w:rsidP="007A547C">
      <w:pPr>
        <w:spacing w:line="240" w:lineRule="auto"/>
        <w:ind w:left="-180" w:right="-70"/>
        <w:rPr>
          <w:sz w:val="22"/>
          <w:lang w:val="en-US"/>
        </w:rPr>
      </w:pPr>
      <w:r w:rsidRPr="007A547C">
        <w:rPr>
          <w:sz w:val="22"/>
        </w:rPr>
        <w:t xml:space="preserve">Program Studi Pendidikan Sejarah, </w:t>
      </w:r>
    </w:p>
    <w:p w14:paraId="04636E09" w14:textId="77777777" w:rsidR="00103B2B" w:rsidRPr="007A547C" w:rsidRDefault="00103B2B" w:rsidP="007A547C">
      <w:pPr>
        <w:spacing w:line="240" w:lineRule="auto"/>
        <w:ind w:left="-180" w:right="-70"/>
        <w:rPr>
          <w:sz w:val="22"/>
        </w:rPr>
      </w:pPr>
      <w:r w:rsidRPr="007A547C">
        <w:rPr>
          <w:sz w:val="22"/>
        </w:rPr>
        <w:t>FKIP - Universitas Nusantara PGRI Kediri</w:t>
      </w:r>
    </w:p>
    <w:p w14:paraId="73A163EE" w14:textId="7580FF72" w:rsidR="00A1404D" w:rsidRPr="007A547C" w:rsidRDefault="00103B2B" w:rsidP="007A547C">
      <w:pPr>
        <w:spacing w:line="240" w:lineRule="auto"/>
        <w:rPr>
          <w:sz w:val="22"/>
        </w:rPr>
      </w:pPr>
      <w:r w:rsidRPr="007A547C">
        <w:rPr>
          <w:sz w:val="22"/>
        </w:rPr>
        <w:t>naraswiratama@unpkediri.ac.id</w:t>
      </w:r>
    </w:p>
    <w:p w14:paraId="33FD0285" w14:textId="77777777" w:rsidR="005F059F" w:rsidRPr="007A547C" w:rsidRDefault="005F059F" w:rsidP="007A547C">
      <w:pPr>
        <w:spacing w:line="360" w:lineRule="auto"/>
        <w:jc w:val="both"/>
        <w:rPr>
          <w:b/>
          <w:sz w:val="22"/>
        </w:rPr>
      </w:pPr>
    </w:p>
    <w:p w14:paraId="5AA1B004" w14:textId="77777777" w:rsidR="00BB2D00" w:rsidRPr="007A547C" w:rsidRDefault="00364761" w:rsidP="007A547C">
      <w:pPr>
        <w:spacing w:line="360" w:lineRule="auto"/>
        <w:ind w:left="851" w:right="850"/>
        <w:rPr>
          <w:b/>
          <w:sz w:val="22"/>
        </w:rPr>
      </w:pPr>
      <w:r w:rsidRPr="007A547C">
        <w:rPr>
          <w:b/>
          <w:sz w:val="22"/>
        </w:rPr>
        <w:t>Abstrak</w:t>
      </w:r>
    </w:p>
    <w:p w14:paraId="4F7495A0" w14:textId="77777777" w:rsidR="00103B2B" w:rsidRPr="007A547C" w:rsidRDefault="00103B2B" w:rsidP="007A547C">
      <w:pPr>
        <w:spacing w:line="240" w:lineRule="auto"/>
        <w:ind w:left="851" w:right="850"/>
        <w:jc w:val="both"/>
        <w:rPr>
          <w:sz w:val="22"/>
        </w:rPr>
      </w:pPr>
      <w:r w:rsidRPr="007A547C">
        <w:rPr>
          <w:sz w:val="22"/>
        </w:rPr>
        <w:t xml:space="preserve">Mata Pelajaran Sejarah merupakan salahsatu pelajaran yang menyenangkan. Peserta didik di bawa ke sebuah peristiwa masa lalu, melewati antar dimensi dan merasakan kembali peristiwa tersebut. Sungguh menarik peristiwa ini saat dijelaskan dengan menyenangkan oleh guru sejarah. Inilah kemampuan </w:t>
      </w:r>
      <w:r w:rsidRPr="007A547C">
        <w:rPr>
          <w:i/>
          <w:sz w:val="22"/>
        </w:rPr>
        <w:t xml:space="preserve">public speaking. </w:t>
      </w:r>
      <w:r w:rsidRPr="007A547C">
        <w:rPr>
          <w:sz w:val="22"/>
        </w:rPr>
        <w:t xml:space="preserve">Kemampuan yang harus dikuasai guru sejarah di revolusi industry 4.0 dalam mengemas pembelajaran agar diminati dan disukai peserta didik. Tujuan artkel ini, guru memahami berbagai teknik </w:t>
      </w:r>
      <w:r w:rsidRPr="007A547C">
        <w:rPr>
          <w:i/>
          <w:sz w:val="22"/>
        </w:rPr>
        <w:t>public speaking</w:t>
      </w:r>
      <w:r w:rsidRPr="007A547C">
        <w:rPr>
          <w:sz w:val="22"/>
        </w:rPr>
        <w:t xml:space="preserve"> dan dapat menerapkannya dalam pembelajaran. Metode yang digunakan adalah </w:t>
      </w:r>
      <w:r w:rsidRPr="007A547C">
        <w:rPr>
          <w:i/>
          <w:sz w:val="22"/>
        </w:rPr>
        <w:t>deskriptif analisis</w:t>
      </w:r>
      <w:r w:rsidRPr="007A547C">
        <w:rPr>
          <w:sz w:val="22"/>
        </w:rPr>
        <w:t xml:space="preserve">. Dimulai dari tahapan mendeskripsikan, menganalisis, dan membandingkan. Pengumpulan data melalui </w:t>
      </w:r>
      <w:r w:rsidRPr="007A547C">
        <w:rPr>
          <w:i/>
          <w:iCs/>
          <w:sz w:val="22"/>
        </w:rPr>
        <w:t>content analysis</w:t>
      </w:r>
      <w:r w:rsidRPr="007A547C">
        <w:rPr>
          <w:sz w:val="22"/>
        </w:rPr>
        <w:t xml:space="preserve">, </w:t>
      </w:r>
      <w:r w:rsidRPr="007A547C">
        <w:rPr>
          <w:i/>
          <w:iCs/>
          <w:sz w:val="22"/>
        </w:rPr>
        <w:t>in-depth interviewing</w:t>
      </w:r>
      <w:r w:rsidRPr="007A547C">
        <w:rPr>
          <w:sz w:val="22"/>
        </w:rPr>
        <w:t xml:space="preserve">, dan </w:t>
      </w:r>
      <w:r w:rsidRPr="007A547C">
        <w:rPr>
          <w:i/>
          <w:iCs/>
          <w:sz w:val="22"/>
        </w:rPr>
        <w:t>observation</w:t>
      </w:r>
      <w:r w:rsidRPr="007A547C">
        <w:rPr>
          <w:sz w:val="22"/>
        </w:rPr>
        <w:t xml:space="preserve">. Untuk menghasilkan kemampuan </w:t>
      </w:r>
      <w:r w:rsidRPr="007A547C">
        <w:rPr>
          <w:i/>
          <w:sz w:val="22"/>
        </w:rPr>
        <w:t>public speaking</w:t>
      </w:r>
      <w:r w:rsidRPr="007A547C">
        <w:rPr>
          <w:sz w:val="22"/>
        </w:rPr>
        <w:t xml:space="preserve"> yang baik, guru  harus menemukan </w:t>
      </w:r>
      <w:r w:rsidRPr="007A547C">
        <w:rPr>
          <w:i/>
          <w:sz w:val="22"/>
        </w:rPr>
        <w:t>strong why</w:t>
      </w:r>
      <w:r w:rsidRPr="007A547C">
        <w:rPr>
          <w:sz w:val="22"/>
        </w:rPr>
        <w:t xml:space="preserve"> dalam dirinya, melakukan komunikasi dalam pembelajaran dengan tahap sebagai berikut: </w:t>
      </w:r>
      <w:r w:rsidRPr="007A547C">
        <w:rPr>
          <w:i/>
          <w:sz w:val="22"/>
        </w:rPr>
        <w:t>(1) amazing opening; (2) content</w:t>
      </w:r>
      <w:r w:rsidRPr="007A547C">
        <w:rPr>
          <w:sz w:val="22"/>
        </w:rPr>
        <w:t xml:space="preserve">; dan; </w:t>
      </w:r>
      <w:r w:rsidRPr="007A547C">
        <w:rPr>
          <w:i/>
          <w:sz w:val="22"/>
        </w:rPr>
        <w:t>(3) powerful closing.</w:t>
      </w:r>
      <w:r w:rsidRPr="007A547C">
        <w:rPr>
          <w:sz w:val="22"/>
        </w:rPr>
        <w:t xml:space="preserve"> Guru harus menjadi </w:t>
      </w:r>
      <w:r w:rsidRPr="007A547C">
        <w:rPr>
          <w:bCs/>
          <w:sz w:val="22"/>
        </w:rPr>
        <w:t xml:space="preserve">fasilitator kepada peserta didik dengan menggunakan </w:t>
      </w:r>
      <w:r w:rsidRPr="007A547C">
        <w:rPr>
          <w:bCs/>
          <w:iCs/>
          <w:sz w:val="22"/>
        </w:rPr>
        <w:t xml:space="preserve">komukikasi dua arah dan bersifat tidak menggurui; </w:t>
      </w:r>
      <w:r w:rsidRPr="007A547C">
        <w:rPr>
          <w:bCs/>
          <w:sz w:val="22"/>
        </w:rPr>
        <w:t>guru dan peserta didik bersama dalam memahami serta mencari makna di sebuah persoalan; guru bukan orang asing bagi peserta didik, namun seorang sahabat yang senantiasa menguatkan dan memotivasi</w:t>
      </w:r>
      <w:r w:rsidRPr="007A547C">
        <w:rPr>
          <w:bCs/>
          <w:sz w:val="22"/>
          <w:lang w:val="nn-NO"/>
        </w:rPr>
        <w:t>.</w:t>
      </w:r>
    </w:p>
    <w:p w14:paraId="7BF1724D" w14:textId="2756FEAA" w:rsidR="00103B2B" w:rsidRPr="007A547C" w:rsidRDefault="00103B2B" w:rsidP="007A547C">
      <w:pPr>
        <w:spacing w:line="240" w:lineRule="auto"/>
        <w:ind w:left="851" w:right="850"/>
        <w:jc w:val="both"/>
        <w:rPr>
          <w:sz w:val="22"/>
        </w:rPr>
      </w:pPr>
      <w:r w:rsidRPr="007A547C">
        <w:rPr>
          <w:rFonts w:eastAsia="Times New Roman"/>
          <w:b/>
          <w:sz w:val="22"/>
          <w:lang w:eastAsia="id-ID"/>
        </w:rPr>
        <w:t>Kata Kunci:</w:t>
      </w:r>
      <w:r w:rsidRPr="007A547C">
        <w:rPr>
          <w:sz w:val="22"/>
        </w:rPr>
        <w:t xml:space="preserve"> </w:t>
      </w:r>
      <w:r w:rsidRPr="007A547C">
        <w:rPr>
          <w:i/>
          <w:sz w:val="22"/>
        </w:rPr>
        <w:t>public speaking,</w:t>
      </w:r>
      <w:r w:rsidRPr="007A547C">
        <w:rPr>
          <w:sz w:val="22"/>
        </w:rPr>
        <w:t xml:space="preserve"> pembelajaran, sejarah, pembelajaran sejarah</w:t>
      </w:r>
    </w:p>
    <w:p w14:paraId="5643C622" w14:textId="567A7808" w:rsidR="00B36777" w:rsidRPr="007A547C" w:rsidRDefault="00B36777" w:rsidP="007A547C">
      <w:pPr>
        <w:spacing w:line="360" w:lineRule="auto"/>
        <w:ind w:left="851" w:right="850"/>
        <w:jc w:val="both"/>
        <w:rPr>
          <w:bCs/>
          <w:sz w:val="22"/>
        </w:rPr>
      </w:pPr>
    </w:p>
    <w:p w14:paraId="3CE65DE7" w14:textId="77777777" w:rsidR="00C83640" w:rsidRPr="007A547C" w:rsidRDefault="00C83640" w:rsidP="007A547C">
      <w:pPr>
        <w:spacing w:line="360" w:lineRule="auto"/>
        <w:ind w:left="851" w:right="850"/>
        <w:jc w:val="both"/>
        <w:rPr>
          <w:bCs/>
          <w:sz w:val="22"/>
        </w:rPr>
      </w:pPr>
    </w:p>
    <w:p w14:paraId="55728D4D" w14:textId="77777777" w:rsidR="00BB2D00" w:rsidRPr="007A547C" w:rsidRDefault="00C83640" w:rsidP="007A547C">
      <w:pPr>
        <w:spacing w:line="360" w:lineRule="auto"/>
        <w:ind w:left="851" w:right="850"/>
        <w:rPr>
          <w:b/>
          <w:sz w:val="22"/>
          <w:lang w:eastAsia="id-ID"/>
        </w:rPr>
      </w:pPr>
      <w:r w:rsidRPr="007A547C">
        <w:rPr>
          <w:b/>
          <w:sz w:val="22"/>
          <w:lang w:eastAsia="id-ID"/>
        </w:rPr>
        <w:t>Abstract</w:t>
      </w:r>
    </w:p>
    <w:p w14:paraId="02EEE692" w14:textId="77777777" w:rsidR="00103B2B" w:rsidRPr="007A547C" w:rsidRDefault="00103B2B" w:rsidP="007A547C">
      <w:pPr>
        <w:spacing w:line="240" w:lineRule="auto"/>
        <w:ind w:left="851" w:right="850"/>
        <w:jc w:val="both"/>
        <w:rPr>
          <w:rFonts w:eastAsia="Times New Roman"/>
          <w:bCs/>
          <w:sz w:val="22"/>
        </w:rPr>
      </w:pPr>
      <w:r w:rsidRPr="007A547C">
        <w:rPr>
          <w:bCs/>
          <w:sz w:val="22"/>
          <w:lang w:val="en"/>
        </w:rPr>
        <w:t>History course is a fun one. Students are taken to a past event, pass between dimensions and feel the event again. It is interesting that this event is described in a fun way by a history teacher. This is your public speaking skill. The abilities that history teachers must master in the industrial revolution 4.0 in packaging learning so that students are interested and liked. The purpose of this article is that the teacher understands various public speaking techniques and can apply them in learning. The method used is descriptive analysis. Starting from the stages of describing, analyzing, and comparing. Collecting data through content analysis, in-depth interviewing, and observation. To produce good public speaking skills, teachers must find a strong why in themselves, communicate in learning with the following stages: (1) amazing opening; (2) content; and; (3) powerful closing. The teacher must become a facilitator to students by using two-way communication and is not patronizing; teachers and students together in understanding and looking for meaning in a problem; The teacher is not a stranger to students, but a friend who always strengthens and motivates</w:t>
      </w:r>
    </w:p>
    <w:p w14:paraId="69DA20BE" w14:textId="4BCFEE1F" w:rsidR="00103B2B" w:rsidRPr="007A547C" w:rsidRDefault="00103B2B" w:rsidP="007A547C">
      <w:pPr>
        <w:spacing w:line="240" w:lineRule="auto"/>
        <w:ind w:left="851" w:right="850"/>
        <w:jc w:val="both"/>
        <w:rPr>
          <w:rFonts w:eastAsia="Times New Roman"/>
          <w:bCs/>
          <w:sz w:val="22"/>
        </w:rPr>
      </w:pPr>
      <w:r w:rsidRPr="007A547C">
        <w:rPr>
          <w:b/>
          <w:sz w:val="22"/>
        </w:rPr>
        <w:t>Keywords:</w:t>
      </w:r>
      <w:r w:rsidRPr="007A547C">
        <w:rPr>
          <w:sz w:val="22"/>
        </w:rPr>
        <w:t xml:space="preserve"> public speaking, learning, history, history learning</w:t>
      </w:r>
    </w:p>
    <w:p w14:paraId="7D450624" w14:textId="7E931F3C" w:rsidR="00C23442" w:rsidRPr="007A547C" w:rsidRDefault="00C23442" w:rsidP="007A547C">
      <w:pPr>
        <w:pStyle w:val="Default"/>
        <w:spacing w:line="360" w:lineRule="auto"/>
        <w:jc w:val="both"/>
        <w:rPr>
          <w:b/>
          <w:sz w:val="22"/>
          <w:szCs w:val="22"/>
        </w:rPr>
        <w:sectPr w:rsidR="00C23442" w:rsidRPr="007A547C" w:rsidSect="0006136F">
          <w:headerReference w:type="even" r:id="rId8"/>
          <w:pgSz w:w="11907" w:h="16840" w:code="9"/>
          <w:pgMar w:top="1701" w:right="1701" w:bottom="1701" w:left="1701" w:header="1701" w:footer="720" w:gutter="0"/>
          <w:pgNumType w:start="1"/>
          <w:cols w:space="720"/>
          <w:titlePg/>
          <w:docGrid w:linePitch="360"/>
        </w:sectPr>
      </w:pPr>
    </w:p>
    <w:p w14:paraId="5C098CAF" w14:textId="6E70AE9D" w:rsidR="005F059F" w:rsidRPr="007A547C" w:rsidRDefault="00103B2B" w:rsidP="007A547C">
      <w:pPr>
        <w:pStyle w:val="Default"/>
        <w:spacing w:line="360" w:lineRule="auto"/>
        <w:jc w:val="both"/>
        <w:rPr>
          <w:b/>
          <w:sz w:val="22"/>
          <w:szCs w:val="22"/>
        </w:rPr>
      </w:pPr>
      <w:r w:rsidRPr="007A547C">
        <w:rPr>
          <w:b/>
          <w:sz w:val="22"/>
          <w:szCs w:val="22"/>
        </w:rPr>
        <w:lastRenderedPageBreak/>
        <w:t>Pendahuluan</w:t>
      </w:r>
    </w:p>
    <w:p w14:paraId="5CDC1BD5" w14:textId="5CCBD023" w:rsidR="00103B2B" w:rsidRPr="007A547C" w:rsidRDefault="00103B2B" w:rsidP="007A547C">
      <w:pPr>
        <w:pStyle w:val="JOURNALBODY"/>
        <w:spacing w:line="360" w:lineRule="auto"/>
        <w:rPr>
          <w:szCs w:val="22"/>
          <w:lang w:val="en-US"/>
        </w:rPr>
      </w:pPr>
      <w:r w:rsidRPr="007A547C">
        <w:rPr>
          <w:szCs w:val="22"/>
          <w:lang w:val="en-US"/>
        </w:rPr>
        <w:t xml:space="preserve">Pendidikan </w:t>
      </w:r>
      <w:proofErr w:type="spellStart"/>
      <w:r w:rsidRPr="007A547C">
        <w:rPr>
          <w:szCs w:val="22"/>
          <w:lang w:val="en-US"/>
        </w:rPr>
        <w:t>merupakan</w:t>
      </w:r>
      <w:proofErr w:type="spellEnd"/>
      <w:r w:rsidRPr="007A547C">
        <w:rPr>
          <w:szCs w:val="22"/>
          <w:lang w:val="en-US"/>
        </w:rPr>
        <w:t xml:space="preserve"> </w:t>
      </w:r>
      <w:proofErr w:type="spellStart"/>
      <w:r w:rsidRPr="007A547C">
        <w:rPr>
          <w:szCs w:val="22"/>
          <w:lang w:val="en-US"/>
        </w:rPr>
        <w:t>salahsatu</w:t>
      </w:r>
      <w:proofErr w:type="spellEnd"/>
      <w:r w:rsidRPr="007A547C">
        <w:rPr>
          <w:szCs w:val="22"/>
          <w:lang w:val="en-US"/>
        </w:rPr>
        <w:t xml:space="preserve"> </w:t>
      </w:r>
      <w:proofErr w:type="spellStart"/>
      <w:r w:rsidRPr="007A547C">
        <w:rPr>
          <w:szCs w:val="22"/>
          <w:lang w:val="en-US"/>
        </w:rPr>
        <w:t>fondasi</w:t>
      </w:r>
      <w:proofErr w:type="spellEnd"/>
      <w:r w:rsidRPr="007A547C">
        <w:rPr>
          <w:szCs w:val="22"/>
          <w:lang w:val="en-US"/>
        </w:rPr>
        <w:t xml:space="preserve"> </w:t>
      </w:r>
      <w:proofErr w:type="spellStart"/>
      <w:r w:rsidRPr="007A547C">
        <w:rPr>
          <w:szCs w:val="22"/>
          <w:lang w:val="en-US"/>
        </w:rPr>
        <w:t>utama</w:t>
      </w:r>
      <w:proofErr w:type="spellEnd"/>
      <w:r w:rsidRPr="007A547C">
        <w:rPr>
          <w:szCs w:val="22"/>
          <w:lang w:val="en-US"/>
        </w:rPr>
        <w:t xml:space="preserve"> </w:t>
      </w:r>
      <w:proofErr w:type="spellStart"/>
      <w:r w:rsidRPr="007A547C">
        <w:rPr>
          <w:szCs w:val="22"/>
          <w:lang w:val="en-US"/>
        </w:rPr>
        <w:t>dalam</w:t>
      </w:r>
      <w:proofErr w:type="spellEnd"/>
      <w:r w:rsidRPr="007A547C">
        <w:rPr>
          <w:szCs w:val="22"/>
          <w:lang w:val="en-US"/>
        </w:rPr>
        <w:t xml:space="preserve"> </w:t>
      </w:r>
      <w:proofErr w:type="spellStart"/>
      <w:r w:rsidRPr="007A547C">
        <w:rPr>
          <w:szCs w:val="22"/>
          <w:lang w:val="en-US"/>
        </w:rPr>
        <w:t>kemajuan</w:t>
      </w:r>
      <w:proofErr w:type="spellEnd"/>
      <w:r w:rsidRPr="007A547C">
        <w:rPr>
          <w:szCs w:val="22"/>
          <w:lang w:val="en-US"/>
        </w:rPr>
        <w:t xml:space="preserve"> </w:t>
      </w:r>
      <w:proofErr w:type="spellStart"/>
      <w:r w:rsidRPr="007A547C">
        <w:rPr>
          <w:szCs w:val="22"/>
          <w:lang w:val="en-US"/>
        </w:rPr>
        <w:t>suatu</w:t>
      </w:r>
      <w:proofErr w:type="spellEnd"/>
      <w:r w:rsidRPr="007A547C">
        <w:rPr>
          <w:szCs w:val="22"/>
          <w:lang w:val="en-US"/>
        </w:rPr>
        <w:t xml:space="preserve"> negara. </w:t>
      </w:r>
      <w:proofErr w:type="spellStart"/>
      <w:r w:rsidRPr="007A547C">
        <w:rPr>
          <w:szCs w:val="22"/>
          <w:lang w:val="en-US"/>
        </w:rPr>
        <w:t>Dalam</w:t>
      </w:r>
      <w:proofErr w:type="spellEnd"/>
      <w:r w:rsidRPr="007A547C">
        <w:rPr>
          <w:szCs w:val="22"/>
          <w:lang w:val="en-US"/>
        </w:rPr>
        <w:t xml:space="preserve"> proses Pendidikan, </w:t>
      </w:r>
      <w:proofErr w:type="spellStart"/>
      <w:r w:rsidRPr="007A547C">
        <w:rPr>
          <w:szCs w:val="22"/>
          <w:lang w:val="en-US"/>
        </w:rPr>
        <w:t>ketrampilan</w:t>
      </w:r>
      <w:proofErr w:type="spellEnd"/>
      <w:r w:rsidRPr="007A547C">
        <w:rPr>
          <w:szCs w:val="22"/>
          <w:lang w:val="en-US"/>
        </w:rPr>
        <w:t xml:space="preserve"> </w:t>
      </w:r>
      <w:proofErr w:type="spellStart"/>
      <w:r w:rsidRPr="007A547C">
        <w:rPr>
          <w:szCs w:val="22"/>
          <w:lang w:val="en-US"/>
        </w:rPr>
        <w:t>komunikasi</w:t>
      </w:r>
      <w:proofErr w:type="spellEnd"/>
      <w:r w:rsidRPr="007A547C">
        <w:rPr>
          <w:szCs w:val="22"/>
          <w:lang w:val="en-US"/>
        </w:rPr>
        <w:t xml:space="preserve"> </w:t>
      </w:r>
      <w:proofErr w:type="spellStart"/>
      <w:r w:rsidRPr="007A547C">
        <w:rPr>
          <w:szCs w:val="22"/>
          <w:lang w:val="en-US"/>
        </w:rPr>
        <w:t>merupakan</w:t>
      </w:r>
      <w:proofErr w:type="spellEnd"/>
      <w:r w:rsidRPr="007A547C">
        <w:rPr>
          <w:szCs w:val="22"/>
          <w:lang w:val="en-US"/>
        </w:rPr>
        <w:t xml:space="preserve"> </w:t>
      </w:r>
      <w:proofErr w:type="spellStart"/>
      <w:r w:rsidRPr="007A547C">
        <w:rPr>
          <w:szCs w:val="22"/>
          <w:lang w:val="en-US"/>
        </w:rPr>
        <w:t>suatu</w:t>
      </w:r>
      <w:proofErr w:type="spellEnd"/>
      <w:r w:rsidRPr="007A547C">
        <w:rPr>
          <w:szCs w:val="22"/>
          <w:lang w:val="en-US"/>
        </w:rPr>
        <w:t xml:space="preserve"> </w:t>
      </w:r>
      <w:proofErr w:type="spellStart"/>
      <w:r w:rsidRPr="007A547C">
        <w:rPr>
          <w:szCs w:val="22"/>
          <w:lang w:val="en-US"/>
        </w:rPr>
        <w:t>ketrampilan</w:t>
      </w:r>
      <w:proofErr w:type="spellEnd"/>
      <w:r w:rsidRPr="007A547C">
        <w:rPr>
          <w:szCs w:val="22"/>
          <w:lang w:val="en-US"/>
        </w:rPr>
        <w:t xml:space="preserve"> yang </w:t>
      </w:r>
      <w:proofErr w:type="spellStart"/>
      <w:r w:rsidRPr="007A547C">
        <w:rPr>
          <w:szCs w:val="22"/>
          <w:lang w:val="en-US"/>
        </w:rPr>
        <w:t>harus</w:t>
      </w:r>
      <w:proofErr w:type="spellEnd"/>
      <w:r w:rsidRPr="007A547C">
        <w:rPr>
          <w:szCs w:val="22"/>
          <w:lang w:val="en-US"/>
        </w:rPr>
        <w:t xml:space="preserve"> </w:t>
      </w:r>
      <w:proofErr w:type="spellStart"/>
      <w:r w:rsidRPr="007A547C">
        <w:rPr>
          <w:szCs w:val="22"/>
          <w:lang w:val="en-US"/>
        </w:rPr>
        <w:t>dikuasai</w:t>
      </w:r>
      <w:proofErr w:type="spellEnd"/>
      <w:r w:rsidRPr="007A547C">
        <w:rPr>
          <w:szCs w:val="22"/>
          <w:lang w:val="en-US"/>
        </w:rPr>
        <w:t xml:space="preserve"> </w:t>
      </w:r>
      <w:proofErr w:type="spellStart"/>
      <w:r w:rsidRPr="007A547C">
        <w:rPr>
          <w:szCs w:val="22"/>
          <w:lang w:val="en-US"/>
        </w:rPr>
        <w:t>seorang</w:t>
      </w:r>
      <w:proofErr w:type="spellEnd"/>
      <w:r w:rsidRPr="007A547C">
        <w:rPr>
          <w:szCs w:val="22"/>
          <w:lang w:val="en-US"/>
        </w:rPr>
        <w:t xml:space="preserve"> guru agar </w:t>
      </w:r>
      <w:proofErr w:type="spellStart"/>
      <w:r w:rsidRPr="007A547C">
        <w:rPr>
          <w:szCs w:val="22"/>
          <w:lang w:val="en-US"/>
        </w:rPr>
        <w:t>materi</w:t>
      </w:r>
      <w:proofErr w:type="spellEnd"/>
      <w:r w:rsidRPr="007A547C">
        <w:rPr>
          <w:szCs w:val="22"/>
          <w:lang w:val="en-US"/>
        </w:rPr>
        <w:t xml:space="preserve"> yang </w:t>
      </w:r>
      <w:proofErr w:type="spellStart"/>
      <w:r w:rsidRPr="007A547C">
        <w:rPr>
          <w:szCs w:val="22"/>
          <w:lang w:val="en-US"/>
        </w:rPr>
        <w:t>disampaikan</w:t>
      </w:r>
      <w:proofErr w:type="spellEnd"/>
      <w:r w:rsidRPr="007A547C">
        <w:rPr>
          <w:szCs w:val="22"/>
          <w:lang w:val="en-US"/>
        </w:rPr>
        <w:t xml:space="preserve"> </w:t>
      </w:r>
      <w:proofErr w:type="spellStart"/>
      <w:r w:rsidRPr="007A547C">
        <w:rPr>
          <w:szCs w:val="22"/>
          <w:lang w:val="en-US"/>
        </w:rPr>
        <w:t>dapat</w:t>
      </w:r>
      <w:proofErr w:type="spellEnd"/>
      <w:r w:rsidRPr="007A547C">
        <w:rPr>
          <w:szCs w:val="22"/>
          <w:lang w:val="en-US"/>
        </w:rPr>
        <w:t xml:space="preserve"> di </w:t>
      </w:r>
      <w:proofErr w:type="spellStart"/>
      <w:r w:rsidRPr="007A547C">
        <w:rPr>
          <w:szCs w:val="22"/>
          <w:lang w:val="en-US"/>
        </w:rPr>
        <w:t>mengerti</w:t>
      </w:r>
      <w:proofErr w:type="spellEnd"/>
      <w:r w:rsidRPr="007A547C">
        <w:rPr>
          <w:szCs w:val="22"/>
          <w:lang w:val="en-US"/>
        </w:rPr>
        <w:t xml:space="preserve"> </w:t>
      </w:r>
      <w:proofErr w:type="spellStart"/>
      <w:r w:rsidRPr="007A547C">
        <w:rPr>
          <w:szCs w:val="22"/>
          <w:lang w:val="en-US"/>
        </w:rPr>
        <w:t>peserta</w:t>
      </w:r>
      <w:proofErr w:type="spellEnd"/>
      <w:r w:rsidRPr="007A547C">
        <w:rPr>
          <w:szCs w:val="22"/>
          <w:lang w:val="en-US"/>
        </w:rPr>
        <w:t xml:space="preserve"> </w:t>
      </w:r>
      <w:proofErr w:type="spellStart"/>
      <w:r w:rsidRPr="007A547C">
        <w:rPr>
          <w:szCs w:val="22"/>
          <w:lang w:val="en-US"/>
        </w:rPr>
        <w:t>didik</w:t>
      </w:r>
      <w:proofErr w:type="spellEnd"/>
      <w:r w:rsidRPr="007A547C">
        <w:rPr>
          <w:szCs w:val="22"/>
          <w:lang w:val="en-US"/>
        </w:rPr>
        <w:t xml:space="preserve"> dan </w:t>
      </w:r>
      <w:proofErr w:type="spellStart"/>
      <w:r w:rsidRPr="007A547C">
        <w:rPr>
          <w:szCs w:val="22"/>
          <w:lang w:val="en-US"/>
        </w:rPr>
        <w:t>meminimalisir</w:t>
      </w:r>
      <w:proofErr w:type="spellEnd"/>
      <w:r w:rsidRPr="007A547C">
        <w:rPr>
          <w:szCs w:val="22"/>
          <w:lang w:val="en-US"/>
        </w:rPr>
        <w:t xml:space="preserve"> multi tafsir. K</w:t>
      </w:r>
      <w:r w:rsidRPr="007A547C">
        <w:rPr>
          <w:szCs w:val="22"/>
        </w:rPr>
        <w:t xml:space="preserve">omunikasi </w:t>
      </w:r>
      <w:proofErr w:type="spellStart"/>
      <w:r w:rsidRPr="007A547C">
        <w:rPr>
          <w:szCs w:val="22"/>
          <w:lang w:val="en-US"/>
        </w:rPr>
        <w:t>adalah</w:t>
      </w:r>
      <w:proofErr w:type="spellEnd"/>
      <w:r w:rsidRPr="007A547C">
        <w:rPr>
          <w:szCs w:val="22"/>
          <w:lang w:val="en-US"/>
        </w:rPr>
        <w:t xml:space="preserve"> </w:t>
      </w:r>
      <w:proofErr w:type="spellStart"/>
      <w:r w:rsidRPr="007A547C">
        <w:rPr>
          <w:szCs w:val="22"/>
          <w:lang w:val="en-US"/>
        </w:rPr>
        <w:t>suatu</w:t>
      </w:r>
      <w:proofErr w:type="spellEnd"/>
      <w:r w:rsidRPr="007A547C">
        <w:rPr>
          <w:szCs w:val="22"/>
          <w:lang w:val="en-US"/>
        </w:rPr>
        <w:t xml:space="preserve"> </w:t>
      </w:r>
      <w:r w:rsidRPr="007A547C">
        <w:rPr>
          <w:szCs w:val="22"/>
        </w:rPr>
        <w:t>proses interaksi untuk</w:t>
      </w:r>
      <w:r w:rsidRPr="007A547C">
        <w:rPr>
          <w:szCs w:val="22"/>
          <w:lang w:val="en-US"/>
        </w:rPr>
        <w:t xml:space="preserve"> </w:t>
      </w:r>
      <w:r w:rsidRPr="007A547C">
        <w:rPr>
          <w:szCs w:val="22"/>
        </w:rPr>
        <w:t xml:space="preserve">berhubungan dari satu pihak ke pihak lainnya. </w:t>
      </w:r>
      <w:r w:rsidRPr="007A547C">
        <w:rPr>
          <w:szCs w:val="22"/>
          <w:lang w:val="en-US"/>
        </w:rPr>
        <w:t xml:space="preserve">Awal </w:t>
      </w:r>
      <w:proofErr w:type="spellStart"/>
      <w:r w:rsidRPr="007A547C">
        <w:rPr>
          <w:szCs w:val="22"/>
          <w:lang w:val="en-US"/>
        </w:rPr>
        <w:t>sebuah</w:t>
      </w:r>
      <w:proofErr w:type="spellEnd"/>
      <w:r w:rsidRPr="007A547C">
        <w:rPr>
          <w:szCs w:val="22"/>
          <w:lang w:val="en-US"/>
        </w:rPr>
        <w:t xml:space="preserve"> proses </w:t>
      </w:r>
      <w:proofErr w:type="spellStart"/>
      <w:r w:rsidRPr="007A547C">
        <w:rPr>
          <w:szCs w:val="22"/>
          <w:lang w:val="en-US"/>
        </w:rPr>
        <w:t>komunikasi</w:t>
      </w:r>
      <w:proofErr w:type="spellEnd"/>
      <w:r w:rsidRPr="007A547C">
        <w:rPr>
          <w:szCs w:val="22"/>
          <w:lang w:val="en-US"/>
        </w:rPr>
        <w:t xml:space="preserve"> </w:t>
      </w:r>
      <w:proofErr w:type="spellStart"/>
      <w:r w:rsidRPr="007A547C">
        <w:rPr>
          <w:szCs w:val="22"/>
          <w:lang w:val="en-US"/>
        </w:rPr>
        <w:t>berawal</w:t>
      </w:r>
      <w:proofErr w:type="spellEnd"/>
      <w:r w:rsidRPr="007A547C">
        <w:rPr>
          <w:szCs w:val="22"/>
          <w:lang w:val="en-US"/>
        </w:rPr>
        <w:t xml:space="preserve"> </w:t>
      </w:r>
      <w:proofErr w:type="spellStart"/>
      <w:r w:rsidRPr="007A547C">
        <w:rPr>
          <w:szCs w:val="22"/>
          <w:lang w:val="en-US"/>
        </w:rPr>
        <w:t>dari</w:t>
      </w:r>
      <w:proofErr w:type="spellEnd"/>
      <w:r w:rsidRPr="007A547C">
        <w:rPr>
          <w:szCs w:val="22"/>
          <w:lang w:val="en-US"/>
        </w:rPr>
        <w:t xml:space="preserve"> </w:t>
      </w:r>
      <w:proofErr w:type="spellStart"/>
      <w:r w:rsidRPr="007A547C">
        <w:rPr>
          <w:szCs w:val="22"/>
          <w:lang w:val="en-US"/>
        </w:rPr>
        <w:t>hal</w:t>
      </w:r>
      <w:proofErr w:type="spellEnd"/>
      <w:r w:rsidRPr="007A547C">
        <w:rPr>
          <w:szCs w:val="22"/>
          <w:lang w:val="en-US"/>
        </w:rPr>
        <w:t xml:space="preserve"> </w:t>
      </w:r>
      <w:proofErr w:type="spellStart"/>
      <w:r w:rsidRPr="007A547C">
        <w:rPr>
          <w:szCs w:val="22"/>
          <w:lang w:val="en-US"/>
        </w:rPr>
        <w:t>sederhana</w:t>
      </w:r>
      <w:proofErr w:type="spellEnd"/>
      <w:r w:rsidRPr="007A547C">
        <w:rPr>
          <w:szCs w:val="22"/>
          <w:lang w:val="en-US"/>
        </w:rPr>
        <w:t xml:space="preserve"> yang </w:t>
      </w:r>
      <w:proofErr w:type="spellStart"/>
      <w:r w:rsidRPr="007A547C">
        <w:rPr>
          <w:szCs w:val="22"/>
          <w:lang w:val="en-US"/>
        </w:rPr>
        <w:t>dimulai</w:t>
      </w:r>
      <w:proofErr w:type="spellEnd"/>
      <w:r w:rsidRPr="007A547C">
        <w:rPr>
          <w:szCs w:val="22"/>
          <w:lang w:val="en-US"/>
        </w:rPr>
        <w:t xml:space="preserve"> </w:t>
      </w:r>
      <w:proofErr w:type="spellStart"/>
      <w:r w:rsidRPr="007A547C">
        <w:rPr>
          <w:szCs w:val="22"/>
          <w:lang w:val="en-US"/>
        </w:rPr>
        <w:t>dari</w:t>
      </w:r>
      <w:proofErr w:type="spellEnd"/>
      <w:r w:rsidRPr="007A547C">
        <w:rPr>
          <w:szCs w:val="22"/>
          <w:lang w:val="en-US"/>
        </w:rPr>
        <w:t xml:space="preserve"> </w:t>
      </w:r>
      <w:proofErr w:type="spellStart"/>
      <w:r w:rsidRPr="007A547C">
        <w:rPr>
          <w:szCs w:val="22"/>
          <w:lang w:val="en-US"/>
        </w:rPr>
        <w:t>seseorang</w:t>
      </w:r>
      <w:proofErr w:type="spellEnd"/>
      <w:r w:rsidRPr="007A547C">
        <w:rPr>
          <w:szCs w:val="22"/>
          <w:lang w:val="en-US"/>
        </w:rPr>
        <w:t xml:space="preserve"> </w:t>
      </w:r>
      <w:proofErr w:type="spellStart"/>
      <w:r w:rsidRPr="007A547C">
        <w:rPr>
          <w:szCs w:val="22"/>
          <w:lang w:val="en-US"/>
        </w:rPr>
        <w:t>menyampaikan</w:t>
      </w:r>
      <w:proofErr w:type="spellEnd"/>
      <w:r w:rsidRPr="007A547C">
        <w:rPr>
          <w:szCs w:val="22"/>
          <w:lang w:val="en-US"/>
        </w:rPr>
        <w:t xml:space="preserve"> ide</w:t>
      </w:r>
      <w:r w:rsidR="00F04AD7">
        <w:rPr>
          <w:szCs w:val="22"/>
          <w:lang w:val="en-US"/>
        </w:rPr>
        <w:t xml:space="preserve"> </w:t>
      </w:r>
      <w:r w:rsidRPr="007A547C">
        <w:rPr>
          <w:szCs w:val="22"/>
          <w:lang w:val="en-US"/>
        </w:rPr>
        <w:t>/</w:t>
      </w:r>
      <w:r w:rsidR="00F04AD7">
        <w:rPr>
          <w:szCs w:val="22"/>
          <w:lang w:val="en-US"/>
        </w:rPr>
        <w:t xml:space="preserve"> </w:t>
      </w:r>
      <w:proofErr w:type="spellStart"/>
      <w:r w:rsidRPr="007A547C">
        <w:rPr>
          <w:szCs w:val="22"/>
          <w:lang w:val="en-US"/>
        </w:rPr>
        <w:t>pesan</w:t>
      </w:r>
      <w:proofErr w:type="spellEnd"/>
      <w:r w:rsidR="00F04AD7">
        <w:rPr>
          <w:szCs w:val="22"/>
          <w:lang w:val="en-US"/>
        </w:rPr>
        <w:t xml:space="preserve"> </w:t>
      </w:r>
      <w:r w:rsidRPr="007A547C">
        <w:rPr>
          <w:szCs w:val="22"/>
          <w:lang w:val="en-US"/>
        </w:rPr>
        <w:t>/</w:t>
      </w:r>
      <w:r w:rsidR="007A547C">
        <w:rPr>
          <w:szCs w:val="22"/>
          <w:lang w:val="en-US"/>
        </w:rPr>
        <w:t xml:space="preserve"> </w:t>
      </w:r>
      <w:proofErr w:type="spellStart"/>
      <w:r w:rsidRPr="007A547C">
        <w:rPr>
          <w:szCs w:val="22"/>
          <w:lang w:val="en-US"/>
        </w:rPr>
        <w:t>gagasannya</w:t>
      </w:r>
      <w:proofErr w:type="spellEnd"/>
      <w:r w:rsidR="00F04AD7">
        <w:rPr>
          <w:szCs w:val="22"/>
          <w:lang w:val="en-US"/>
        </w:rPr>
        <w:t xml:space="preserve"> </w:t>
      </w:r>
      <w:r w:rsidRPr="007A547C">
        <w:rPr>
          <w:szCs w:val="22"/>
          <w:lang w:val="en-US"/>
        </w:rPr>
        <w:t xml:space="preserve">yang </w:t>
      </w:r>
      <w:proofErr w:type="spellStart"/>
      <w:r w:rsidRPr="007A547C">
        <w:rPr>
          <w:szCs w:val="22"/>
          <w:lang w:val="en-US"/>
        </w:rPr>
        <w:t>bersifat</w:t>
      </w:r>
      <w:proofErr w:type="spellEnd"/>
      <w:r w:rsidRPr="007A547C">
        <w:rPr>
          <w:szCs w:val="22"/>
          <w:lang w:val="en-US"/>
        </w:rPr>
        <w:t xml:space="preserve"> </w:t>
      </w:r>
      <w:proofErr w:type="spellStart"/>
      <w:r w:rsidRPr="007A547C">
        <w:rPr>
          <w:szCs w:val="22"/>
          <w:lang w:val="en-US"/>
        </w:rPr>
        <w:t>abstrak</w:t>
      </w:r>
      <w:proofErr w:type="spellEnd"/>
      <w:r w:rsidRPr="007A547C">
        <w:rPr>
          <w:szCs w:val="22"/>
          <w:lang w:val="en-US"/>
        </w:rPr>
        <w:t xml:space="preserve"> </w:t>
      </w:r>
      <w:proofErr w:type="spellStart"/>
      <w:r w:rsidRPr="007A547C">
        <w:rPr>
          <w:szCs w:val="22"/>
          <w:lang w:val="en-US"/>
        </w:rPr>
        <w:t>untuk</w:t>
      </w:r>
      <w:proofErr w:type="spellEnd"/>
      <w:r w:rsidRPr="007A547C">
        <w:rPr>
          <w:szCs w:val="22"/>
          <w:lang w:val="en-US"/>
        </w:rPr>
        <w:t xml:space="preserve"> </w:t>
      </w:r>
      <w:proofErr w:type="spellStart"/>
      <w:r w:rsidRPr="007A547C">
        <w:rPr>
          <w:szCs w:val="22"/>
          <w:lang w:val="en-US"/>
        </w:rPr>
        <w:t>kemudian</w:t>
      </w:r>
      <w:proofErr w:type="spellEnd"/>
      <w:r w:rsidRPr="007A547C">
        <w:rPr>
          <w:szCs w:val="22"/>
          <w:lang w:val="en-US"/>
        </w:rPr>
        <w:t xml:space="preserve"> </w:t>
      </w:r>
      <w:proofErr w:type="spellStart"/>
      <w:r w:rsidRPr="007A547C">
        <w:rPr>
          <w:szCs w:val="22"/>
          <w:lang w:val="en-US"/>
        </w:rPr>
        <w:t>disampaikan</w:t>
      </w:r>
      <w:proofErr w:type="spellEnd"/>
      <w:r w:rsidRPr="007A547C">
        <w:rPr>
          <w:szCs w:val="22"/>
          <w:lang w:val="en-US"/>
        </w:rPr>
        <w:t xml:space="preserve"> </w:t>
      </w:r>
      <w:proofErr w:type="spellStart"/>
      <w:r w:rsidRPr="007A547C">
        <w:rPr>
          <w:szCs w:val="22"/>
          <w:lang w:val="en-US"/>
        </w:rPr>
        <w:t>kepada</w:t>
      </w:r>
      <w:proofErr w:type="spellEnd"/>
      <w:r w:rsidRPr="007A547C">
        <w:rPr>
          <w:szCs w:val="22"/>
          <w:lang w:val="en-US"/>
        </w:rPr>
        <w:t xml:space="preserve"> </w:t>
      </w:r>
      <w:proofErr w:type="spellStart"/>
      <w:r w:rsidRPr="007A547C">
        <w:rPr>
          <w:szCs w:val="22"/>
          <w:lang w:val="en-US"/>
        </w:rPr>
        <w:t>lawan</w:t>
      </w:r>
      <w:proofErr w:type="spellEnd"/>
      <w:r w:rsidRPr="007A547C">
        <w:rPr>
          <w:szCs w:val="22"/>
          <w:lang w:val="en-US"/>
        </w:rPr>
        <w:t xml:space="preserve"> </w:t>
      </w:r>
      <w:proofErr w:type="spellStart"/>
      <w:r w:rsidRPr="007A547C">
        <w:rPr>
          <w:szCs w:val="22"/>
          <w:lang w:val="en-US"/>
        </w:rPr>
        <w:t>bicaranya</w:t>
      </w:r>
      <w:proofErr w:type="spellEnd"/>
      <w:r w:rsidRPr="007A547C">
        <w:rPr>
          <w:szCs w:val="22"/>
          <w:lang w:val="en-US"/>
        </w:rPr>
        <w:t xml:space="preserve">. </w:t>
      </w:r>
      <w:proofErr w:type="spellStart"/>
      <w:r w:rsidRPr="007A547C">
        <w:rPr>
          <w:szCs w:val="22"/>
          <w:lang w:val="en-US"/>
        </w:rPr>
        <w:t>Seorang</w:t>
      </w:r>
      <w:proofErr w:type="spellEnd"/>
      <w:r w:rsidRPr="007A547C">
        <w:rPr>
          <w:szCs w:val="22"/>
          <w:lang w:val="en-US"/>
        </w:rPr>
        <w:t xml:space="preserve"> guru </w:t>
      </w:r>
      <w:proofErr w:type="spellStart"/>
      <w:r w:rsidRPr="007A547C">
        <w:rPr>
          <w:szCs w:val="22"/>
          <w:lang w:val="en-US"/>
        </w:rPr>
        <w:t>tidak</w:t>
      </w:r>
      <w:proofErr w:type="spellEnd"/>
      <w:r w:rsidRPr="007A547C">
        <w:rPr>
          <w:szCs w:val="22"/>
          <w:lang w:val="en-US"/>
        </w:rPr>
        <w:t xml:space="preserve"> </w:t>
      </w:r>
      <w:proofErr w:type="spellStart"/>
      <w:r w:rsidRPr="007A547C">
        <w:rPr>
          <w:szCs w:val="22"/>
          <w:lang w:val="en-US"/>
        </w:rPr>
        <w:t>hanya</w:t>
      </w:r>
      <w:proofErr w:type="spellEnd"/>
      <w:r w:rsidRPr="007A547C">
        <w:rPr>
          <w:szCs w:val="22"/>
          <w:lang w:val="en-US"/>
        </w:rPr>
        <w:t xml:space="preserve"> </w:t>
      </w:r>
      <w:proofErr w:type="spellStart"/>
      <w:r w:rsidRPr="007A547C">
        <w:rPr>
          <w:szCs w:val="22"/>
          <w:lang w:val="en-US"/>
        </w:rPr>
        <w:t>dituntut</w:t>
      </w:r>
      <w:proofErr w:type="spellEnd"/>
      <w:r w:rsidRPr="007A547C">
        <w:rPr>
          <w:szCs w:val="22"/>
          <w:lang w:val="en-US"/>
        </w:rPr>
        <w:t xml:space="preserve"> </w:t>
      </w:r>
      <w:proofErr w:type="spellStart"/>
      <w:r w:rsidRPr="007A547C">
        <w:rPr>
          <w:szCs w:val="22"/>
          <w:lang w:val="en-US"/>
        </w:rPr>
        <w:t>mahir</w:t>
      </w:r>
      <w:proofErr w:type="spellEnd"/>
      <w:r w:rsidRPr="007A547C">
        <w:rPr>
          <w:szCs w:val="22"/>
          <w:lang w:val="en-US"/>
        </w:rPr>
        <w:t xml:space="preserve"> </w:t>
      </w:r>
      <w:proofErr w:type="spellStart"/>
      <w:r w:rsidRPr="007A547C">
        <w:rPr>
          <w:szCs w:val="22"/>
          <w:lang w:val="en-US"/>
        </w:rPr>
        <w:t>dalam</w:t>
      </w:r>
      <w:proofErr w:type="spellEnd"/>
      <w:r w:rsidRPr="007A547C">
        <w:rPr>
          <w:szCs w:val="22"/>
          <w:lang w:val="en-US"/>
        </w:rPr>
        <w:t xml:space="preserve"> </w:t>
      </w:r>
      <w:proofErr w:type="spellStart"/>
      <w:r w:rsidRPr="007A547C">
        <w:rPr>
          <w:szCs w:val="22"/>
          <w:lang w:val="en-US"/>
        </w:rPr>
        <w:t>berkomunikasi</w:t>
      </w:r>
      <w:proofErr w:type="spellEnd"/>
      <w:r w:rsidRPr="007A547C">
        <w:rPr>
          <w:szCs w:val="22"/>
          <w:lang w:val="en-US"/>
        </w:rPr>
        <w:t xml:space="preserve"> </w:t>
      </w:r>
      <w:proofErr w:type="spellStart"/>
      <w:r w:rsidRPr="007A547C">
        <w:rPr>
          <w:szCs w:val="22"/>
          <w:lang w:val="en-US"/>
        </w:rPr>
        <w:t>dengan</w:t>
      </w:r>
      <w:proofErr w:type="spellEnd"/>
      <w:r w:rsidRPr="007A547C">
        <w:rPr>
          <w:szCs w:val="22"/>
          <w:lang w:val="en-US"/>
        </w:rPr>
        <w:t xml:space="preserve"> </w:t>
      </w:r>
      <w:proofErr w:type="spellStart"/>
      <w:r w:rsidRPr="007A547C">
        <w:rPr>
          <w:szCs w:val="22"/>
          <w:lang w:val="en-US"/>
        </w:rPr>
        <w:t>satu</w:t>
      </w:r>
      <w:proofErr w:type="spellEnd"/>
      <w:r w:rsidRPr="007A547C">
        <w:rPr>
          <w:szCs w:val="22"/>
          <w:lang w:val="en-US"/>
        </w:rPr>
        <w:t xml:space="preserve"> orang, </w:t>
      </w:r>
      <w:proofErr w:type="spellStart"/>
      <w:r w:rsidRPr="007A547C">
        <w:rPr>
          <w:szCs w:val="22"/>
          <w:lang w:val="en-US"/>
        </w:rPr>
        <w:t>namun</w:t>
      </w:r>
      <w:proofErr w:type="spellEnd"/>
      <w:r w:rsidRPr="007A547C">
        <w:rPr>
          <w:szCs w:val="22"/>
          <w:lang w:val="en-US"/>
        </w:rPr>
        <w:t xml:space="preserve"> </w:t>
      </w:r>
      <w:proofErr w:type="spellStart"/>
      <w:r w:rsidRPr="007A547C">
        <w:rPr>
          <w:szCs w:val="22"/>
          <w:lang w:val="en-US"/>
        </w:rPr>
        <w:t>harus</w:t>
      </w:r>
      <w:proofErr w:type="spellEnd"/>
      <w:r w:rsidRPr="007A547C">
        <w:rPr>
          <w:szCs w:val="22"/>
          <w:lang w:val="en-US"/>
        </w:rPr>
        <w:t xml:space="preserve"> </w:t>
      </w:r>
      <w:proofErr w:type="spellStart"/>
      <w:r w:rsidRPr="007A547C">
        <w:rPr>
          <w:szCs w:val="22"/>
          <w:lang w:val="en-US"/>
        </w:rPr>
        <w:t>bisa</w:t>
      </w:r>
      <w:proofErr w:type="spellEnd"/>
      <w:r w:rsidRPr="007A547C">
        <w:rPr>
          <w:szCs w:val="22"/>
          <w:lang w:val="en-US"/>
        </w:rPr>
        <w:t xml:space="preserve"> </w:t>
      </w:r>
      <w:proofErr w:type="spellStart"/>
      <w:r w:rsidRPr="007A547C">
        <w:rPr>
          <w:szCs w:val="22"/>
          <w:lang w:val="en-US"/>
        </w:rPr>
        <w:t>berkomunikasi</w:t>
      </w:r>
      <w:proofErr w:type="spellEnd"/>
      <w:r w:rsidRPr="007A547C">
        <w:rPr>
          <w:szCs w:val="22"/>
          <w:lang w:val="en-US"/>
        </w:rPr>
        <w:t xml:space="preserve"> di </w:t>
      </w:r>
      <w:proofErr w:type="spellStart"/>
      <w:r w:rsidRPr="007A547C">
        <w:rPr>
          <w:szCs w:val="22"/>
          <w:lang w:val="en-US"/>
        </w:rPr>
        <w:t>depan</w:t>
      </w:r>
      <w:proofErr w:type="spellEnd"/>
      <w:r w:rsidRPr="007A547C">
        <w:rPr>
          <w:szCs w:val="22"/>
          <w:lang w:val="en-US"/>
        </w:rPr>
        <w:t xml:space="preserve"> </w:t>
      </w:r>
      <w:proofErr w:type="spellStart"/>
      <w:r w:rsidRPr="007A547C">
        <w:rPr>
          <w:szCs w:val="22"/>
          <w:lang w:val="en-US"/>
        </w:rPr>
        <w:t>khalayak</w:t>
      </w:r>
      <w:proofErr w:type="spellEnd"/>
      <w:r w:rsidRPr="007A547C">
        <w:rPr>
          <w:szCs w:val="22"/>
          <w:lang w:val="en-US"/>
        </w:rPr>
        <w:t xml:space="preserve"> </w:t>
      </w:r>
      <w:proofErr w:type="spellStart"/>
      <w:r w:rsidRPr="007A547C">
        <w:rPr>
          <w:szCs w:val="22"/>
          <w:lang w:val="en-US"/>
        </w:rPr>
        <w:t>banyak</w:t>
      </w:r>
      <w:proofErr w:type="spellEnd"/>
      <w:r w:rsidRPr="007A547C">
        <w:rPr>
          <w:szCs w:val="22"/>
          <w:lang w:val="en-US"/>
        </w:rPr>
        <w:t xml:space="preserve"> </w:t>
      </w:r>
      <w:proofErr w:type="spellStart"/>
      <w:r w:rsidRPr="007A547C">
        <w:rPr>
          <w:szCs w:val="22"/>
          <w:lang w:val="en-US"/>
        </w:rPr>
        <w:t>baik</w:t>
      </w:r>
      <w:proofErr w:type="spellEnd"/>
      <w:r w:rsidRPr="007A547C">
        <w:rPr>
          <w:szCs w:val="22"/>
          <w:lang w:val="en-US"/>
        </w:rPr>
        <w:t xml:space="preserve"> </w:t>
      </w:r>
      <w:proofErr w:type="spellStart"/>
      <w:r w:rsidRPr="007A547C">
        <w:rPr>
          <w:szCs w:val="22"/>
          <w:lang w:val="en-US"/>
        </w:rPr>
        <w:t>peserta</w:t>
      </w:r>
      <w:proofErr w:type="spellEnd"/>
      <w:r w:rsidRPr="007A547C">
        <w:rPr>
          <w:szCs w:val="22"/>
          <w:lang w:val="en-US"/>
        </w:rPr>
        <w:t xml:space="preserve"> </w:t>
      </w:r>
      <w:proofErr w:type="spellStart"/>
      <w:r w:rsidRPr="007A547C">
        <w:rPr>
          <w:szCs w:val="22"/>
          <w:lang w:val="en-US"/>
        </w:rPr>
        <w:t>didik</w:t>
      </w:r>
      <w:proofErr w:type="spellEnd"/>
      <w:r w:rsidRPr="007A547C">
        <w:rPr>
          <w:szCs w:val="22"/>
          <w:lang w:val="en-US"/>
        </w:rPr>
        <w:t xml:space="preserve"> </w:t>
      </w:r>
      <w:proofErr w:type="spellStart"/>
      <w:r w:rsidRPr="007A547C">
        <w:rPr>
          <w:szCs w:val="22"/>
          <w:lang w:val="en-US"/>
        </w:rPr>
        <w:t>maupun</w:t>
      </w:r>
      <w:proofErr w:type="spellEnd"/>
      <w:r w:rsidRPr="007A547C">
        <w:rPr>
          <w:szCs w:val="22"/>
          <w:lang w:val="en-US"/>
        </w:rPr>
        <w:t xml:space="preserve"> </w:t>
      </w:r>
      <w:proofErr w:type="spellStart"/>
      <w:r w:rsidRPr="007A547C">
        <w:rPr>
          <w:szCs w:val="22"/>
          <w:lang w:val="en-US"/>
        </w:rPr>
        <w:t>dengan</w:t>
      </w:r>
      <w:proofErr w:type="spellEnd"/>
      <w:r w:rsidRPr="007A547C">
        <w:rPr>
          <w:szCs w:val="22"/>
          <w:lang w:val="en-US"/>
        </w:rPr>
        <w:t xml:space="preserve"> </w:t>
      </w:r>
      <w:proofErr w:type="spellStart"/>
      <w:r w:rsidRPr="007A547C">
        <w:rPr>
          <w:szCs w:val="22"/>
          <w:lang w:val="en-US"/>
        </w:rPr>
        <w:t>siapapun</w:t>
      </w:r>
      <w:proofErr w:type="spellEnd"/>
      <w:r w:rsidRPr="007A547C">
        <w:rPr>
          <w:szCs w:val="22"/>
          <w:lang w:val="en-US"/>
        </w:rPr>
        <w:t xml:space="preserve">. </w:t>
      </w:r>
      <w:proofErr w:type="spellStart"/>
      <w:r w:rsidRPr="007A547C">
        <w:rPr>
          <w:szCs w:val="22"/>
          <w:lang w:val="en-US"/>
        </w:rPr>
        <w:t>Ketrampilan</w:t>
      </w:r>
      <w:proofErr w:type="spellEnd"/>
      <w:r w:rsidRPr="007A547C">
        <w:rPr>
          <w:szCs w:val="22"/>
          <w:lang w:val="en-US"/>
        </w:rPr>
        <w:t xml:space="preserve"> </w:t>
      </w:r>
      <w:proofErr w:type="spellStart"/>
      <w:r w:rsidRPr="007A547C">
        <w:rPr>
          <w:szCs w:val="22"/>
          <w:lang w:val="en-US"/>
        </w:rPr>
        <w:t>berbicara</w:t>
      </w:r>
      <w:proofErr w:type="spellEnd"/>
      <w:r w:rsidRPr="007A547C">
        <w:rPr>
          <w:szCs w:val="22"/>
          <w:lang w:val="en-US"/>
        </w:rPr>
        <w:t xml:space="preserve"> </w:t>
      </w:r>
      <w:proofErr w:type="spellStart"/>
      <w:r w:rsidRPr="007A547C">
        <w:rPr>
          <w:szCs w:val="22"/>
          <w:lang w:val="en-US"/>
        </w:rPr>
        <w:t>dihadapan</w:t>
      </w:r>
      <w:proofErr w:type="spellEnd"/>
      <w:r w:rsidRPr="007A547C">
        <w:rPr>
          <w:szCs w:val="22"/>
          <w:lang w:val="en-US"/>
        </w:rPr>
        <w:t xml:space="preserve"> </w:t>
      </w:r>
      <w:proofErr w:type="spellStart"/>
      <w:r w:rsidRPr="007A547C">
        <w:rPr>
          <w:szCs w:val="22"/>
          <w:lang w:val="en-US"/>
        </w:rPr>
        <w:t>banyak</w:t>
      </w:r>
      <w:proofErr w:type="spellEnd"/>
      <w:r w:rsidRPr="007A547C">
        <w:rPr>
          <w:szCs w:val="22"/>
          <w:lang w:val="en-US"/>
        </w:rPr>
        <w:t xml:space="preserve"> orang </w:t>
      </w:r>
      <w:proofErr w:type="spellStart"/>
      <w:r w:rsidRPr="007A547C">
        <w:rPr>
          <w:szCs w:val="22"/>
          <w:lang w:val="en-US"/>
        </w:rPr>
        <w:t>ini</w:t>
      </w:r>
      <w:proofErr w:type="spellEnd"/>
      <w:r w:rsidRPr="007A547C">
        <w:rPr>
          <w:szCs w:val="22"/>
          <w:lang w:val="en-US"/>
        </w:rPr>
        <w:t xml:space="preserve"> </w:t>
      </w:r>
      <w:proofErr w:type="spellStart"/>
      <w:r w:rsidRPr="007A547C">
        <w:rPr>
          <w:szCs w:val="22"/>
          <w:lang w:val="en-US"/>
        </w:rPr>
        <w:t>disebut</w:t>
      </w:r>
      <w:proofErr w:type="spellEnd"/>
      <w:r w:rsidRPr="007A547C">
        <w:rPr>
          <w:szCs w:val="22"/>
          <w:lang w:val="en-US"/>
        </w:rPr>
        <w:t xml:space="preserve"> </w:t>
      </w:r>
      <w:proofErr w:type="spellStart"/>
      <w:r w:rsidRPr="007A547C">
        <w:rPr>
          <w:szCs w:val="22"/>
          <w:lang w:val="en-US"/>
        </w:rPr>
        <w:t>dengan</w:t>
      </w:r>
      <w:proofErr w:type="spellEnd"/>
      <w:r w:rsidRPr="007A547C">
        <w:rPr>
          <w:szCs w:val="22"/>
          <w:lang w:val="en-US"/>
        </w:rPr>
        <w:t xml:space="preserve"> </w:t>
      </w:r>
      <w:r w:rsidRPr="007A547C">
        <w:rPr>
          <w:i/>
          <w:iCs/>
          <w:szCs w:val="22"/>
          <w:lang w:val="en-US"/>
        </w:rPr>
        <w:t>Public Speaking</w:t>
      </w:r>
      <w:r w:rsidRPr="007A547C">
        <w:rPr>
          <w:szCs w:val="22"/>
          <w:lang w:val="en-US"/>
        </w:rPr>
        <w:t>.</w:t>
      </w:r>
    </w:p>
    <w:p w14:paraId="032495F2" w14:textId="2DFD1535" w:rsidR="00103B2B" w:rsidRPr="007A547C" w:rsidRDefault="00103B2B" w:rsidP="007A547C">
      <w:pPr>
        <w:pStyle w:val="JOURNALBODY"/>
        <w:spacing w:line="360" w:lineRule="auto"/>
        <w:rPr>
          <w:szCs w:val="22"/>
          <w:lang w:val="en-US"/>
        </w:rPr>
      </w:pPr>
      <w:proofErr w:type="spellStart"/>
      <w:r w:rsidRPr="007A547C">
        <w:rPr>
          <w:szCs w:val="22"/>
          <w:lang w:val="en-US"/>
        </w:rPr>
        <w:t>Menurut</w:t>
      </w:r>
      <w:proofErr w:type="spellEnd"/>
      <w:r w:rsidRPr="007A547C">
        <w:rPr>
          <w:szCs w:val="22"/>
          <w:lang w:val="en-US"/>
        </w:rPr>
        <w:t xml:space="preserve"> </w:t>
      </w:r>
      <w:proofErr w:type="spellStart"/>
      <w:r w:rsidRPr="007A547C">
        <w:rPr>
          <w:szCs w:val="22"/>
          <w:lang w:val="en-US"/>
        </w:rPr>
        <w:t>Girsang</w:t>
      </w:r>
      <w:proofErr w:type="spellEnd"/>
      <w:r w:rsidRPr="007A547C">
        <w:rPr>
          <w:szCs w:val="22"/>
          <w:lang w:val="en-US"/>
        </w:rPr>
        <w:t xml:space="preserve"> (2018, p.82) </w:t>
      </w:r>
      <w:r w:rsidRPr="007A547C">
        <w:rPr>
          <w:i/>
          <w:iCs/>
          <w:szCs w:val="22"/>
        </w:rPr>
        <w:t>public speaking</w:t>
      </w:r>
      <w:r w:rsidRPr="007A547C">
        <w:rPr>
          <w:szCs w:val="22"/>
        </w:rPr>
        <w:t xml:space="preserve"> merupakan </w:t>
      </w:r>
      <w:proofErr w:type="spellStart"/>
      <w:r w:rsidRPr="007A547C">
        <w:rPr>
          <w:szCs w:val="22"/>
          <w:lang w:val="en-US"/>
        </w:rPr>
        <w:t>salahsatu</w:t>
      </w:r>
      <w:proofErr w:type="spellEnd"/>
      <w:r w:rsidRPr="007A547C">
        <w:rPr>
          <w:szCs w:val="22"/>
          <w:lang w:val="en-US"/>
        </w:rPr>
        <w:t xml:space="preserve"> </w:t>
      </w:r>
      <w:proofErr w:type="spellStart"/>
      <w:r w:rsidRPr="007A547C">
        <w:rPr>
          <w:szCs w:val="22"/>
          <w:lang w:val="en-US"/>
        </w:rPr>
        <w:t>kemampuan</w:t>
      </w:r>
      <w:proofErr w:type="spellEnd"/>
      <w:r w:rsidRPr="007A547C">
        <w:rPr>
          <w:szCs w:val="22"/>
          <w:lang w:val="en-US"/>
        </w:rPr>
        <w:t xml:space="preserve"> yang </w:t>
      </w:r>
      <w:proofErr w:type="spellStart"/>
      <w:r w:rsidRPr="007A547C">
        <w:rPr>
          <w:szCs w:val="22"/>
          <w:lang w:val="en-US"/>
        </w:rPr>
        <w:t>dibutuhkan</w:t>
      </w:r>
      <w:proofErr w:type="spellEnd"/>
      <w:r w:rsidRPr="007A547C">
        <w:rPr>
          <w:szCs w:val="22"/>
          <w:lang w:val="en-US"/>
        </w:rPr>
        <w:t xml:space="preserve"> dunia </w:t>
      </w:r>
      <w:proofErr w:type="spellStart"/>
      <w:r w:rsidRPr="007A547C">
        <w:rPr>
          <w:szCs w:val="22"/>
          <w:lang w:val="en-US"/>
        </w:rPr>
        <w:t>saat</w:t>
      </w:r>
      <w:proofErr w:type="spellEnd"/>
      <w:r w:rsidRPr="007A547C">
        <w:rPr>
          <w:szCs w:val="22"/>
          <w:lang w:val="en-US"/>
        </w:rPr>
        <w:t xml:space="preserve"> </w:t>
      </w:r>
      <w:proofErr w:type="spellStart"/>
      <w:r w:rsidRPr="007A547C">
        <w:rPr>
          <w:szCs w:val="22"/>
          <w:lang w:val="en-US"/>
        </w:rPr>
        <w:t>ini</w:t>
      </w:r>
      <w:proofErr w:type="spellEnd"/>
      <w:r w:rsidRPr="007A547C">
        <w:rPr>
          <w:szCs w:val="22"/>
        </w:rPr>
        <w:t>.</w:t>
      </w:r>
      <w:r w:rsidRPr="007A547C">
        <w:rPr>
          <w:szCs w:val="22"/>
          <w:lang w:val="en-US"/>
        </w:rPr>
        <w:t xml:space="preserve"> </w:t>
      </w:r>
      <w:r w:rsidRPr="007A547C">
        <w:rPr>
          <w:szCs w:val="22"/>
        </w:rPr>
        <w:t xml:space="preserve">Hal </w:t>
      </w:r>
      <w:proofErr w:type="spellStart"/>
      <w:r w:rsidRPr="007A547C">
        <w:rPr>
          <w:szCs w:val="22"/>
          <w:lang w:val="en-US"/>
        </w:rPr>
        <w:t>ini</w:t>
      </w:r>
      <w:proofErr w:type="spellEnd"/>
      <w:r w:rsidRPr="007A547C">
        <w:rPr>
          <w:szCs w:val="22"/>
          <w:lang w:val="en-US"/>
        </w:rPr>
        <w:t xml:space="preserve"> </w:t>
      </w:r>
      <w:proofErr w:type="spellStart"/>
      <w:r w:rsidRPr="007A547C">
        <w:rPr>
          <w:szCs w:val="22"/>
          <w:lang w:val="en-US"/>
        </w:rPr>
        <w:t>mengakibatkan</w:t>
      </w:r>
      <w:proofErr w:type="spellEnd"/>
      <w:r w:rsidRPr="007A547C">
        <w:rPr>
          <w:szCs w:val="22"/>
          <w:lang w:val="en-US"/>
        </w:rPr>
        <w:t xml:space="preserve"> </w:t>
      </w:r>
      <w:proofErr w:type="spellStart"/>
      <w:r w:rsidRPr="007A547C">
        <w:rPr>
          <w:szCs w:val="22"/>
          <w:lang w:val="en-US"/>
        </w:rPr>
        <w:t>persaingan</w:t>
      </w:r>
      <w:proofErr w:type="spellEnd"/>
      <w:r w:rsidRPr="007A547C">
        <w:rPr>
          <w:szCs w:val="22"/>
          <w:lang w:val="en-US"/>
        </w:rPr>
        <w:t xml:space="preserve"> </w:t>
      </w:r>
      <w:proofErr w:type="spellStart"/>
      <w:r w:rsidRPr="007A547C">
        <w:rPr>
          <w:szCs w:val="22"/>
          <w:lang w:val="en-US"/>
        </w:rPr>
        <w:t>tidak</w:t>
      </w:r>
      <w:proofErr w:type="spellEnd"/>
      <w:r w:rsidRPr="007A547C">
        <w:rPr>
          <w:szCs w:val="22"/>
          <w:lang w:val="en-US"/>
        </w:rPr>
        <w:t xml:space="preserve"> </w:t>
      </w:r>
      <w:proofErr w:type="spellStart"/>
      <w:r w:rsidRPr="007A547C">
        <w:rPr>
          <w:szCs w:val="22"/>
          <w:lang w:val="en-US"/>
        </w:rPr>
        <w:t>dapat</w:t>
      </w:r>
      <w:proofErr w:type="spellEnd"/>
      <w:r w:rsidRPr="007A547C">
        <w:rPr>
          <w:szCs w:val="22"/>
          <w:lang w:val="en-US"/>
        </w:rPr>
        <w:t xml:space="preserve"> </w:t>
      </w:r>
      <w:proofErr w:type="spellStart"/>
      <w:r w:rsidRPr="007A547C">
        <w:rPr>
          <w:szCs w:val="22"/>
          <w:lang w:val="en-US"/>
        </w:rPr>
        <w:t>dihindarkan</w:t>
      </w:r>
      <w:proofErr w:type="spellEnd"/>
      <w:r w:rsidRPr="007A547C">
        <w:rPr>
          <w:szCs w:val="22"/>
          <w:lang w:val="en-US"/>
        </w:rPr>
        <w:t xml:space="preserve"> </w:t>
      </w:r>
      <w:proofErr w:type="spellStart"/>
      <w:r w:rsidRPr="007A547C">
        <w:rPr>
          <w:szCs w:val="22"/>
          <w:lang w:val="en-US"/>
        </w:rPr>
        <w:t>dalam</w:t>
      </w:r>
      <w:proofErr w:type="spellEnd"/>
      <w:r w:rsidRPr="007A547C">
        <w:rPr>
          <w:szCs w:val="22"/>
          <w:lang w:val="en-US"/>
        </w:rPr>
        <w:t xml:space="preserve"> </w:t>
      </w:r>
      <w:proofErr w:type="spellStart"/>
      <w:r w:rsidRPr="007A547C">
        <w:rPr>
          <w:szCs w:val="22"/>
          <w:lang w:val="en-US"/>
        </w:rPr>
        <w:t>meraih</w:t>
      </w:r>
      <w:proofErr w:type="spellEnd"/>
      <w:r w:rsidRPr="007A547C">
        <w:rPr>
          <w:szCs w:val="22"/>
          <w:lang w:val="en-US"/>
        </w:rPr>
        <w:t xml:space="preserve"> </w:t>
      </w:r>
      <w:proofErr w:type="spellStart"/>
      <w:r w:rsidRPr="007A547C">
        <w:rPr>
          <w:szCs w:val="22"/>
          <w:lang w:val="en-US"/>
        </w:rPr>
        <w:t>kesuksesan</w:t>
      </w:r>
      <w:proofErr w:type="spellEnd"/>
      <w:r w:rsidRPr="007A547C">
        <w:rPr>
          <w:szCs w:val="22"/>
        </w:rPr>
        <w:t>.</w:t>
      </w:r>
      <w:r w:rsidRPr="007A547C">
        <w:rPr>
          <w:szCs w:val="22"/>
          <w:lang w:val="en-US"/>
        </w:rPr>
        <w:t xml:space="preserve"> </w:t>
      </w:r>
      <w:r w:rsidRPr="007A547C">
        <w:rPr>
          <w:szCs w:val="22"/>
        </w:rPr>
        <w:t xml:space="preserve">Semua orang </w:t>
      </w:r>
      <w:proofErr w:type="spellStart"/>
      <w:r w:rsidRPr="007A547C">
        <w:rPr>
          <w:szCs w:val="22"/>
          <w:lang w:val="en-US"/>
        </w:rPr>
        <w:t>dapat</w:t>
      </w:r>
      <w:proofErr w:type="spellEnd"/>
      <w:r w:rsidRPr="007A547C">
        <w:rPr>
          <w:szCs w:val="22"/>
        </w:rPr>
        <w:t xml:space="preserve"> berbicara</w:t>
      </w:r>
      <w:r w:rsidRPr="007A547C">
        <w:rPr>
          <w:szCs w:val="22"/>
          <w:lang w:val="en-US"/>
        </w:rPr>
        <w:t>,</w:t>
      </w:r>
      <w:r w:rsidRPr="007A547C">
        <w:rPr>
          <w:szCs w:val="22"/>
        </w:rPr>
        <w:t xml:space="preserve"> namun hanya sebagian </w:t>
      </w:r>
      <w:proofErr w:type="spellStart"/>
      <w:r w:rsidRPr="007A547C">
        <w:rPr>
          <w:szCs w:val="22"/>
          <w:lang w:val="en-US"/>
        </w:rPr>
        <w:t>saja</w:t>
      </w:r>
      <w:proofErr w:type="spellEnd"/>
      <w:r w:rsidRPr="007A547C">
        <w:rPr>
          <w:szCs w:val="22"/>
          <w:lang w:val="en-US"/>
        </w:rPr>
        <w:t xml:space="preserve"> </w:t>
      </w:r>
      <w:r w:rsidRPr="007A547C">
        <w:rPr>
          <w:szCs w:val="22"/>
        </w:rPr>
        <w:t>yang</w:t>
      </w:r>
      <w:r w:rsidRPr="007A547C">
        <w:rPr>
          <w:szCs w:val="22"/>
          <w:lang w:val="en-US"/>
        </w:rPr>
        <w:t xml:space="preserve"> </w:t>
      </w:r>
      <w:proofErr w:type="spellStart"/>
      <w:r w:rsidRPr="007A547C">
        <w:rPr>
          <w:szCs w:val="22"/>
          <w:lang w:val="en-US"/>
        </w:rPr>
        <w:t>dapat</w:t>
      </w:r>
      <w:proofErr w:type="spellEnd"/>
      <w:r w:rsidRPr="007A547C">
        <w:rPr>
          <w:szCs w:val="22"/>
          <w:lang w:val="en-US"/>
        </w:rPr>
        <w:t xml:space="preserve"> </w:t>
      </w:r>
      <w:proofErr w:type="spellStart"/>
      <w:r w:rsidRPr="007A547C">
        <w:rPr>
          <w:szCs w:val="22"/>
          <w:lang w:val="en-US"/>
        </w:rPr>
        <w:t>meramu</w:t>
      </w:r>
      <w:proofErr w:type="spellEnd"/>
      <w:r w:rsidRPr="007A547C">
        <w:rPr>
          <w:szCs w:val="22"/>
          <w:lang w:val="en-US"/>
        </w:rPr>
        <w:t xml:space="preserve"> kata-kata </w:t>
      </w:r>
      <w:proofErr w:type="spellStart"/>
      <w:r w:rsidRPr="007A547C">
        <w:rPr>
          <w:szCs w:val="22"/>
          <w:lang w:val="en-US"/>
        </w:rPr>
        <w:t>dengan</w:t>
      </w:r>
      <w:proofErr w:type="spellEnd"/>
      <w:r w:rsidRPr="007A547C">
        <w:rPr>
          <w:szCs w:val="22"/>
          <w:lang w:val="en-US"/>
        </w:rPr>
        <w:t xml:space="preserve"> </w:t>
      </w:r>
      <w:proofErr w:type="spellStart"/>
      <w:r w:rsidRPr="007A547C">
        <w:rPr>
          <w:szCs w:val="22"/>
          <w:lang w:val="en-US"/>
        </w:rPr>
        <w:t>baik</w:t>
      </w:r>
      <w:proofErr w:type="spellEnd"/>
      <w:r w:rsidRPr="007A547C">
        <w:rPr>
          <w:szCs w:val="22"/>
          <w:lang w:val="en-US"/>
        </w:rPr>
        <w:t xml:space="preserve"> dan </w:t>
      </w:r>
      <w:proofErr w:type="spellStart"/>
      <w:r w:rsidRPr="007A547C">
        <w:rPr>
          <w:szCs w:val="22"/>
          <w:lang w:val="en-US"/>
        </w:rPr>
        <w:t>penuh</w:t>
      </w:r>
      <w:proofErr w:type="spellEnd"/>
      <w:r w:rsidRPr="007A547C">
        <w:rPr>
          <w:szCs w:val="22"/>
          <w:lang w:val="en-US"/>
        </w:rPr>
        <w:t xml:space="preserve"> </w:t>
      </w:r>
      <w:proofErr w:type="spellStart"/>
      <w:r w:rsidRPr="007A547C">
        <w:rPr>
          <w:szCs w:val="22"/>
          <w:lang w:val="en-US"/>
        </w:rPr>
        <w:t>percaya</w:t>
      </w:r>
      <w:proofErr w:type="spellEnd"/>
      <w:r w:rsidRPr="007A547C">
        <w:rPr>
          <w:szCs w:val="22"/>
          <w:lang w:val="en-US"/>
        </w:rPr>
        <w:t xml:space="preserve"> </w:t>
      </w:r>
      <w:proofErr w:type="spellStart"/>
      <w:r w:rsidRPr="007A547C">
        <w:rPr>
          <w:szCs w:val="22"/>
          <w:lang w:val="en-US"/>
        </w:rPr>
        <w:t>diri</w:t>
      </w:r>
      <w:proofErr w:type="spellEnd"/>
      <w:r w:rsidRPr="007A547C">
        <w:rPr>
          <w:szCs w:val="22"/>
          <w:lang w:val="en-US"/>
        </w:rPr>
        <w:t xml:space="preserve">, </w:t>
      </w:r>
      <w:proofErr w:type="spellStart"/>
      <w:r w:rsidRPr="007A547C">
        <w:rPr>
          <w:szCs w:val="22"/>
          <w:lang w:val="en-US"/>
        </w:rPr>
        <w:t>sehingga</w:t>
      </w:r>
      <w:proofErr w:type="spellEnd"/>
      <w:r w:rsidRPr="007A547C">
        <w:rPr>
          <w:szCs w:val="22"/>
          <w:lang w:val="en-US"/>
        </w:rPr>
        <w:t xml:space="preserve"> orang yang </w:t>
      </w:r>
      <w:proofErr w:type="spellStart"/>
      <w:r w:rsidRPr="007A547C">
        <w:rPr>
          <w:szCs w:val="22"/>
          <w:lang w:val="en-US"/>
        </w:rPr>
        <w:t>mendengar</w:t>
      </w:r>
      <w:proofErr w:type="spellEnd"/>
      <w:r w:rsidRPr="007A547C">
        <w:rPr>
          <w:szCs w:val="22"/>
          <w:lang w:val="en-US"/>
        </w:rPr>
        <w:t xml:space="preserve"> </w:t>
      </w:r>
      <w:proofErr w:type="spellStart"/>
      <w:r w:rsidRPr="007A547C">
        <w:rPr>
          <w:szCs w:val="22"/>
          <w:lang w:val="en-US"/>
        </w:rPr>
        <w:t>merasa</w:t>
      </w:r>
      <w:proofErr w:type="spellEnd"/>
      <w:r w:rsidRPr="007A547C">
        <w:rPr>
          <w:szCs w:val="22"/>
          <w:lang w:val="en-US"/>
        </w:rPr>
        <w:t xml:space="preserve"> </w:t>
      </w:r>
      <w:proofErr w:type="spellStart"/>
      <w:r w:rsidRPr="007A547C">
        <w:rPr>
          <w:szCs w:val="22"/>
          <w:lang w:val="en-US"/>
        </w:rPr>
        <w:t>nyaman</w:t>
      </w:r>
      <w:proofErr w:type="spellEnd"/>
      <w:r w:rsidRPr="007A547C">
        <w:rPr>
          <w:szCs w:val="22"/>
          <w:lang w:val="en-US"/>
        </w:rPr>
        <w:t xml:space="preserve"> dan </w:t>
      </w:r>
      <w:proofErr w:type="spellStart"/>
      <w:r w:rsidRPr="007A547C">
        <w:rPr>
          <w:szCs w:val="22"/>
          <w:lang w:val="en-US"/>
        </w:rPr>
        <w:t>dengan</w:t>
      </w:r>
      <w:proofErr w:type="spellEnd"/>
      <w:r w:rsidRPr="007A547C">
        <w:rPr>
          <w:szCs w:val="22"/>
          <w:lang w:val="en-US"/>
        </w:rPr>
        <w:t xml:space="preserve"> </w:t>
      </w:r>
      <w:proofErr w:type="spellStart"/>
      <w:r w:rsidRPr="007A547C">
        <w:rPr>
          <w:szCs w:val="22"/>
          <w:lang w:val="en-US"/>
        </w:rPr>
        <w:t>sukarela</w:t>
      </w:r>
      <w:proofErr w:type="spellEnd"/>
      <w:r w:rsidRPr="007A547C">
        <w:rPr>
          <w:szCs w:val="22"/>
          <w:lang w:val="en-US"/>
        </w:rPr>
        <w:t xml:space="preserve"> </w:t>
      </w:r>
      <w:proofErr w:type="spellStart"/>
      <w:r w:rsidRPr="007A547C">
        <w:rPr>
          <w:szCs w:val="22"/>
          <w:lang w:val="en-US"/>
        </w:rPr>
        <w:t>mendengarnya</w:t>
      </w:r>
      <w:proofErr w:type="spellEnd"/>
      <w:r w:rsidRPr="007A547C">
        <w:rPr>
          <w:szCs w:val="22"/>
        </w:rPr>
        <w:t xml:space="preserve">. </w:t>
      </w:r>
      <w:r w:rsidRPr="007A547C">
        <w:rPr>
          <w:szCs w:val="22"/>
          <w:lang w:val="en-US"/>
        </w:rPr>
        <w:t xml:space="preserve">Jadi </w:t>
      </w:r>
      <w:r w:rsidRPr="007A547C">
        <w:rPr>
          <w:i/>
          <w:iCs/>
          <w:szCs w:val="22"/>
          <w:lang w:val="en-US"/>
        </w:rPr>
        <w:t>public speaking</w:t>
      </w:r>
      <w:r w:rsidRPr="007A547C">
        <w:rPr>
          <w:szCs w:val="22"/>
          <w:lang w:val="en-US"/>
        </w:rPr>
        <w:t xml:space="preserve"> </w:t>
      </w:r>
      <w:proofErr w:type="spellStart"/>
      <w:r w:rsidRPr="007A547C">
        <w:rPr>
          <w:szCs w:val="22"/>
          <w:lang w:val="en-US"/>
        </w:rPr>
        <w:t>merupakan</w:t>
      </w:r>
      <w:proofErr w:type="spellEnd"/>
      <w:r w:rsidRPr="007A547C">
        <w:rPr>
          <w:szCs w:val="22"/>
          <w:lang w:val="en-US"/>
        </w:rPr>
        <w:t xml:space="preserve"> </w:t>
      </w:r>
      <w:proofErr w:type="spellStart"/>
      <w:r w:rsidRPr="007A547C">
        <w:rPr>
          <w:szCs w:val="22"/>
          <w:lang w:val="en-US"/>
        </w:rPr>
        <w:t>suatu</w:t>
      </w:r>
      <w:proofErr w:type="spellEnd"/>
      <w:r w:rsidRPr="007A547C">
        <w:rPr>
          <w:szCs w:val="22"/>
          <w:lang w:val="en-US"/>
        </w:rPr>
        <w:t xml:space="preserve"> </w:t>
      </w:r>
      <w:proofErr w:type="spellStart"/>
      <w:r w:rsidRPr="007A547C">
        <w:rPr>
          <w:szCs w:val="22"/>
          <w:lang w:val="en-US"/>
        </w:rPr>
        <w:t>ketrampilan</w:t>
      </w:r>
      <w:proofErr w:type="spellEnd"/>
      <w:r w:rsidRPr="007A547C">
        <w:rPr>
          <w:szCs w:val="22"/>
          <w:lang w:val="en-US"/>
        </w:rPr>
        <w:t>/</w:t>
      </w:r>
      <w:proofErr w:type="spellStart"/>
      <w:r w:rsidRPr="007A547C">
        <w:rPr>
          <w:szCs w:val="22"/>
          <w:lang w:val="en-US"/>
        </w:rPr>
        <w:t>kemampuan</w:t>
      </w:r>
      <w:proofErr w:type="spellEnd"/>
      <w:r w:rsidRPr="007A547C">
        <w:rPr>
          <w:szCs w:val="22"/>
          <w:lang w:val="en-US"/>
        </w:rPr>
        <w:t xml:space="preserve"> </w:t>
      </w:r>
      <w:proofErr w:type="spellStart"/>
      <w:r w:rsidRPr="007A547C">
        <w:rPr>
          <w:szCs w:val="22"/>
          <w:lang w:val="en-US"/>
        </w:rPr>
        <w:t>berbicara</w:t>
      </w:r>
      <w:proofErr w:type="spellEnd"/>
      <w:r w:rsidRPr="007A547C">
        <w:rPr>
          <w:szCs w:val="22"/>
          <w:lang w:val="en-US"/>
        </w:rPr>
        <w:t xml:space="preserve"> di </w:t>
      </w:r>
      <w:proofErr w:type="spellStart"/>
      <w:r w:rsidRPr="007A547C">
        <w:rPr>
          <w:szCs w:val="22"/>
          <w:lang w:val="en-US"/>
        </w:rPr>
        <w:t>depan</w:t>
      </w:r>
      <w:proofErr w:type="spellEnd"/>
      <w:r w:rsidRPr="007A547C">
        <w:rPr>
          <w:szCs w:val="22"/>
          <w:lang w:val="en-US"/>
        </w:rPr>
        <w:t xml:space="preserve"> </w:t>
      </w:r>
      <w:proofErr w:type="spellStart"/>
      <w:r w:rsidRPr="007A547C">
        <w:rPr>
          <w:szCs w:val="22"/>
          <w:lang w:val="en-US"/>
        </w:rPr>
        <w:t>umum</w:t>
      </w:r>
      <w:proofErr w:type="spellEnd"/>
      <w:r w:rsidRPr="007A547C">
        <w:rPr>
          <w:szCs w:val="22"/>
          <w:lang w:val="en-US"/>
        </w:rPr>
        <w:t xml:space="preserve"> </w:t>
      </w:r>
      <w:proofErr w:type="spellStart"/>
      <w:r w:rsidRPr="007A547C">
        <w:rPr>
          <w:szCs w:val="22"/>
          <w:lang w:val="en-US"/>
        </w:rPr>
        <w:t>dengan</w:t>
      </w:r>
      <w:proofErr w:type="spellEnd"/>
      <w:r w:rsidRPr="007A547C">
        <w:rPr>
          <w:szCs w:val="22"/>
          <w:lang w:val="en-US"/>
        </w:rPr>
        <w:t xml:space="preserve"> </w:t>
      </w:r>
      <w:proofErr w:type="spellStart"/>
      <w:r w:rsidRPr="007A547C">
        <w:rPr>
          <w:szCs w:val="22"/>
          <w:lang w:val="en-US"/>
        </w:rPr>
        <w:t>penuh</w:t>
      </w:r>
      <w:proofErr w:type="spellEnd"/>
      <w:r w:rsidRPr="007A547C">
        <w:rPr>
          <w:szCs w:val="22"/>
          <w:lang w:val="en-US"/>
        </w:rPr>
        <w:t xml:space="preserve"> </w:t>
      </w:r>
      <w:proofErr w:type="spellStart"/>
      <w:r w:rsidRPr="007A547C">
        <w:rPr>
          <w:szCs w:val="22"/>
          <w:lang w:val="en-US"/>
        </w:rPr>
        <w:t>percaya</w:t>
      </w:r>
      <w:proofErr w:type="spellEnd"/>
      <w:r w:rsidRPr="007A547C">
        <w:rPr>
          <w:szCs w:val="22"/>
          <w:lang w:val="en-US"/>
        </w:rPr>
        <w:t xml:space="preserve"> </w:t>
      </w:r>
      <w:proofErr w:type="spellStart"/>
      <w:r w:rsidRPr="007A547C">
        <w:rPr>
          <w:szCs w:val="22"/>
          <w:lang w:val="en-US"/>
        </w:rPr>
        <w:t>diri</w:t>
      </w:r>
      <w:proofErr w:type="spellEnd"/>
      <w:r w:rsidRPr="007A547C">
        <w:rPr>
          <w:szCs w:val="22"/>
          <w:lang w:val="en-US"/>
        </w:rPr>
        <w:t>.</w:t>
      </w:r>
    </w:p>
    <w:p w14:paraId="33FA87A4" w14:textId="77777777" w:rsidR="002A5FB2" w:rsidRDefault="00103B2B" w:rsidP="002A5FB2">
      <w:pPr>
        <w:pStyle w:val="Default"/>
        <w:spacing w:line="360" w:lineRule="auto"/>
        <w:ind w:firstLine="720"/>
        <w:jc w:val="both"/>
        <w:rPr>
          <w:sz w:val="22"/>
          <w:szCs w:val="22"/>
          <w:lang w:val="en-US"/>
        </w:rPr>
      </w:pPr>
      <w:proofErr w:type="spellStart"/>
      <w:r w:rsidRPr="007A547C">
        <w:rPr>
          <w:sz w:val="22"/>
          <w:szCs w:val="22"/>
          <w:lang w:val="en-US"/>
        </w:rPr>
        <w:t>Salahsatu</w:t>
      </w:r>
      <w:proofErr w:type="spellEnd"/>
      <w:r w:rsidRPr="007A547C">
        <w:rPr>
          <w:sz w:val="22"/>
          <w:szCs w:val="22"/>
          <w:lang w:val="en-US"/>
        </w:rPr>
        <w:t xml:space="preserve"> </w:t>
      </w:r>
      <w:proofErr w:type="spellStart"/>
      <w:r w:rsidRPr="007A547C">
        <w:rPr>
          <w:sz w:val="22"/>
          <w:szCs w:val="22"/>
          <w:lang w:val="en-US"/>
        </w:rPr>
        <w:t>mata</w:t>
      </w:r>
      <w:proofErr w:type="spellEnd"/>
      <w:r w:rsidRPr="007A547C">
        <w:rPr>
          <w:sz w:val="22"/>
          <w:szCs w:val="22"/>
          <w:lang w:val="en-US"/>
        </w:rPr>
        <w:t xml:space="preserve"> </w:t>
      </w:r>
      <w:proofErr w:type="spellStart"/>
      <w:r w:rsidRPr="007A547C">
        <w:rPr>
          <w:sz w:val="22"/>
          <w:szCs w:val="22"/>
          <w:lang w:val="en-US"/>
        </w:rPr>
        <w:t>pelajaran</w:t>
      </w:r>
      <w:proofErr w:type="spellEnd"/>
      <w:r w:rsidRPr="007A547C">
        <w:rPr>
          <w:sz w:val="22"/>
          <w:szCs w:val="22"/>
          <w:lang w:val="en-US"/>
        </w:rPr>
        <w:t xml:space="preserve"> yang </w:t>
      </w:r>
      <w:proofErr w:type="spellStart"/>
      <w:r w:rsidRPr="007A547C">
        <w:rPr>
          <w:sz w:val="22"/>
          <w:szCs w:val="22"/>
          <w:lang w:val="en-US"/>
        </w:rPr>
        <w:t>menuntut</w:t>
      </w:r>
      <w:proofErr w:type="spellEnd"/>
      <w:r w:rsidRPr="007A547C">
        <w:rPr>
          <w:sz w:val="22"/>
          <w:szCs w:val="22"/>
          <w:lang w:val="en-US"/>
        </w:rPr>
        <w:t xml:space="preserve"> guru agar </w:t>
      </w:r>
      <w:proofErr w:type="spellStart"/>
      <w:r w:rsidRPr="007A547C">
        <w:rPr>
          <w:sz w:val="22"/>
          <w:szCs w:val="22"/>
          <w:lang w:val="en-US"/>
        </w:rPr>
        <w:t>terampil</w:t>
      </w:r>
      <w:proofErr w:type="spellEnd"/>
      <w:r w:rsidRPr="007A547C">
        <w:rPr>
          <w:sz w:val="22"/>
          <w:szCs w:val="22"/>
          <w:lang w:val="en-US"/>
        </w:rPr>
        <w:t xml:space="preserve"> </w:t>
      </w:r>
      <w:proofErr w:type="spellStart"/>
      <w:r w:rsidRPr="007A547C">
        <w:rPr>
          <w:sz w:val="22"/>
          <w:szCs w:val="22"/>
          <w:lang w:val="en-US"/>
        </w:rPr>
        <w:t>dalam</w:t>
      </w:r>
      <w:proofErr w:type="spellEnd"/>
      <w:r w:rsidRPr="007A547C">
        <w:rPr>
          <w:sz w:val="22"/>
          <w:szCs w:val="22"/>
          <w:lang w:val="en-US"/>
        </w:rPr>
        <w:t xml:space="preserve"> </w:t>
      </w:r>
      <w:r w:rsidRPr="007A547C">
        <w:rPr>
          <w:i/>
          <w:iCs/>
          <w:sz w:val="22"/>
          <w:szCs w:val="22"/>
          <w:lang w:val="en-US"/>
        </w:rPr>
        <w:t>public speaking</w:t>
      </w:r>
      <w:r w:rsidRPr="007A547C">
        <w:rPr>
          <w:sz w:val="22"/>
          <w:szCs w:val="22"/>
          <w:lang w:val="en-US"/>
        </w:rPr>
        <w:t xml:space="preserve"> </w:t>
      </w:r>
      <w:proofErr w:type="spellStart"/>
      <w:r w:rsidRPr="007A547C">
        <w:rPr>
          <w:sz w:val="22"/>
          <w:szCs w:val="22"/>
          <w:lang w:val="en-US"/>
        </w:rPr>
        <w:t>adalah</w:t>
      </w:r>
      <w:proofErr w:type="spellEnd"/>
      <w:r w:rsidRPr="007A547C">
        <w:rPr>
          <w:sz w:val="22"/>
          <w:szCs w:val="22"/>
          <w:lang w:val="en-US"/>
        </w:rPr>
        <w:t xml:space="preserve"> </w:t>
      </w:r>
      <w:proofErr w:type="spellStart"/>
      <w:r w:rsidRPr="007A547C">
        <w:rPr>
          <w:sz w:val="22"/>
          <w:szCs w:val="22"/>
          <w:lang w:val="en-US"/>
        </w:rPr>
        <w:t>pelajaran</w:t>
      </w:r>
      <w:proofErr w:type="spellEnd"/>
      <w:r w:rsidRPr="007A547C">
        <w:rPr>
          <w:sz w:val="22"/>
          <w:szCs w:val="22"/>
          <w:lang w:val="en-US"/>
        </w:rPr>
        <w:t xml:space="preserve"> </w:t>
      </w:r>
      <w:proofErr w:type="spellStart"/>
      <w:r w:rsidRPr="007A547C">
        <w:rPr>
          <w:sz w:val="22"/>
          <w:szCs w:val="22"/>
          <w:lang w:val="en-US"/>
        </w:rPr>
        <w:t>sejarah</w:t>
      </w:r>
      <w:proofErr w:type="spellEnd"/>
      <w:r w:rsidRPr="007A547C">
        <w:rPr>
          <w:sz w:val="22"/>
          <w:szCs w:val="22"/>
          <w:lang w:val="en-US"/>
        </w:rPr>
        <w:t>. S</w:t>
      </w:r>
      <w:r w:rsidRPr="007A547C">
        <w:rPr>
          <w:sz w:val="22"/>
          <w:szCs w:val="22"/>
        </w:rPr>
        <w:t xml:space="preserve">ejarah </w:t>
      </w:r>
      <w:proofErr w:type="spellStart"/>
      <w:r w:rsidRPr="007A547C">
        <w:rPr>
          <w:sz w:val="22"/>
          <w:szCs w:val="22"/>
          <w:lang w:val="en-US"/>
        </w:rPr>
        <w:t>adalah</w:t>
      </w:r>
      <w:proofErr w:type="spellEnd"/>
      <w:r w:rsidRPr="007A547C">
        <w:rPr>
          <w:sz w:val="22"/>
          <w:szCs w:val="22"/>
        </w:rPr>
        <w:t xml:space="preserve"> salahsatu mata pelajaran wajib di sekolah</w:t>
      </w:r>
      <w:r w:rsidRPr="007A547C">
        <w:rPr>
          <w:sz w:val="22"/>
          <w:szCs w:val="22"/>
          <w:lang w:val="en-US"/>
        </w:rPr>
        <w:t xml:space="preserve">. Mata </w:t>
      </w:r>
      <w:proofErr w:type="spellStart"/>
      <w:r w:rsidRPr="007A547C">
        <w:rPr>
          <w:sz w:val="22"/>
          <w:szCs w:val="22"/>
          <w:lang w:val="en-US"/>
        </w:rPr>
        <w:t>pelajaran</w:t>
      </w:r>
      <w:proofErr w:type="spellEnd"/>
      <w:r w:rsidRPr="007A547C">
        <w:rPr>
          <w:sz w:val="22"/>
          <w:szCs w:val="22"/>
          <w:lang w:val="en-US"/>
        </w:rPr>
        <w:t xml:space="preserve"> </w:t>
      </w:r>
      <w:proofErr w:type="spellStart"/>
      <w:r w:rsidRPr="007A547C">
        <w:rPr>
          <w:sz w:val="22"/>
          <w:szCs w:val="22"/>
          <w:lang w:val="en-US"/>
        </w:rPr>
        <w:t>sejarah</w:t>
      </w:r>
      <w:proofErr w:type="spellEnd"/>
      <w:r w:rsidRPr="007A547C">
        <w:rPr>
          <w:sz w:val="22"/>
          <w:szCs w:val="22"/>
          <w:lang w:val="en-US"/>
        </w:rPr>
        <w:t xml:space="preserve"> </w:t>
      </w:r>
      <w:proofErr w:type="spellStart"/>
      <w:r w:rsidRPr="007A547C">
        <w:rPr>
          <w:sz w:val="22"/>
          <w:szCs w:val="22"/>
          <w:lang w:val="en-US"/>
        </w:rPr>
        <w:t>harus</w:t>
      </w:r>
      <w:proofErr w:type="spellEnd"/>
      <w:r w:rsidRPr="007A547C">
        <w:rPr>
          <w:sz w:val="22"/>
          <w:szCs w:val="22"/>
          <w:lang w:val="en-US"/>
        </w:rPr>
        <w:t xml:space="preserve"> </w:t>
      </w:r>
      <w:proofErr w:type="spellStart"/>
      <w:r w:rsidRPr="007A547C">
        <w:rPr>
          <w:sz w:val="22"/>
          <w:szCs w:val="22"/>
          <w:lang w:val="en-US"/>
        </w:rPr>
        <w:t>dapat</w:t>
      </w:r>
      <w:proofErr w:type="spellEnd"/>
      <w:r w:rsidRPr="007A547C">
        <w:rPr>
          <w:sz w:val="22"/>
          <w:szCs w:val="22"/>
          <w:lang w:val="en-US"/>
        </w:rPr>
        <w:t xml:space="preserve"> </w:t>
      </w:r>
      <w:proofErr w:type="spellStart"/>
      <w:r w:rsidRPr="007A547C">
        <w:rPr>
          <w:sz w:val="22"/>
          <w:szCs w:val="22"/>
          <w:lang w:val="en-US"/>
        </w:rPr>
        <w:t>mengakomodasi</w:t>
      </w:r>
      <w:proofErr w:type="spellEnd"/>
      <w:r w:rsidRPr="007A547C">
        <w:rPr>
          <w:sz w:val="22"/>
          <w:szCs w:val="22"/>
          <w:lang w:val="en-US"/>
        </w:rPr>
        <w:t xml:space="preserve"> </w:t>
      </w:r>
      <w:r w:rsidRPr="007A547C">
        <w:rPr>
          <w:i/>
          <w:sz w:val="22"/>
          <w:szCs w:val="22"/>
          <w:lang w:val="en-US"/>
        </w:rPr>
        <w:t>Student Centered Learning</w:t>
      </w:r>
      <w:r w:rsidRPr="007A547C">
        <w:rPr>
          <w:sz w:val="22"/>
          <w:szCs w:val="22"/>
          <w:lang w:val="en-US"/>
        </w:rPr>
        <w:t xml:space="preserve"> (CTL) </w:t>
      </w:r>
      <w:proofErr w:type="spellStart"/>
      <w:r w:rsidRPr="007A547C">
        <w:rPr>
          <w:sz w:val="22"/>
          <w:szCs w:val="22"/>
          <w:lang w:val="en-US"/>
        </w:rPr>
        <w:t>dalam</w:t>
      </w:r>
      <w:proofErr w:type="spellEnd"/>
      <w:r w:rsidRPr="007A547C">
        <w:rPr>
          <w:sz w:val="22"/>
          <w:szCs w:val="22"/>
          <w:lang w:val="en-US"/>
        </w:rPr>
        <w:t xml:space="preserve"> </w:t>
      </w:r>
      <w:proofErr w:type="spellStart"/>
      <w:r w:rsidRPr="007A547C">
        <w:rPr>
          <w:sz w:val="22"/>
          <w:szCs w:val="22"/>
          <w:lang w:val="en-US"/>
        </w:rPr>
        <w:t>pembelajarannya</w:t>
      </w:r>
      <w:proofErr w:type="spellEnd"/>
      <w:r w:rsidRPr="007A547C">
        <w:rPr>
          <w:sz w:val="22"/>
          <w:szCs w:val="22"/>
          <w:lang w:val="en-US"/>
        </w:rPr>
        <w:t xml:space="preserve">, </w:t>
      </w:r>
      <w:proofErr w:type="spellStart"/>
      <w:r w:rsidRPr="007A547C">
        <w:rPr>
          <w:sz w:val="22"/>
          <w:szCs w:val="22"/>
          <w:lang w:val="en-US"/>
        </w:rPr>
        <w:t>dikenal</w:t>
      </w:r>
      <w:proofErr w:type="spellEnd"/>
      <w:r w:rsidRPr="007A547C">
        <w:rPr>
          <w:sz w:val="22"/>
          <w:szCs w:val="22"/>
          <w:lang w:val="en-US"/>
        </w:rPr>
        <w:t xml:space="preserve"> </w:t>
      </w:r>
      <w:proofErr w:type="spellStart"/>
      <w:r w:rsidRPr="007A547C">
        <w:rPr>
          <w:sz w:val="22"/>
          <w:szCs w:val="22"/>
          <w:lang w:val="en-US"/>
        </w:rPr>
        <w:t>dengan</w:t>
      </w:r>
      <w:proofErr w:type="spellEnd"/>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berpusat</w:t>
      </w:r>
      <w:proofErr w:type="spellEnd"/>
      <w:r w:rsidRPr="007A547C">
        <w:rPr>
          <w:sz w:val="22"/>
          <w:szCs w:val="22"/>
          <w:lang w:val="en-US"/>
        </w:rPr>
        <w:t xml:space="preserve"> </w:t>
      </w:r>
      <w:proofErr w:type="spellStart"/>
      <w:r w:rsidRPr="007A547C">
        <w:rPr>
          <w:sz w:val="22"/>
          <w:szCs w:val="22"/>
          <w:lang w:val="en-US"/>
        </w:rPr>
        <w:t>kepada</w:t>
      </w:r>
      <w:proofErr w:type="spellEnd"/>
      <w:r w:rsidRPr="007A547C">
        <w:rPr>
          <w:sz w:val="22"/>
          <w:szCs w:val="22"/>
          <w:lang w:val="en-US"/>
        </w:rPr>
        <w:t xml:space="preserve"> </w:t>
      </w:r>
      <w:proofErr w:type="spellStart"/>
      <w:r w:rsidRPr="007A547C">
        <w:rPr>
          <w:sz w:val="22"/>
          <w:szCs w:val="22"/>
          <w:lang w:val="en-US"/>
        </w:rPr>
        <w:t>peserta</w:t>
      </w:r>
      <w:proofErr w:type="spellEnd"/>
      <w:r w:rsidRPr="007A547C">
        <w:rPr>
          <w:sz w:val="22"/>
          <w:szCs w:val="22"/>
          <w:lang w:val="en-US"/>
        </w:rPr>
        <w:t xml:space="preserve"> </w:t>
      </w:r>
      <w:proofErr w:type="spellStart"/>
      <w:r w:rsidRPr="007A547C">
        <w:rPr>
          <w:sz w:val="22"/>
          <w:szCs w:val="22"/>
          <w:lang w:val="en-US"/>
        </w:rPr>
        <w:t>didik</w:t>
      </w:r>
      <w:proofErr w:type="spellEnd"/>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harus</w:t>
      </w:r>
      <w:proofErr w:type="spellEnd"/>
      <w:r w:rsidRPr="007A547C">
        <w:rPr>
          <w:sz w:val="22"/>
          <w:szCs w:val="22"/>
          <w:lang w:val="en-US"/>
        </w:rPr>
        <w:t xml:space="preserve"> </w:t>
      </w:r>
      <w:proofErr w:type="spellStart"/>
      <w:r w:rsidRPr="007A547C">
        <w:rPr>
          <w:sz w:val="22"/>
          <w:szCs w:val="22"/>
          <w:lang w:val="en-US"/>
        </w:rPr>
        <w:t>berpusat</w:t>
      </w:r>
      <w:proofErr w:type="spellEnd"/>
      <w:r w:rsidRPr="007A547C">
        <w:rPr>
          <w:sz w:val="22"/>
          <w:szCs w:val="22"/>
          <w:lang w:val="en-US"/>
        </w:rPr>
        <w:t xml:space="preserve"> </w:t>
      </w:r>
      <w:proofErr w:type="spellStart"/>
      <w:r w:rsidRPr="007A547C">
        <w:rPr>
          <w:sz w:val="22"/>
          <w:szCs w:val="22"/>
          <w:lang w:val="en-US"/>
        </w:rPr>
        <w:t>kepada</w:t>
      </w:r>
      <w:proofErr w:type="spellEnd"/>
      <w:r w:rsidRPr="007A547C">
        <w:rPr>
          <w:sz w:val="22"/>
          <w:szCs w:val="22"/>
          <w:lang w:val="en-US"/>
        </w:rPr>
        <w:t xml:space="preserve"> </w:t>
      </w:r>
      <w:proofErr w:type="spellStart"/>
      <w:r w:rsidRPr="007A547C">
        <w:rPr>
          <w:sz w:val="22"/>
          <w:szCs w:val="22"/>
          <w:lang w:val="en-US"/>
        </w:rPr>
        <w:t>peserta</w:t>
      </w:r>
      <w:proofErr w:type="spellEnd"/>
      <w:r w:rsidRPr="007A547C">
        <w:rPr>
          <w:sz w:val="22"/>
          <w:szCs w:val="22"/>
          <w:lang w:val="en-US"/>
        </w:rPr>
        <w:t xml:space="preserve"> </w:t>
      </w:r>
      <w:proofErr w:type="spellStart"/>
      <w:r w:rsidRPr="007A547C">
        <w:rPr>
          <w:sz w:val="22"/>
          <w:szCs w:val="22"/>
          <w:lang w:val="en-US"/>
        </w:rPr>
        <w:t>didik</w:t>
      </w:r>
      <w:proofErr w:type="spellEnd"/>
      <w:r w:rsidRPr="007A547C">
        <w:rPr>
          <w:sz w:val="22"/>
          <w:szCs w:val="22"/>
          <w:lang w:val="en-US"/>
        </w:rPr>
        <w:t xml:space="preserve"> </w:t>
      </w:r>
      <w:proofErr w:type="spellStart"/>
      <w:r w:rsidRPr="007A547C">
        <w:rPr>
          <w:sz w:val="22"/>
          <w:szCs w:val="22"/>
          <w:lang w:val="en-US"/>
        </w:rPr>
        <w:t>dengan</w:t>
      </w:r>
      <w:proofErr w:type="spellEnd"/>
      <w:r w:rsidRPr="007A547C">
        <w:rPr>
          <w:sz w:val="22"/>
          <w:szCs w:val="22"/>
          <w:lang w:val="en-US"/>
        </w:rPr>
        <w:t xml:space="preserve"> </w:t>
      </w:r>
      <w:proofErr w:type="spellStart"/>
      <w:r w:rsidRPr="007A547C">
        <w:rPr>
          <w:sz w:val="22"/>
          <w:szCs w:val="22"/>
          <w:lang w:val="en-US"/>
        </w:rPr>
        <w:t>cara</w:t>
      </w:r>
      <w:proofErr w:type="spellEnd"/>
      <w:r w:rsidRPr="007A547C">
        <w:rPr>
          <w:sz w:val="22"/>
          <w:szCs w:val="22"/>
          <w:lang w:val="en-US"/>
        </w:rPr>
        <w:t xml:space="preserve"> </w:t>
      </w:r>
      <w:proofErr w:type="spellStart"/>
      <w:r w:rsidRPr="007A547C">
        <w:rPr>
          <w:sz w:val="22"/>
          <w:szCs w:val="22"/>
          <w:lang w:val="en-US"/>
        </w:rPr>
        <w:t>aktif</w:t>
      </w:r>
      <w:proofErr w:type="spellEnd"/>
      <w:r w:rsidRPr="007A547C">
        <w:rPr>
          <w:sz w:val="22"/>
          <w:szCs w:val="22"/>
          <w:lang w:val="en-US"/>
        </w:rPr>
        <w:t xml:space="preserve"> </w:t>
      </w:r>
      <w:proofErr w:type="spellStart"/>
      <w:r w:rsidRPr="007A547C">
        <w:rPr>
          <w:sz w:val="22"/>
          <w:szCs w:val="22"/>
          <w:lang w:val="en-US"/>
        </w:rPr>
        <w:t>melakukan</w:t>
      </w:r>
      <w:proofErr w:type="spellEnd"/>
      <w:r w:rsidRPr="007A547C">
        <w:rPr>
          <w:sz w:val="22"/>
          <w:szCs w:val="22"/>
          <w:lang w:val="en-US"/>
        </w:rPr>
        <w:t xml:space="preserve"> </w:t>
      </w:r>
      <w:proofErr w:type="spellStart"/>
      <w:r w:rsidRPr="007A547C">
        <w:rPr>
          <w:sz w:val="22"/>
          <w:szCs w:val="22"/>
          <w:lang w:val="en-US"/>
        </w:rPr>
        <w:t>penugasan</w:t>
      </w:r>
      <w:proofErr w:type="spellEnd"/>
      <w:r w:rsidRPr="007A547C">
        <w:rPr>
          <w:sz w:val="22"/>
          <w:szCs w:val="22"/>
          <w:lang w:val="en-US"/>
        </w:rPr>
        <w:t xml:space="preserve"> </w:t>
      </w:r>
      <w:proofErr w:type="spellStart"/>
      <w:r w:rsidRPr="007A547C">
        <w:rPr>
          <w:sz w:val="22"/>
          <w:szCs w:val="22"/>
          <w:lang w:val="en-US"/>
        </w:rPr>
        <w:t>berbasis</w:t>
      </w:r>
      <w:proofErr w:type="spellEnd"/>
      <w:r w:rsidRPr="007A547C">
        <w:rPr>
          <w:sz w:val="22"/>
          <w:szCs w:val="22"/>
          <w:lang w:val="en-US"/>
        </w:rPr>
        <w:t xml:space="preserve"> </w:t>
      </w:r>
      <w:proofErr w:type="spellStart"/>
      <w:r w:rsidRPr="007A547C">
        <w:rPr>
          <w:sz w:val="22"/>
          <w:szCs w:val="22"/>
          <w:lang w:val="en-US"/>
        </w:rPr>
        <w:t>kelompok</w:t>
      </w:r>
      <w:proofErr w:type="spellEnd"/>
      <w:r w:rsidRPr="007A547C">
        <w:rPr>
          <w:sz w:val="22"/>
          <w:szCs w:val="22"/>
          <w:lang w:val="en-US"/>
        </w:rPr>
        <w:t xml:space="preserve"> </w:t>
      </w:r>
      <w:r w:rsidRPr="007A547C">
        <w:rPr>
          <w:i/>
          <w:sz w:val="22"/>
          <w:szCs w:val="22"/>
          <w:lang w:val="en-US"/>
        </w:rPr>
        <w:t>(cooperative learning)</w:t>
      </w:r>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kooperatif</w:t>
      </w:r>
      <w:proofErr w:type="spellEnd"/>
      <w:r w:rsidRPr="007A547C">
        <w:rPr>
          <w:sz w:val="22"/>
          <w:szCs w:val="22"/>
          <w:lang w:val="en-US"/>
        </w:rPr>
        <w:t xml:space="preserve"> m</w:t>
      </w:r>
      <w:r w:rsidRPr="007A547C">
        <w:rPr>
          <w:sz w:val="22"/>
          <w:szCs w:val="22"/>
        </w:rPr>
        <w:t>enurut Sanjaya (2008</w:t>
      </w:r>
      <w:r w:rsidRPr="007A547C">
        <w:rPr>
          <w:sz w:val="22"/>
          <w:szCs w:val="22"/>
          <w:lang w:val="en-US"/>
        </w:rPr>
        <w:t>, p.</w:t>
      </w:r>
      <w:r w:rsidRPr="007A547C">
        <w:rPr>
          <w:sz w:val="22"/>
          <w:szCs w:val="22"/>
        </w:rPr>
        <w:t xml:space="preserve">309) </w:t>
      </w:r>
      <w:proofErr w:type="spellStart"/>
      <w:r w:rsidRPr="007A547C">
        <w:rPr>
          <w:sz w:val="22"/>
          <w:szCs w:val="22"/>
          <w:lang w:val="en-US"/>
        </w:rPr>
        <w:t>adalah</w:t>
      </w:r>
      <w:proofErr w:type="spellEnd"/>
      <w:r w:rsidRPr="007A547C">
        <w:rPr>
          <w:sz w:val="22"/>
          <w:szCs w:val="22"/>
        </w:rPr>
        <w:t xml:space="preserve"> pembelajaran dengan </w:t>
      </w:r>
      <w:proofErr w:type="spellStart"/>
      <w:r w:rsidRPr="007A547C">
        <w:rPr>
          <w:sz w:val="22"/>
          <w:szCs w:val="22"/>
          <w:lang w:val="en-US"/>
        </w:rPr>
        <w:t>memakai</w:t>
      </w:r>
      <w:proofErr w:type="spellEnd"/>
      <w:r w:rsidRPr="007A547C">
        <w:rPr>
          <w:sz w:val="22"/>
          <w:szCs w:val="22"/>
        </w:rPr>
        <w:t xml:space="preserve"> sistem pengelompokan tim kecil</w:t>
      </w:r>
      <w:r w:rsidRPr="007A547C">
        <w:rPr>
          <w:sz w:val="22"/>
          <w:szCs w:val="22"/>
          <w:lang w:val="en-US"/>
        </w:rPr>
        <w:t xml:space="preserve"> </w:t>
      </w:r>
      <w:proofErr w:type="spellStart"/>
      <w:r w:rsidRPr="007A547C">
        <w:rPr>
          <w:sz w:val="22"/>
          <w:szCs w:val="22"/>
          <w:lang w:val="en-US"/>
        </w:rPr>
        <w:t>secara</w:t>
      </w:r>
      <w:proofErr w:type="spellEnd"/>
      <w:r w:rsidRPr="007A547C">
        <w:rPr>
          <w:sz w:val="22"/>
          <w:szCs w:val="22"/>
          <w:lang w:val="en-US"/>
        </w:rPr>
        <w:t xml:space="preserve"> </w:t>
      </w:r>
      <w:proofErr w:type="spellStart"/>
      <w:r w:rsidRPr="007A547C">
        <w:rPr>
          <w:sz w:val="22"/>
          <w:szCs w:val="22"/>
          <w:lang w:val="en-US"/>
        </w:rPr>
        <w:t>heterogen</w:t>
      </w:r>
      <w:proofErr w:type="spellEnd"/>
      <w:r w:rsidRPr="007A547C">
        <w:rPr>
          <w:sz w:val="22"/>
          <w:szCs w:val="22"/>
        </w:rPr>
        <w:t>.</w:t>
      </w:r>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harus</w:t>
      </w:r>
      <w:proofErr w:type="spellEnd"/>
      <w:r w:rsidRPr="007A547C">
        <w:rPr>
          <w:sz w:val="22"/>
          <w:szCs w:val="22"/>
          <w:lang w:val="en-US"/>
        </w:rPr>
        <w:t xml:space="preserve"> </w:t>
      </w:r>
      <w:proofErr w:type="spellStart"/>
      <w:r w:rsidRPr="007A547C">
        <w:rPr>
          <w:sz w:val="22"/>
          <w:szCs w:val="22"/>
          <w:lang w:val="en-US"/>
        </w:rPr>
        <w:t>menciptakan</w:t>
      </w:r>
      <w:proofErr w:type="spellEnd"/>
      <w:r w:rsidRPr="007A547C">
        <w:rPr>
          <w:sz w:val="22"/>
          <w:szCs w:val="22"/>
          <w:lang w:val="en-US"/>
        </w:rPr>
        <w:t xml:space="preserve"> </w:t>
      </w:r>
      <w:proofErr w:type="spellStart"/>
      <w:r w:rsidRPr="007A547C">
        <w:rPr>
          <w:sz w:val="22"/>
          <w:szCs w:val="22"/>
          <w:lang w:val="en-US"/>
        </w:rPr>
        <w:t>komunikasi</w:t>
      </w:r>
      <w:proofErr w:type="spellEnd"/>
      <w:r w:rsidRPr="007A547C">
        <w:rPr>
          <w:sz w:val="22"/>
          <w:szCs w:val="22"/>
          <w:lang w:val="en-US"/>
        </w:rPr>
        <w:t xml:space="preserve"> </w:t>
      </w:r>
      <w:proofErr w:type="spellStart"/>
      <w:r w:rsidR="007804A0">
        <w:rPr>
          <w:sz w:val="22"/>
          <w:szCs w:val="22"/>
          <w:lang w:val="en-US"/>
        </w:rPr>
        <w:t>dua</w:t>
      </w:r>
      <w:proofErr w:type="spellEnd"/>
      <w:r w:rsidR="007804A0">
        <w:rPr>
          <w:sz w:val="22"/>
          <w:szCs w:val="22"/>
          <w:lang w:val="en-US"/>
        </w:rPr>
        <w:t xml:space="preserve"> </w:t>
      </w:r>
      <w:proofErr w:type="spellStart"/>
      <w:r w:rsidR="007804A0">
        <w:rPr>
          <w:sz w:val="22"/>
          <w:szCs w:val="22"/>
          <w:lang w:val="en-US"/>
        </w:rPr>
        <w:t>arah</w:t>
      </w:r>
      <w:proofErr w:type="spellEnd"/>
      <w:r w:rsidRPr="007A547C">
        <w:rPr>
          <w:i/>
          <w:sz w:val="22"/>
          <w:szCs w:val="22"/>
          <w:lang w:val="en-US"/>
        </w:rPr>
        <w:t xml:space="preserve"> </w:t>
      </w:r>
      <w:r w:rsidR="007804A0">
        <w:rPr>
          <w:i/>
          <w:sz w:val="22"/>
          <w:szCs w:val="22"/>
          <w:lang w:val="en-US"/>
        </w:rPr>
        <w:t>(</w:t>
      </w:r>
      <w:proofErr w:type="spellStart"/>
      <w:r w:rsidRPr="007A547C">
        <w:rPr>
          <w:i/>
          <w:sz w:val="22"/>
          <w:szCs w:val="22"/>
          <w:lang w:val="en-US"/>
        </w:rPr>
        <w:t>multy</w:t>
      </w:r>
      <w:proofErr w:type="spellEnd"/>
      <w:r w:rsidRPr="007A547C">
        <w:rPr>
          <w:i/>
          <w:sz w:val="22"/>
          <w:szCs w:val="22"/>
          <w:lang w:val="en-US"/>
        </w:rPr>
        <w:t xml:space="preserve"> way traffic communication</w:t>
      </w:r>
      <w:r w:rsidR="007804A0">
        <w:rPr>
          <w:i/>
          <w:sz w:val="22"/>
          <w:szCs w:val="22"/>
          <w:lang w:val="en-US"/>
        </w:rPr>
        <w:t>)</w:t>
      </w:r>
      <w:r w:rsidRPr="007A547C">
        <w:rPr>
          <w:i/>
          <w:sz w:val="22"/>
          <w:szCs w:val="22"/>
          <w:lang w:val="en-US"/>
        </w:rPr>
        <w:t>.</w:t>
      </w:r>
      <w:r w:rsidRPr="007A547C">
        <w:rPr>
          <w:sz w:val="22"/>
          <w:szCs w:val="22"/>
          <w:lang w:val="en-US"/>
        </w:rPr>
        <w:t xml:space="preserve"> </w:t>
      </w:r>
      <w:proofErr w:type="spellStart"/>
      <w:r w:rsidRPr="007A547C">
        <w:rPr>
          <w:sz w:val="22"/>
          <w:szCs w:val="22"/>
          <w:lang w:val="en-US"/>
        </w:rPr>
        <w:t>Komunikasi</w:t>
      </w:r>
      <w:proofErr w:type="spellEnd"/>
      <w:r w:rsidRPr="007A547C">
        <w:rPr>
          <w:sz w:val="22"/>
          <w:szCs w:val="22"/>
          <w:lang w:val="en-US"/>
        </w:rPr>
        <w:t xml:space="preserve"> yang </w:t>
      </w:r>
      <w:proofErr w:type="spellStart"/>
      <w:r w:rsidRPr="007A547C">
        <w:rPr>
          <w:sz w:val="22"/>
          <w:szCs w:val="22"/>
          <w:lang w:val="en-US"/>
        </w:rPr>
        <w:t>baik</w:t>
      </w:r>
      <w:proofErr w:type="spellEnd"/>
      <w:r w:rsidRPr="007A547C">
        <w:rPr>
          <w:sz w:val="22"/>
          <w:szCs w:val="22"/>
          <w:lang w:val="en-US"/>
        </w:rPr>
        <w:t xml:space="preserve"> </w:t>
      </w:r>
      <w:proofErr w:type="spellStart"/>
      <w:r w:rsidRPr="007A547C">
        <w:rPr>
          <w:sz w:val="22"/>
          <w:szCs w:val="22"/>
          <w:lang w:val="en-US"/>
        </w:rPr>
        <w:t>merupakan</w:t>
      </w:r>
      <w:proofErr w:type="spellEnd"/>
      <w:r w:rsidRPr="007A547C">
        <w:rPr>
          <w:sz w:val="22"/>
          <w:szCs w:val="22"/>
          <w:lang w:val="en-US"/>
        </w:rPr>
        <w:t xml:space="preserve"> </w:t>
      </w:r>
      <w:proofErr w:type="spellStart"/>
      <w:r w:rsidRPr="007A547C">
        <w:rPr>
          <w:sz w:val="22"/>
          <w:szCs w:val="22"/>
          <w:lang w:val="en-US"/>
        </w:rPr>
        <w:t>kunci</w:t>
      </w:r>
      <w:proofErr w:type="spellEnd"/>
      <w:r w:rsidRPr="007A547C">
        <w:rPr>
          <w:sz w:val="22"/>
          <w:szCs w:val="22"/>
          <w:lang w:val="en-US"/>
        </w:rPr>
        <w:t xml:space="preserve"> </w:t>
      </w:r>
      <w:proofErr w:type="spellStart"/>
      <w:r w:rsidRPr="007A547C">
        <w:rPr>
          <w:sz w:val="22"/>
          <w:szCs w:val="22"/>
          <w:lang w:val="en-US"/>
        </w:rPr>
        <w:t>dalam</w:t>
      </w:r>
      <w:proofErr w:type="spellEnd"/>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khususnya</w:t>
      </w:r>
      <w:proofErr w:type="spellEnd"/>
      <w:r w:rsidRPr="007A547C">
        <w:rPr>
          <w:sz w:val="22"/>
          <w:szCs w:val="22"/>
          <w:lang w:val="en-US"/>
        </w:rPr>
        <w:t xml:space="preserve"> </w:t>
      </w:r>
      <w:proofErr w:type="spellStart"/>
      <w:r w:rsidRPr="007A547C">
        <w:rPr>
          <w:sz w:val="22"/>
          <w:szCs w:val="22"/>
          <w:lang w:val="en-US"/>
        </w:rPr>
        <w:t>dalam</w:t>
      </w:r>
      <w:proofErr w:type="spellEnd"/>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sejarah</w:t>
      </w:r>
      <w:proofErr w:type="spellEnd"/>
      <w:r w:rsidRPr="007A547C">
        <w:rPr>
          <w:sz w:val="22"/>
          <w:szCs w:val="22"/>
          <w:lang w:val="en-US"/>
        </w:rPr>
        <w:t xml:space="preserve">. </w:t>
      </w:r>
      <w:proofErr w:type="spellStart"/>
      <w:r w:rsidRPr="007A547C">
        <w:rPr>
          <w:sz w:val="22"/>
          <w:szCs w:val="22"/>
          <w:lang w:val="en-US"/>
        </w:rPr>
        <w:t>Kemampuan</w:t>
      </w:r>
      <w:proofErr w:type="spellEnd"/>
      <w:r w:rsidRPr="007A547C">
        <w:rPr>
          <w:sz w:val="22"/>
          <w:szCs w:val="22"/>
          <w:lang w:val="en-US"/>
        </w:rPr>
        <w:t xml:space="preserve"> </w:t>
      </w:r>
      <w:proofErr w:type="spellStart"/>
      <w:r w:rsidRPr="007A547C">
        <w:rPr>
          <w:sz w:val="22"/>
          <w:szCs w:val="22"/>
          <w:lang w:val="en-US"/>
        </w:rPr>
        <w:t>komunikasi</w:t>
      </w:r>
      <w:proofErr w:type="spellEnd"/>
      <w:r w:rsidRPr="007A547C">
        <w:rPr>
          <w:sz w:val="22"/>
          <w:szCs w:val="22"/>
          <w:lang w:val="en-US"/>
        </w:rPr>
        <w:t xml:space="preserve">, </w:t>
      </w:r>
      <w:proofErr w:type="spellStart"/>
      <w:r w:rsidRPr="007A547C">
        <w:rPr>
          <w:sz w:val="22"/>
          <w:szCs w:val="22"/>
          <w:lang w:val="en-US"/>
        </w:rPr>
        <w:t>terutama</w:t>
      </w:r>
      <w:proofErr w:type="spellEnd"/>
      <w:r w:rsidRPr="007A547C">
        <w:rPr>
          <w:sz w:val="22"/>
          <w:szCs w:val="22"/>
          <w:lang w:val="en-US"/>
        </w:rPr>
        <w:t xml:space="preserve"> </w:t>
      </w:r>
      <w:proofErr w:type="spellStart"/>
      <w:r w:rsidRPr="007A547C">
        <w:rPr>
          <w:sz w:val="22"/>
          <w:szCs w:val="22"/>
          <w:lang w:val="en-US"/>
        </w:rPr>
        <w:t>berkomunikasi</w:t>
      </w:r>
      <w:proofErr w:type="spellEnd"/>
      <w:r w:rsidRPr="007A547C">
        <w:rPr>
          <w:sz w:val="22"/>
          <w:szCs w:val="22"/>
          <w:lang w:val="en-US"/>
        </w:rPr>
        <w:t xml:space="preserve"> di </w:t>
      </w:r>
      <w:proofErr w:type="spellStart"/>
      <w:r w:rsidRPr="007A547C">
        <w:rPr>
          <w:sz w:val="22"/>
          <w:szCs w:val="22"/>
          <w:lang w:val="en-US"/>
        </w:rPr>
        <w:t>depan</w:t>
      </w:r>
      <w:proofErr w:type="spellEnd"/>
      <w:r w:rsidRPr="007A547C">
        <w:rPr>
          <w:sz w:val="22"/>
          <w:szCs w:val="22"/>
          <w:lang w:val="en-US"/>
        </w:rPr>
        <w:t xml:space="preserve"> </w:t>
      </w:r>
      <w:proofErr w:type="spellStart"/>
      <w:r w:rsidRPr="007A547C">
        <w:rPr>
          <w:sz w:val="22"/>
          <w:szCs w:val="22"/>
          <w:lang w:val="en-US"/>
        </w:rPr>
        <w:t>umum</w:t>
      </w:r>
      <w:proofErr w:type="spellEnd"/>
      <w:r w:rsidRPr="007A547C">
        <w:rPr>
          <w:sz w:val="22"/>
          <w:szCs w:val="22"/>
          <w:lang w:val="en-US"/>
        </w:rPr>
        <w:t xml:space="preserve"> </w:t>
      </w:r>
      <w:r w:rsidRPr="007A547C">
        <w:rPr>
          <w:i/>
          <w:sz w:val="22"/>
          <w:szCs w:val="22"/>
          <w:lang w:val="en-US"/>
        </w:rPr>
        <w:t>(</w:t>
      </w:r>
      <w:r w:rsidRPr="007A547C">
        <w:rPr>
          <w:i/>
          <w:iCs/>
          <w:sz w:val="22"/>
          <w:szCs w:val="22"/>
        </w:rPr>
        <w:t>Public Speaking</w:t>
      </w:r>
      <w:r w:rsidRPr="007A547C">
        <w:rPr>
          <w:i/>
          <w:iCs/>
          <w:sz w:val="22"/>
          <w:szCs w:val="22"/>
          <w:lang w:val="en-US"/>
        </w:rPr>
        <w:t>)</w:t>
      </w:r>
      <w:r w:rsidRPr="007A547C">
        <w:rPr>
          <w:sz w:val="22"/>
          <w:szCs w:val="22"/>
          <w:lang w:val="en-US"/>
        </w:rPr>
        <w:t xml:space="preserve"> </w:t>
      </w:r>
      <w:proofErr w:type="spellStart"/>
      <w:r w:rsidRPr="007A547C">
        <w:rPr>
          <w:sz w:val="22"/>
          <w:szCs w:val="22"/>
          <w:lang w:val="en-US"/>
        </w:rPr>
        <w:t>inilah</w:t>
      </w:r>
      <w:proofErr w:type="spellEnd"/>
      <w:r w:rsidRPr="007A547C">
        <w:rPr>
          <w:sz w:val="22"/>
          <w:szCs w:val="22"/>
          <w:lang w:val="en-US"/>
        </w:rPr>
        <w:t xml:space="preserve"> yang </w:t>
      </w:r>
      <w:proofErr w:type="spellStart"/>
      <w:r w:rsidRPr="007A547C">
        <w:rPr>
          <w:sz w:val="22"/>
          <w:szCs w:val="22"/>
          <w:lang w:val="en-US"/>
        </w:rPr>
        <w:t>wajib</w:t>
      </w:r>
      <w:proofErr w:type="spellEnd"/>
      <w:r w:rsidRPr="007A547C">
        <w:rPr>
          <w:sz w:val="22"/>
          <w:szCs w:val="22"/>
          <w:lang w:val="en-US"/>
        </w:rPr>
        <w:t xml:space="preserve"> </w:t>
      </w:r>
      <w:proofErr w:type="spellStart"/>
      <w:r w:rsidRPr="007A547C">
        <w:rPr>
          <w:sz w:val="22"/>
          <w:szCs w:val="22"/>
          <w:lang w:val="en-US"/>
        </w:rPr>
        <w:t>dimiliki</w:t>
      </w:r>
      <w:proofErr w:type="spellEnd"/>
      <w:r w:rsidRPr="007A547C">
        <w:rPr>
          <w:sz w:val="22"/>
          <w:szCs w:val="22"/>
          <w:lang w:val="en-US"/>
        </w:rPr>
        <w:t xml:space="preserve"> oleh guru </w:t>
      </w:r>
      <w:proofErr w:type="spellStart"/>
      <w:r w:rsidRPr="007A547C">
        <w:rPr>
          <w:sz w:val="22"/>
          <w:szCs w:val="22"/>
          <w:lang w:val="en-US"/>
        </w:rPr>
        <w:t>untuk</w:t>
      </w:r>
      <w:proofErr w:type="spellEnd"/>
      <w:r w:rsidRPr="007A547C">
        <w:rPr>
          <w:sz w:val="22"/>
          <w:szCs w:val="22"/>
          <w:lang w:val="en-US"/>
        </w:rPr>
        <w:t xml:space="preserve"> </w:t>
      </w:r>
      <w:proofErr w:type="spellStart"/>
      <w:r w:rsidRPr="007A547C">
        <w:rPr>
          <w:sz w:val="22"/>
          <w:szCs w:val="22"/>
          <w:lang w:val="en-US"/>
        </w:rPr>
        <w:t>membuat</w:t>
      </w:r>
      <w:proofErr w:type="spellEnd"/>
      <w:r w:rsidRPr="007A547C">
        <w:rPr>
          <w:sz w:val="22"/>
          <w:szCs w:val="22"/>
          <w:lang w:val="en-US"/>
        </w:rPr>
        <w:t xml:space="preserve"> </w:t>
      </w:r>
      <w:proofErr w:type="spellStart"/>
      <w:r w:rsidRPr="007A547C">
        <w:rPr>
          <w:sz w:val="22"/>
          <w:szCs w:val="22"/>
          <w:lang w:val="en-US"/>
        </w:rPr>
        <w:t>cerita</w:t>
      </w:r>
      <w:proofErr w:type="spellEnd"/>
      <w:r w:rsidRPr="007A547C">
        <w:rPr>
          <w:sz w:val="22"/>
          <w:szCs w:val="22"/>
          <w:lang w:val="en-US"/>
        </w:rPr>
        <w:t xml:space="preserve"> </w:t>
      </w:r>
      <w:proofErr w:type="spellStart"/>
      <w:r w:rsidRPr="007A547C">
        <w:rPr>
          <w:sz w:val="22"/>
          <w:szCs w:val="22"/>
          <w:lang w:val="en-US"/>
        </w:rPr>
        <w:t>sejarah</w:t>
      </w:r>
      <w:proofErr w:type="spellEnd"/>
      <w:r w:rsidRPr="007A547C">
        <w:rPr>
          <w:sz w:val="22"/>
          <w:szCs w:val="22"/>
          <w:lang w:val="en-US"/>
        </w:rPr>
        <w:t xml:space="preserve"> yang </w:t>
      </w:r>
      <w:proofErr w:type="spellStart"/>
      <w:r w:rsidRPr="007A547C">
        <w:rPr>
          <w:sz w:val="22"/>
          <w:szCs w:val="22"/>
          <w:lang w:val="en-US"/>
        </w:rPr>
        <w:t>singkat</w:t>
      </w:r>
      <w:proofErr w:type="spellEnd"/>
      <w:r w:rsidRPr="007A547C">
        <w:rPr>
          <w:sz w:val="22"/>
          <w:szCs w:val="22"/>
          <w:lang w:val="en-US"/>
        </w:rPr>
        <w:t xml:space="preserve"> </w:t>
      </w:r>
      <w:proofErr w:type="spellStart"/>
      <w:r w:rsidRPr="007A547C">
        <w:rPr>
          <w:sz w:val="22"/>
          <w:szCs w:val="22"/>
          <w:lang w:val="en-US"/>
        </w:rPr>
        <w:t>padat</w:t>
      </w:r>
      <w:proofErr w:type="spellEnd"/>
      <w:r w:rsidRPr="007A547C">
        <w:rPr>
          <w:sz w:val="22"/>
          <w:szCs w:val="22"/>
          <w:lang w:val="en-US"/>
        </w:rPr>
        <w:t xml:space="preserve">, dan </w:t>
      </w:r>
      <w:proofErr w:type="spellStart"/>
      <w:r w:rsidRPr="007A547C">
        <w:rPr>
          <w:sz w:val="22"/>
          <w:szCs w:val="22"/>
          <w:lang w:val="en-US"/>
        </w:rPr>
        <w:t>menarik</w:t>
      </w:r>
      <w:proofErr w:type="spellEnd"/>
      <w:r w:rsidRPr="007A547C">
        <w:rPr>
          <w:sz w:val="22"/>
          <w:szCs w:val="22"/>
          <w:lang w:val="en-US"/>
        </w:rPr>
        <w:t xml:space="preserve">. </w:t>
      </w:r>
      <w:proofErr w:type="spellStart"/>
      <w:r w:rsidRPr="007A547C">
        <w:rPr>
          <w:sz w:val="22"/>
          <w:szCs w:val="22"/>
          <w:lang w:val="en-US"/>
        </w:rPr>
        <w:t>Sehingga</w:t>
      </w:r>
      <w:proofErr w:type="spellEnd"/>
      <w:r w:rsidRPr="007A547C">
        <w:rPr>
          <w:sz w:val="22"/>
          <w:szCs w:val="22"/>
          <w:lang w:val="en-US"/>
        </w:rPr>
        <w:t xml:space="preserve"> </w:t>
      </w:r>
      <w:proofErr w:type="spellStart"/>
      <w:r w:rsidRPr="007A547C">
        <w:rPr>
          <w:sz w:val="22"/>
          <w:szCs w:val="22"/>
          <w:lang w:val="en-US"/>
        </w:rPr>
        <w:t>paradigma</w:t>
      </w:r>
      <w:proofErr w:type="spellEnd"/>
      <w:r w:rsidRPr="007A547C">
        <w:rPr>
          <w:sz w:val="22"/>
          <w:szCs w:val="22"/>
          <w:lang w:val="en-US"/>
        </w:rPr>
        <w:t xml:space="preserve"> </w:t>
      </w:r>
      <w:proofErr w:type="spellStart"/>
      <w:r w:rsidRPr="007A547C">
        <w:rPr>
          <w:sz w:val="22"/>
          <w:szCs w:val="22"/>
          <w:lang w:val="en-US"/>
        </w:rPr>
        <w:t>ceramah</w:t>
      </w:r>
      <w:proofErr w:type="spellEnd"/>
      <w:r w:rsidRPr="007A547C">
        <w:rPr>
          <w:sz w:val="22"/>
          <w:szCs w:val="22"/>
          <w:lang w:val="en-US"/>
        </w:rPr>
        <w:t xml:space="preserve"> yang </w:t>
      </w:r>
      <w:proofErr w:type="spellStart"/>
      <w:r w:rsidRPr="007A547C">
        <w:rPr>
          <w:sz w:val="22"/>
          <w:szCs w:val="22"/>
          <w:lang w:val="en-US"/>
        </w:rPr>
        <w:t>membosankan</w:t>
      </w:r>
      <w:proofErr w:type="spellEnd"/>
      <w:r w:rsidRPr="007A547C">
        <w:rPr>
          <w:sz w:val="22"/>
          <w:szCs w:val="22"/>
          <w:lang w:val="en-US"/>
        </w:rPr>
        <w:t xml:space="preserve"> </w:t>
      </w:r>
      <w:proofErr w:type="spellStart"/>
      <w:r w:rsidRPr="007A547C">
        <w:rPr>
          <w:sz w:val="22"/>
          <w:szCs w:val="22"/>
          <w:lang w:val="en-US"/>
        </w:rPr>
        <w:t>dalam</w:t>
      </w:r>
      <w:proofErr w:type="spellEnd"/>
      <w:r w:rsidRPr="007A547C">
        <w:rPr>
          <w:sz w:val="22"/>
          <w:szCs w:val="22"/>
          <w:lang w:val="en-US"/>
        </w:rPr>
        <w:t xml:space="preserve"> </w:t>
      </w:r>
      <w:proofErr w:type="spellStart"/>
      <w:r w:rsidRPr="007A547C">
        <w:rPr>
          <w:sz w:val="22"/>
          <w:szCs w:val="22"/>
          <w:lang w:val="en-US"/>
        </w:rPr>
        <w:t>pembelajaran</w:t>
      </w:r>
      <w:proofErr w:type="spellEnd"/>
      <w:r w:rsidRPr="007A547C">
        <w:rPr>
          <w:sz w:val="22"/>
          <w:szCs w:val="22"/>
          <w:lang w:val="en-US"/>
        </w:rPr>
        <w:t xml:space="preserve"> </w:t>
      </w:r>
      <w:proofErr w:type="spellStart"/>
      <w:r w:rsidRPr="007A547C">
        <w:rPr>
          <w:sz w:val="22"/>
          <w:szCs w:val="22"/>
          <w:lang w:val="en-US"/>
        </w:rPr>
        <w:t>sejarah</w:t>
      </w:r>
      <w:proofErr w:type="spellEnd"/>
      <w:r w:rsidRPr="007A547C">
        <w:rPr>
          <w:sz w:val="22"/>
          <w:szCs w:val="22"/>
          <w:lang w:val="en-US"/>
        </w:rPr>
        <w:t xml:space="preserve"> </w:t>
      </w:r>
      <w:proofErr w:type="spellStart"/>
      <w:r w:rsidRPr="007A547C">
        <w:rPr>
          <w:sz w:val="22"/>
          <w:szCs w:val="22"/>
          <w:lang w:val="en-US"/>
        </w:rPr>
        <w:t>sedikit</w:t>
      </w:r>
      <w:proofErr w:type="spellEnd"/>
      <w:r w:rsidRPr="007A547C">
        <w:rPr>
          <w:sz w:val="22"/>
          <w:szCs w:val="22"/>
          <w:lang w:val="en-US"/>
        </w:rPr>
        <w:t xml:space="preserve"> demi </w:t>
      </w:r>
      <w:proofErr w:type="spellStart"/>
      <w:r w:rsidRPr="007A547C">
        <w:rPr>
          <w:sz w:val="22"/>
          <w:szCs w:val="22"/>
          <w:lang w:val="en-US"/>
        </w:rPr>
        <w:t>sedikit</w:t>
      </w:r>
      <w:proofErr w:type="spellEnd"/>
      <w:r w:rsidRPr="007A547C">
        <w:rPr>
          <w:sz w:val="22"/>
          <w:szCs w:val="22"/>
          <w:lang w:val="en-US"/>
        </w:rPr>
        <w:t xml:space="preserve"> </w:t>
      </w:r>
      <w:proofErr w:type="spellStart"/>
      <w:r w:rsidRPr="007A547C">
        <w:rPr>
          <w:sz w:val="22"/>
          <w:szCs w:val="22"/>
          <w:lang w:val="en-US"/>
        </w:rPr>
        <w:t>mulai</w:t>
      </w:r>
      <w:proofErr w:type="spellEnd"/>
      <w:r w:rsidRPr="007A547C">
        <w:rPr>
          <w:sz w:val="22"/>
          <w:szCs w:val="22"/>
          <w:lang w:val="en-US"/>
        </w:rPr>
        <w:t xml:space="preserve"> </w:t>
      </w:r>
      <w:proofErr w:type="spellStart"/>
      <w:r w:rsidRPr="007A547C">
        <w:rPr>
          <w:sz w:val="22"/>
          <w:szCs w:val="22"/>
          <w:lang w:val="en-US"/>
        </w:rPr>
        <w:t>dihilangkan</w:t>
      </w:r>
      <w:proofErr w:type="spellEnd"/>
      <w:r w:rsidRPr="007A547C">
        <w:rPr>
          <w:sz w:val="22"/>
          <w:szCs w:val="22"/>
          <w:lang w:val="en-US"/>
        </w:rPr>
        <w:t>.</w:t>
      </w:r>
    </w:p>
    <w:p w14:paraId="286E8432" w14:textId="661E5046" w:rsidR="00103B2B" w:rsidRPr="002A5FB2" w:rsidRDefault="00103B2B" w:rsidP="002A5FB2">
      <w:pPr>
        <w:pStyle w:val="Default"/>
        <w:spacing w:line="360" w:lineRule="auto"/>
        <w:ind w:firstLine="720"/>
        <w:jc w:val="both"/>
        <w:rPr>
          <w:sz w:val="22"/>
          <w:szCs w:val="22"/>
          <w:lang w:val="en-US"/>
        </w:rPr>
      </w:pPr>
      <w:r w:rsidRPr="007A547C">
        <w:rPr>
          <w:iCs/>
          <w:sz w:val="22"/>
        </w:rPr>
        <w:t xml:space="preserve">Guru dan dosen sejarah harus menguasai ketrampilan </w:t>
      </w:r>
      <w:r w:rsidRPr="007A547C">
        <w:rPr>
          <w:i/>
          <w:sz w:val="22"/>
        </w:rPr>
        <w:t>public speaking</w:t>
      </w:r>
      <w:r w:rsidRPr="007A547C">
        <w:rPr>
          <w:iCs/>
          <w:sz w:val="22"/>
        </w:rPr>
        <w:t xml:space="preserve"> dengan baik. </w:t>
      </w:r>
      <w:r w:rsidRPr="007A547C">
        <w:rPr>
          <w:sz w:val="22"/>
        </w:rPr>
        <w:t xml:space="preserve">Teknik-teknik yang ada dalam </w:t>
      </w:r>
      <w:r w:rsidRPr="007A547C">
        <w:rPr>
          <w:i/>
          <w:sz w:val="22"/>
        </w:rPr>
        <w:t>public speaking</w:t>
      </w:r>
      <w:r w:rsidRPr="007A547C">
        <w:rPr>
          <w:sz w:val="22"/>
        </w:rPr>
        <w:t xml:space="preserve"> tentu sangat menarik untuk dipelajari dan wajib dikuasai oleh siapapun khususnya guru dan dosen sejarah, serta siapapun yang menginginkan sukses di bidang apapun. Sebab interaksi manusia hampir </w:t>
      </w:r>
      <w:r w:rsidRPr="007A547C">
        <w:rPr>
          <w:sz w:val="22"/>
        </w:rPr>
        <w:lastRenderedPageBreak/>
        <w:t xml:space="preserve">semuanya dilakukan secara komunikasi, baik verbal maupun non verbal. Bila semua guru dan dosen sejarah memiliki kemampuan </w:t>
      </w:r>
      <w:r w:rsidRPr="007A547C">
        <w:rPr>
          <w:i/>
          <w:sz w:val="22"/>
        </w:rPr>
        <w:t>public speaking</w:t>
      </w:r>
      <w:r w:rsidRPr="007A547C">
        <w:rPr>
          <w:sz w:val="22"/>
        </w:rPr>
        <w:t xml:space="preserve"> yang bagus, peserta didik lebih nyaman dan fokus selama pembelajaran. Dalam melakukan kegiatan pembelajaran, seorang guru dan dosen sejarah </w:t>
      </w:r>
      <w:proofErr w:type="spellStart"/>
      <w:r w:rsidR="00874BC9" w:rsidRPr="007A547C">
        <w:rPr>
          <w:sz w:val="22"/>
          <w:lang w:val="en-US"/>
        </w:rPr>
        <w:t>harus</w:t>
      </w:r>
      <w:proofErr w:type="spellEnd"/>
      <w:r w:rsidR="00874BC9" w:rsidRPr="007A547C">
        <w:rPr>
          <w:sz w:val="22"/>
          <w:lang w:val="en-US"/>
        </w:rPr>
        <w:t xml:space="preserve"> </w:t>
      </w:r>
      <w:proofErr w:type="spellStart"/>
      <w:r w:rsidR="00874BC9" w:rsidRPr="007A547C">
        <w:rPr>
          <w:sz w:val="22"/>
          <w:lang w:val="en-US"/>
        </w:rPr>
        <w:t>menguasai</w:t>
      </w:r>
      <w:proofErr w:type="spellEnd"/>
      <w:r w:rsidR="00874BC9" w:rsidRPr="007A547C">
        <w:rPr>
          <w:sz w:val="22"/>
          <w:lang w:val="en-US"/>
        </w:rPr>
        <w:t xml:space="preserve"> </w:t>
      </w:r>
      <w:proofErr w:type="spellStart"/>
      <w:r w:rsidR="00874BC9" w:rsidRPr="007A547C">
        <w:rPr>
          <w:sz w:val="22"/>
          <w:lang w:val="en-US"/>
        </w:rPr>
        <w:t>keilmuan</w:t>
      </w:r>
      <w:proofErr w:type="spellEnd"/>
      <w:r w:rsidR="00874BC9" w:rsidRPr="007A547C">
        <w:rPr>
          <w:sz w:val="22"/>
          <w:lang w:val="en-US"/>
        </w:rPr>
        <w:t xml:space="preserve"> </w:t>
      </w:r>
      <w:proofErr w:type="spellStart"/>
      <w:r w:rsidR="00874BC9" w:rsidRPr="007A547C">
        <w:rPr>
          <w:sz w:val="22"/>
          <w:lang w:val="en-US"/>
        </w:rPr>
        <w:t>sejarah</w:t>
      </w:r>
      <w:proofErr w:type="spellEnd"/>
      <w:r w:rsidR="00874BC9" w:rsidRPr="007A547C">
        <w:rPr>
          <w:sz w:val="22"/>
          <w:lang w:val="en-US"/>
        </w:rPr>
        <w:t xml:space="preserve">. </w:t>
      </w:r>
      <w:r w:rsidRPr="007A547C">
        <w:rPr>
          <w:sz w:val="22"/>
        </w:rPr>
        <w:t xml:space="preserve">Untuk mencapai keberhasilan pembelajaran maka seorang guru dan dosen sejarah perlu menguasai berbagai teknik </w:t>
      </w:r>
      <w:r w:rsidRPr="007A547C">
        <w:rPr>
          <w:i/>
          <w:iCs/>
          <w:sz w:val="22"/>
        </w:rPr>
        <w:t>public speaking</w:t>
      </w:r>
      <w:r w:rsidRPr="007A547C">
        <w:rPr>
          <w:sz w:val="22"/>
        </w:rPr>
        <w:t xml:space="preserve"> </w:t>
      </w:r>
      <w:r w:rsidR="00874BC9" w:rsidRPr="007A547C">
        <w:rPr>
          <w:sz w:val="22"/>
          <w:lang w:val="en-US"/>
        </w:rPr>
        <w:t xml:space="preserve">yang </w:t>
      </w:r>
      <w:proofErr w:type="spellStart"/>
      <w:r w:rsidR="00874BC9" w:rsidRPr="007A547C">
        <w:rPr>
          <w:sz w:val="22"/>
          <w:lang w:val="en-US"/>
        </w:rPr>
        <w:t>baik</w:t>
      </w:r>
      <w:proofErr w:type="spellEnd"/>
      <w:r w:rsidR="00874BC9" w:rsidRPr="007A547C">
        <w:rPr>
          <w:sz w:val="22"/>
          <w:lang w:val="en-US"/>
        </w:rPr>
        <w:t xml:space="preserve"> agar </w:t>
      </w:r>
      <w:proofErr w:type="spellStart"/>
      <w:r w:rsidR="00874BC9" w:rsidRPr="007A547C">
        <w:rPr>
          <w:sz w:val="22"/>
          <w:lang w:val="en-US"/>
        </w:rPr>
        <w:t>penyampaian</w:t>
      </w:r>
      <w:proofErr w:type="spellEnd"/>
      <w:r w:rsidR="00874BC9" w:rsidRPr="007A547C">
        <w:rPr>
          <w:sz w:val="22"/>
          <w:lang w:val="en-US"/>
        </w:rPr>
        <w:t xml:space="preserve"> </w:t>
      </w:r>
      <w:proofErr w:type="spellStart"/>
      <w:r w:rsidR="00874BC9" w:rsidRPr="007A547C">
        <w:rPr>
          <w:sz w:val="22"/>
          <w:lang w:val="en-US"/>
        </w:rPr>
        <w:t>ke</w:t>
      </w:r>
      <w:proofErr w:type="spellEnd"/>
      <w:r w:rsidR="00874BC9" w:rsidRPr="007A547C">
        <w:rPr>
          <w:sz w:val="22"/>
          <w:lang w:val="en-US"/>
        </w:rPr>
        <w:t xml:space="preserve"> </w:t>
      </w:r>
      <w:proofErr w:type="spellStart"/>
      <w:r w:rsidR="00874BC9" w:rsidRPr="007A547C">
        <w:rPr>
          <w:sz w:val="22"/>
          <w:lang w:val="en-US"/>
        </w:rPr>
        <w:t>peserta</w:t>
      </w:r>
      <w:proofErr w:type="spellEnd"/>
      <w:r w:rsidR="00874BC9" w:rsidRPr="007A547C">
        <w:rPr>
          <w:sz w:val="22"/>
          <w:lang w:val="en-US"/>
        </w:rPr>
        <w:t xml:space="preserve"> </w:t>
      </w:r>
      <w:proofErr w:type="spellStart"/>
      <w:r w:rsidR="00874BC9" w:rsidRPr="007A547C">
        <w:rPr>
          <w:sz w:val="22"/>
          <w:lang w:val="en-US"/>
        </w:rPr>
        <w:t>didik</w:t>
      </w:r>
      <w:proofErr w:type="spellEnd"/>
      <w:r w:rsidR="00874BC9" w:rsidRPr="007A547C">
        <w:rPr>
          <w:sz w:val="22"/>
          <w:lang w:val="en-US"/>
        </w:rPr>
        <w:t xml:space="preserve"> </w:t>
      </w:r>
      <w:proofErr w:type="spellStart"/>
      <w:r w:rsidR="00874BC9" w:rsidRPr="007A547C">
        <w:rPr>
          <w:sz w:val="22"/>
          <w:lang w:val="en-US"/>
        </w:rPr>
        <w:t>mudah</w:t>
      </w:r>
      <w:proofErr w:type="spellEnd"/>
      <w:r w:rsidR="00874BC9" w:rsidRPr="007A547C">
        <w:rPr>
          <w:sz w:val="22"/>
          <w:lang w:val="en-US"/>
        </w:rPr>
        <w:t xml:space="preserve"> di </w:t>
      </w:r>
      <w:proofErr w:type="spellStart"/>
      <w:r w:rsidR="00874BC9" w:rsidRPr="007A547C">
        <w:rPr>
          <w:sz w:val="22"/>
          <w:lang w:val="en-US"/>
        </w:rPr>
        <w:t>mengerti</w:t>
      </w:r>
      <w:proofErr w:type="spellEnd"/>
      <w:r w:rsidR="00874BC9" w:rsidRPr="007A547C">
        <w:rPr>
          <w:sz w:val="22"/>
          <w:lang w:val="en-US"/>
        </w:rPr>
        <w:t>.</w:t>
      </w:r>
      <w:r w:rsidRPr="007A547C">
        <w:rPr>
          <w:sz w:val="22"/>
        </w:rPr>
        <w:t xml:space="preserve"> Artikel ini bertujuan agar guru dan dosen sejarah mengetahui teknik </w:t>
      </w:r>
      <w:r w:rsidRPr="007A547C">
        <w:rPr>
          <w:i/>
          <w:sz w:val="22"/>
        </w:rPr>
        <w:t>public speaking</w:t>
      </w:r>
      <w:r w:rsidRPr="007A547C">
        <w:rPr>
          <w:sz w:val="22"/>
        </w:rPr>
        <w:t xml:space="preserve"> </w:t>
      </w:r>
      <w:proofErr w:type="spellStart"/>
      <w:r w:rsidR="008018CF">
        <w:rPr>
          <w:sz w:val="22"/>
          <w:lang w:val="en-US"/>
        </w:rPr>
        <w:t>serta</w:t>
      </w:r>
      <w:proofErr w:type="spellEnd"/>
      <w:r w:rsidR="008018CF">
        <w:rPr>
          <w:sz w:val="22"/>
          <w:lang w:val="en-US"/>
        </w:rPr>
        <w:t xml:space="preserve"> </w:t>
      </w:r>
      <w:proofErr w:type="spellStart"/>
      <w:r w:rsidR="008018CF">
        <w:rPr>
          <w:sz w:val="22"/>
          <w:lang w:val="en-US"/>
        </w:rPr>
        <w:t>dapat</w:t>
      </w:r>
      <w:proofErr w:type="spellEnd"/>
      <w:r w:rsidRPr="007A547C">
        <w:rPr>
          <w:sz w:val="22"/>
        </w:rPr>
        <w:t xml:space="preserve"> menerapkannya </w:t>
      </w:r>
      <w:proofErr w:type="spellStart"/>
      <w:r w:rsidR="008018CF">
        <w:rPr>
          <w:sz w:val="22"/>
          <w:lang w:val="en-US"/>
        </w:rPr>
        <w:t>dalam</w:t>
      </w:r>
      <w:proofErr w:type="spellEnd"/>
      <w:r w:rsidR="008018CF">
        <w:rPr>
          <w:sz w:val="22"/>
          <w:lang w:val="en-US"/>
        </w:rPr>
        <w:t xml:space="preserve"> </w:t>
      </w:r>
      <w:proofErr w:type="spellStart"/>
      <w:r w:rsidR="008018CF">
        <w:rPr>
          <w:sz w:val="22"/>
          <w:lang w:val="en-US"/>
        </w:rPr>
        <w:t>kegiatan</w:t>
      </w:r>
      <w:proofErr w:type="spellEnd"/>
      <w:r w:rsidRPr="007A547C">
        <w:rPr>
          <w:sz w:val="22"/>
        </w:rPr>
        <w:t xml:space="preserve"> pembelajaran.</w:t>
      </w:r>
    </w:p>
    <w:p w14:paraId="2B147791" w14:textId="22A4D983" w:rsidR="005F059F" w:rsidRPr="007A547C" w:rsidRDefault="00103B2B" w:rsidP="007A547C">
      <w:pPr>
        <w:spacing w:line="360" w:lineRule="auto"/>
        <w:jc w:val="both"/>
        <w:rPr>
          <w:b/>
          <w:sz w:val="22"/>
          <w:lang w:val="en-US"/>
        </w:rPr>
      </w:pPr>
      <w:proofErr w:type="spellStart"/>
      <w:r w:rsidRPr="007A547C">
        <w:rPr>
          <w:b/>
          <w:sz w:val="22"/>
          <w:lang w:val="en-US"/>
        </w:rPr>
        <w:t>Metode</w:t>
      </w:r>
      <w:proofErr w:type="spellEnd"/>
      <w:r w:rsidRPr="007A547C">
        <w:rPr>
          <w:b/>
          <w:sz w:val="22"/>
          <w:lang w:val="en-US"/>
        </w:rPr>
        <w:t xml:space="preserve"> </w:t>
      </w:r>
      <w:proofErr w:type="spellStart"/>
      <w:r w:rsidRPr="007A547C">
        <w:rPr>
          <w:b/>
          <w:sz w:val="22"/>
          <w:lang w:val="en-US"/>
        </w:rPr>
        <w:t>Penelitian</w:t>
      </w:r>
      <w:proofErr w:type="spellEnd"/>
    </w:p>
    <w:p w14:paraId="3CD30F9E" w14:textId="77777777" w:rsidR="00A92E57" w:rsidRDefault="00103B2B" w:rsidP="00A92E57">
      <w:pPr>
        <w:spacing w:line="360" w:lineRule="auto"/>
        <w:ind w:firstLine="720"/>
        <w:jc w:val="both"/>
        <w:rPr>
          <w:sz w:val="22"/>
        </w:rPr>
      </w:pPr>
      <w:r w:rsidRPr="007A547C">
        <w:rPr>
          <w:sz w:val="22"/>
        </w:rPr>
        <w:t xml:space="preserve">Metode yang gunakan dalam artikel ini yaitu deskriptif analisis. Metode ini dilakukan dengan mendeskripsikan, kemudian dianalisis lalu dibandingkan. Metode deskriptif merupakan sebuah teknik yang dilakukan untuk menjelaskan suatu permasalahan sehingga dapat dengan jelas di analisa untuk selanjutnya ditarik kesimpulan. </w:t>
      </w:r>
    </w:p>
    <w:p w14:paraId="06DC82D8" w14:textId="705660F8" w:rsidR="00103B2B" w:rsidRPr="007A547C" w:rsidRDefault="00103B2B" w:rsidP="00A92E57">
      <w:pPr>
        <w:spacing w:line="360" w:lineRule="auto"/>
        <w:ind w:firstLine="720"/>
        <w:jc w:val="both"/>
        <w:rPr>
          <w:sz w:val="22"/>
        </w:rPr>
      </w:pPr>
      <w:r w:rsidRPr="007A547C">
        <w:rPr>
          <w:sz w:val="22"/>
        </w:rPr>
        <w:t>Adapun pengumpulan data dilakukan melalui kajian pustaka (</w:t>
      </w:r>
      <w:r w:rsidRPr="007A547C">
        <w:rPr>
          <w:i/>
          <w:iCs/>
          <w:sz w:val="22"/>
        </w:rPr>
        <w:t>content analysis</w:t>
      </w:r>
      <w:r w:rsidRPr="007A547C">
        <w:rPr>
          <w:sz w:val="22"/>
        </w:rPr>
        <w:t>), wawancara mendetail dan mendalam (</w:t>
      </w:r>
      <w:r w:rsidRPr="007A547C">
        <w:rPr>
          <w:i/>
          <w:iCs/>
          <w:sz w:val="22"/>
        </w:rPr>
        <w:t>in-depth interviewing</w:t>
      </w:r>
      <w:r w:rsidRPr="007A547C">
        <w:rPr>
          <w:sz w:val="22"/>
        </w:rPr>
        <w:t>), serta observasi (</w:t>
      </w:r>
      <w:r w:rsidRPr="007A547C">
        <w:rPr>
          <w:i/>
          <w:iCs/>
          <w:sz w:val="22"/>
        </w:rPr>
        <w:t>observation</w:t>
      </w:r>
      <w:r w:rsidRPr="007A547C">
        <w:rPr>
          <w:sz w:val="22"/>
        </w:rPr>
        <w:t xml:space="preserve">) (Sugiyono, 2014, p.99). Kajian pustaka dilakukan dengan mengumpulkan buku-buku dan artikel yang berkaitan dengan keilmuan </w:t>
      </w:r>
      <w:r w:rsidRPr="007A547C">
        <w:rPr>
          <w:i/>
          <w:sz w:val="22"/>
        </w:rPr>
        <w:t>public speaking</w:t>
      </w:r>
      <w:r w:rsidRPr="007A547C">
        <w:rPr>
          <w:sz w:val="22"/>
        </w:rPr>
        <w:t xml:space="preserve">, dan </w:t>
      </w:r>
      <w:r w:rsidRPr="007A547C">
        <w:rPr>
          <w:i/>
          <w:sz w:val="22"/>
          <w:lang w:eastAsia="id-ID"/>
        </w:rPr>
        <w:t xml:space="preserve">Neuro Linguistic Programing </w:t>
      </w:r>
      <w:r w:rsidRPr="007A547C">
        <w:rPr>
          <w:sz w:val="22"/>
          <w:lang w:eastAsia="id-ID"/>
        </w:rPr>
        <w:t>(NLP)</w:t>
      </w:r>
      <w:r w:rsidRPr="007A547C">
        <w:rPr>
          <w:sz w:val="22"/>
        </w:rPr>
        <w:t>. Wawancara mendalam dilakukan dengan informan</w:t>
      </w:r>
      <w:r w:rsidRPr="007A547C">
        <w:rPr>
          <w:i/>
          <w:iCs/>
          <w:sz w:val="22"/>
        </w:rPr>
        <w:t xml:space="preserve"> </w:t>
      </w:r>
      <w:r w:rsidRPr="007A547C">
        <w:rPr>
          <w:sz w:val="22"/>
        </w:rPr>
        <w:t xml:space="preserve">para </w:t>
      </w:r>
      <w:r w:rsidRPr="007A547C">
        <w:rPr>
          <w:i/>
          <w:sz w:val="22"/>
        </w:rPr>
        <w:t xml:space="preserve">public </w:t>
      </w:r>
      <w:r w:rsidRPr="007A547C">
        <w:rPr>
          <w:i/>
          <w:sz w:val="22"/>
        </w:rPr>
        <w:t>speaker</w:t>
      </w:r>
      <w:r w:rsidRPr="007A547C">
        <w:rPr>
          <w:sz w:val="22"/>
        </w:rPr>
        <w:t xml:space="preserve"> yang sudah berpengalaman dalam mengemas sebuah </w:t>
      </w:r>
      <w:r w:rsidRPr="007A547C">
        <w:rPr>
          <w:i/>
          <w:sz w:val="22"/>
        </w:rPr>
        <w:t>training</w:t>
      </w:r>
      <w:r w:rsidRPr="007A547C">
        <w:rPr>
          <w:sz w:val="22"/>
        </w:rPr>
        <w:t xml:space="preserve"> dan topik pembicaraan, serta guru dan dosen sejarah. Sedangkan observasi dilaksanakan dengan cara mengamati aktivitas pembelajaran sejarah di sekolah-sekolah tanpa pengkondisian.</w:t>
      </w:r>
    </w:p>
    <w:p w14:paraId="144DD984" w14:textId="27C3165F" w:rsidR="005F059F" w:rsidRPr="007A547C" w:rsidRDefault="00103B2B" w:rsidP="007A547C">
      <w:pPr>
        <w:spacing w:line="360" w:lineRule="auto"/>
        <w:jc w:val="both"/>
        <w:rPr>
          <w:b/>
          <w:sz w:val="22"/>
        </w:rPr>
      </w:pPr>
      <w:r w:rsidRPr="007A547C">
        <w:rPr>
          <w:b/>
          <w:sz w:val="22"/>
        </w:rPr>
        <w:t xml:space="preserve">Hasil </w:t>
      </w:r>
      <w:r w:rsidRPr="007A547C">
        <w:rPr>
          <w:b/>
          <w:sz w:val="22"/>
          <w:lang w:val="en-US"/>
        </w:rPr>
        <w:t>d</w:t>
      </w:r>
      <w:r w:rsidRPr="007A547C">
        <w:rPr>
          <w:b/>
          <w:sz w:val="22"/>
        </w:rPr>
        <w:t>an Pembahasan</w:t>
      </w:r>
    </w:p>
    <w:p w14:paraId="7FAC3178" w14:textId="77777777" w:rsidR="00103B2B" w:rsidRPr="007A547C" w:rsidRDefault="00103B2B" w:rsidP="007A547C">
      <w:pPr>
        <w:pStyle w:val="ListParagraph"/>
        <w:numPr>
          <w:ilvl w:val="0"/>
          <w:numId w:val="39"/>
        </w:numPr>
        <w:spacing w:line="360" w:lineRule="auto"/>
        <w:ind w:left="360" w:right="-1"/>
        <w:contextualSpacing w:val="0"/>
        <w:jc w:val="both"/>
        <w:rPr>
          <w:b/>
          <w:i/>
          <w:sz w:val="22"/>
          <w:szCs w:val="22"/>
          <w:lang w:eastAsia="en-US"/>
        </w:rPr>
      </w:pPr>
      <w:r w:rsidRPr="007A547C">
        <w:rPr>
          <w:b/>
          <w:i/>
          <w:sz w:val="22"/>
          <w:szCs w:val="22"/>
        </w:rPr>
        <w:t>Public Speaking</w:t>
      </w:r>
    </w:p>
    <w:p w14:paraId="7458DDD6" w14:textId="77777777" w:rsidR="00103B2B" w:rsidRPr="007A547C" w:rsidRDefault="00103B2B" w:rsidP="007A547C">
      <w:pPr>
        <w:autoSpaceDE w:val="0"/>
        <w:autoSpaceDN w:val="0"/>
        <w:adjustRightInd w:val="0"/>
        <w:spacing w:line="360" w:lineRule="auto"/>
        <w:ind w:left="284" w:firstLine="567"/>
        <w:jc w:val="both"/>
        <w:rPr>
          <w:rFonts w:eastAsia="AdobeFanHeitiStd-Bold"/>
          <w:bCs/>
          <w:color w:val="000000"/>
          <w:sz w:val="22"/>
        </w:rPr>
      </w:pPr>
      <w:r w:rsidRPr="007A547C">
        <w:rPr>
          <w:rFonts w:eastAsia="AdobeFanHeitiStd-Bold"/>
          <w:bCs/>
          <w:color w:val="000000"/>
          <w:sz w:val="22"/>
        </w:rPr>
        <w:t xml:space="preserve">Manusia berbicara sebagai alat komunikasi dengan sesama jauh sebelum lambang-lambang tulisan digunakan </w:t>
      </w:r>
      <w:r w:rsidRPr="007A547C">
        <w:rPr>
          <w:rFonts w:eastAsia="AdobeFanHeitiStd-Bold"/>
          <w:bCs/>
          <w:i/>
          <w:color w:val="000000"/>
          <w:sz w:val="22"/>
        </w:rPr>
        <w:t>(pra-sejarah).</w:t>
      </w:r>
      <w:r w:rsidRPr="007A547C">
        <w:rPr>
          <w:rFonts w:eastAsia="AdobeFanHeitiStd-Bold"/>
          <w:bCs/>
          <w:color w:val="000000"/>
          <w:sz w:val="22"/>
        </w:rPr>
        <w:t xml:space="preserve"> Artinya manusia sudah mengenal komunikasi sebelum mengenal tulisan. Setelah ditemukannya tulisan </w:t>
      </w:r>
      <w:r w:rsidRPr="007A547C">
        <w:rPr>
          <w:rFonts w:eastAsia="AdobeFanHeitiStd-Bold"/>
          <w:bCs/>
          <w:i/>
          <w:color w:val="000000"/>
          <w:sz w:val="22"/>
        </w:rPr>
        <w:t>(zaman sejarah),</w:t>
      </w:r>
      <w:r w:rsidRPr="007A547C">
        <w:rPr>
          <w:rFonts w:eastAsia="AdobeFanHeitiStd-Bold"/>
          <w:bCs/>
          <w:color w:val="000000"/>
          <w:sz w:val="22"/>
        </w:rPr>
        <w:t xml:space="preserve"> komunikasi tetap digunakan dalam kehidupan sehari-hari. Banyak kelebihan komunikasi yang tidak dapat disamakan dengan bahasa tulisan. Berkomunikasi lebih mengakrabkan, bersifat pribadi </w:t>
      </w:r>
      <w:r w:rsidRPr="007A547C">
        <w:rPr>
          <w:rFonts w:eastAsia="AdobeFanHeitiStd-Bold"/>
          <w:bCs/>
          <w:i/>
          <w:color w:val="000000"/>
          <w:sz w:val="22"/>
        </w:rPr>
        <w:t>(personal),</w:t>
      </w:r>
      <w:r w:rsidRPr="007A547C">
        <w:rPr>
          <w:rFonts w:eastAsia="AdobeFanHeitiStd-Bold"/>
          <w:bCs/>
          <w:color w:val="000000"/>
          <w:sz w:val="22"/>
        </w:rPr>
        <w:t xml:space="preserve"> dan humanis. Tidak mengherankan apabila ilmu komunikasi/bicara ini menjadi perhatian manusia (Rahmat,2011,pp.1-2). Pada masa itu, siapapun yang memiliki kemampuan berbicara yang baik akan memiliki banyak pengikut dan akhirnya disebut sebagai tokoh atau kepala suku.</w:t>
      </w:r>
    </w:p>
    <w:p w14:paraId="3B2D7B8A" w14:textId="184146BB" w:rsidR="004B7250" w:rsidRDefault="00103B2B" w:rsidP="004B7250">
      <w:pPr>
        <w:autoSpaceDE w:val="0"/>
        <w:autoSpaceDN w:val="0"/>
        <w:adjustRightInd w:val="0"/>
        <w:spacing w:line="360" w:lineRule="auto"/>
        <w:ind w:left="284" w:firstLine="567"/>
        <w:jc w:val="both"/>
        <w:rPr>
          <w:rFonts w:eastAsia="AdobeFanHeitiStd-Bold"/>
          <w:bCs/>
          <w:color w:val="000000"/>
          <w:sz w:val="22"/>
        </w:rPr>
      </w:pPr>
      <w:r w:rsidRPr="007A547C">
        <w:rPr>
          <w:rFonts w:eastAsia="AdobeFanHeitiStd-Bold"/>
          <w:bCs/>
          <w:color w:val="000000"/>
          <w:sz w:val="22"/>
        </w:rPr>
        <w:t xml:space="preserve">Pada perkembangan berikutnya, ilmu bicara ini dikenal dengan istilah retorika. Retorika menurut Morisson (dalam </w:t>
      </w:r>
      <w:r w:rsidRPr="007A547C">
        <w:rPr>
          <w:sz w:val="22"/>
        </w:rPr>
        <w:t>Mohamad Burhanudin,TT,p.4</w:t>
      </w:r>
      <w:r w:rsidRPr="007A547C">
        <w:rPr>
          <w:rFonts w:eastAsia="AdobeFanHeitiStd-Bold"/>
          <w:bCs/>
          <w:color w:val="000000"/>
          <w:sz w:val="22"/>
        </w:rPr>
        <w:t>)</w:t>
      </w:r>
      <w:r w:rsidR="008018CF">
        <w:rPr>
          <w:rFonts w:eastAsia="AdobeFanHeitiStd-Bold"/>
          <w:bCs/>
          <w:color w:val="000000"/>
          <w:sz w:val="22"/>
          <w:lang w:val="en-US"/>
        </w:rPr>
        <w:t xml:space="preserve"> </w:t>
      </w:r>
      <w:r w:rsidRPr="007A547C">
        <w:rPr>
          <w:rFonts w:eastAsia="AdobeFanHeitiStd-Bold"/>
          <w:bCs/>
          <w:color w:val="000000"/>
          <w:sz w:val="22"/>
        </w:rPr>
        <w:t xml:space="preserve">dinilai negatif karena menunjukkan </w:t>
      </w:r>
      <w:proofErr w:type="spellStart"/>
      <w:r w:rsidR="008018CF">
        <w:rPr>
          <w:rFonts w:eastAsia="AdobeFanHeitiStd-Bold"/>
          <w:bCs/>
          <w:color w:val="000000"/>
          <w:sz w:val="22"/>
          <w:lang w:val="en-US"/>
        </w:rPr>
        <w:t>seseorang</w:t>
      </w:r>
      <w:proofErr w:type="spellEnd"/>
      <w:r w:rsidRPr="007A547C">
        <w:rPr>
          <w:rFonts w:eastAsia="AdobeFanHeitiStd-Bold"/>
          <w:bCs/>
          <w:color w:val="000000"/>
          <w:sz w:val="22"/>
        </w:rPr>
        <w:t xml:space="preserve"> yang </w:t>
      </w:r>
      <w:proofErr w:type="spellStart"/>
      <w:r w:rsidR="008018CF">
        <w:rPr>
          <w:rFonts w:eastAsia="AdobeFanHeitiStd-Bold"/>
          <w:bCs/>
          <w:color w:val="000000"/>
          <w:sz w:val="22"/>
          <w:lang w:val="en-US"/>
        </w:rPr>
        <w:t>berbohong</w:t>
      </w:r>
      <w:proofErr w:type="spellEnd"/>
      <w:r w:rsidRPr="007A547C">
        <w:rPr>
          <w:rFonts w:eastAsia="AdobeFanHeitiStd-Bold"/>
          <w:bCs/>
          <w:color w:val="000000"/>
          <w:sz w:val="22"/>
        </w:rPr>
        <w:t xml:space="preserve"> dan </w:t>
      </w:r>
      <w:proofErr w:type="spellStart"/>
      <w:r w:rsidR="008018CF">
        <w:rPr>
          <w:rFonts w:eastAsia="AdobeFanHeitiStd-Bold"/>
          <w:bCs/>
          <w:color w:val="000000"/>
          <w:sz w:val="22"/>
          <w:lang w:val="en-US"/>
        </w:rPr>
        <w:t>hanya</w:t>
      </w:r>
      <w:proofErr w:type="spellEnd"/>
      <w:r w:rsidR="008018CF">
        <w:rPr>
          <w:rFonts w:eastAsia="AdobeFanHeitiStd-Bold"/>
          <w:bCs/>
          <w:color w:val="000000"/>
          <w:sz w:val="22"/>
          <w:lang w:val="en-US"/>
        </w:rPr>
        <w:t xml:space="preserve"> </w:t>
      </w:r>
      <w:proofErr w:type="spellStart"/>
      <w:r w:rsidR="008018CF">
        <w:rPr>
          <w:rFonts w:eastAsia="AdobeFanHeitiStd-Bold"/>
          <w:bCs/>
          <w:color w:val="000000"/>
          <w:sz w:val="22"/>
          <w:lang w:val="en-US"/>
        </w:rPr>
        <w:t>sebatas</w:t>
      </w:r>
      <w:proofErr w:type="spellEnd"/>
      <w:r w:rsidR="008018CF">
        <w:rPr>
          <w:rFonts w:eastAsia="AdobeFanHeitiStd-Bold"/>
          <w:bCs/>
          <w:color w:val="000000"/>
          <w:sz w:val="22"/>
          <w:lang w:val="en-US"/>
        </w:rPr>
        <w:t xml:space="preserve"> </w:t>
      </w:r>
      <w:proofErr w:type="spellStart"/>
      <w:r w:rsidR="008018CF">
        <w:rPr>
          <w:rFonts w:eastAsia="AdobeFanHeitiStd-Bold"/>
          <w:bCs/>
          <w:color w:val="000000"/>
          <w:sz w:val="22"/>
          <w:lang w:val="en-US"/>
        </w:rPr>
        <w:t>teori</w:t>
      </w:r>
      <w:proofErr w:type="spellEnd"/>
      <w:r w:rsidRPr="007A547C">
        <w:rPr>
          <w:rFonts w:eastAsia="AdobeFanHeitiStd-Bold"/>
          <w:bCs/>
          <w:color w:val="000000"/>
          <w:sz w:val="22"/>
        </w:rPr>
        <w:t xml:space="preserve">. Istilah retorika tidak lain hanyalah sebatas kemampuan komunikasi para elit yang </w:t>
      </w:r>
      <w:r w:rsidRPr="007A547C">
        <w:rPr>
          <w:rFonts w:eastAsia="AdobeFanHeitiStd-Bold"/>
          <w:bCs/>
          <w:color w:val="000000"/>
          <w:sz w:val="22"/>
        </w:rPr>
        <w:lastRenderedPageBreak/>
        <w:t>terkesan digunakan komunikasi kepentingan politis semata. D</w:t>
      </w:r>
      <w:proofErr w:type="spellStart"/>
      <w:r w:rsidR="008018CF">
        <w:rPr>
          <w:rFonts w:eastAsia="AdobeFanHeitiStd-Bold"/>
          <w:bCs/>
          <w:color w:val="000000"/>
          <w:sz w:val="22"/>
          <w:lang w:val="en-US"/>
        </w:rPr>
        <w:t>ahulu</w:t>
      </w:r>
      <w:proofErr w:type="spellEnd"/>
      <w:r w:rsidR="008018CF">
        <w:rPr>
          <w:rFonts w:eastAsia="AdobeFanHeitiStd-Bold"/>
          <w:bCs/>
          <w:color w:val="000000"/>
          <w:sz w:val="22"/>
          <w:lang w:val="en-US"/>
        </w:rPr>
        <w:t xml:space="preserve"> </w:t>
      </w:r>
      <w:proofErr w:type="spellStart"/>
      <w:r w:rsidR="008018CF">
        <w:rPr>
          <w:rFonts w:eastAsia="AdobeFanHeitiStd-Bold"/>
          <w:bCs/>
          <w:color w:val="000000"/>
          <w:sz w:val="22"/>
          <w:lang w:val="en-US"/>
        </w:rPr>
        <w:t>konsep</w:t>
      </w:r>
      <w:proofErr w:type="spellEnd"/>
      <w:r w:rsidRPr="007A547C">
        <w:rPr>
          <w:rFonts w:eastAsia="AdobeFanHeitiStd-Bold"/>
          <w:bCs/>
          <w:color w:val="000000"/>
          <w:sz w:val="22"/>
        </w:rPr>
        <w:t xml:space="preserve"> retorika </w:t>
      </w:r>
      <w:proofErr w:type="spellStart"/>
      <w:r w:rsidR="008018CF">
        <w:rPr>
          <w:rFonts w:eastAsia="AdobeFanHeitiStd-Bold"/>
          <w:bCs/>
          <w:color w:val="000000"/>
          <w:sz w:val="22"/>
          <w:lang w:val="en-US"/>
        </w:rPr>
        <w:t>memiliki</w:t>
      </w:r>
      <w:proofErr w:type="spellEnd"/>
      <w:r w:rsidR="008018CF">
        <w:rPr>
          <w:rFonts w:eastAsia="AdobeFanHeitiStd-Bold"/>
          <w:bCs/>
          <w:color w:val="000000"/>
          <w:sz w:val="22"/>
          <w:lang w:val="en-US"/>
        </w:rPr>
        <w:t xml:space="preserve"> arti</w:t>
      </w:r>
      <w:r w:rsidRPr="007A547C">
        <w:rPr>
          <w:rFonts w:eastAsia="AdobeFanHeitiStd-Bold"/>
          <w:bCs/>
          <w:color w:val="000000"/>
          <w:sz w:val="22"/>
        </w:rPr>
        <w:t xml:space="preserve"> pada tindakan positif. </w:t>
      </w:r>
      <w:proofErr w:type="spellStart"/>
      <w:r w:rsidR="008018CF">
        <w:rPr>
          <w:rFonts w:eastAsia="AdobeFanHeitiStd-Bold"/>
          <w:bCs/>
          <w:color w:val="000000"/>
          <w:sz w:val="22"/>
          <w:lang w:val="en-US"/>
        </w:rPr>
        <w:t>Pembelajaran</w:t>
      </w:r>
      <w:proofErr w:type="spellEnd"/>
      <w:r w:rsidRPr="007A547C">
        <w:rPr>
          <w:rFonts w:eastAsia="AdobeFanHeitiStd-Bold"/>
          <w:bCs/>
          <w:color w:val="000000"/>
          <w:sz w:val="22"/>
        </w:rPr>
        <w:t xml:space="preserve"> mengenai retorika sudah </w:t>
      </w:r>
      <w:proofErr w:type="spellStart"/>
      <w:r w:rsidR="008018CF">
        <w:rPr>
          <w:rFonts w:eastAsia="AdobeFanHeitiStd-Bold"/>
          <w:bCs/>
          <w:color w:val="000000"/>
          <w:sz w:val="22"/>
          <w:lang w:val="en-US"/>
        </w:rPr>
        <w:t>ada</w:t>
      </w:r>
      <w:proofErr w:type="spellEnd"/>
      <w:r w:rsidR="008018CF">
        <w:rPr>
          <w:rFonts w:eastAsia="AdobeFanHeitiStd-Bold"/>
          <w:bCs/>
          <w:color w:val="000000"/>
          <w:sz w:val="22"/>
          <w:lang w:val="en-US"/>
        </w:rPr>
        <w:t xml:space="preserve"> </w:t>
      </w:r>
      <w:proofErr w:type="spellStart"/>
      <w:r w:rsidR="008018CF">
        <w:rPr>
          <w:rFonts w:eastAsia="AdobeFanHeitiStd-Bold"/>
          <w:bCs/>
          <w:color w:val="000000"/>
          <w:sz w:val="22"/>
          <w:lang w:val="en-US"/>
        </w:rPr>
        <w:t>sejak</w:t>
      </w:r>
      <w:proofErr w:type="spellEnd"/>
      <w:r w:rsidRPr="007A547C">
        <w:rPr>
          <w:rFonts w:eastAsia="AdobeFanHeitiStd-Bold"/>
          <w:bCs/>
          <w:color w:val="000000"/>
          <w:sz w:val="22"/>
        </w:rPr>
        <w:t xml:space="preserve"> zaman Yunani sekitar </w:t>
      </w:r>
      <w:r w:rsidR="008018CF">
        <w:rPr>
          <w:rFonts w:eastAsia="AdobeFanHeitiStd-Bold"/>
          <w:bCs/>
          <w:color w:val="000000"/>
          <w:sz w:val="22"/>
          <w:lang w:val="en-US"/>
        </w:rPr>
        <w:t>lima</w:t>
      </w:r>
      <w:r w:rsidRPr="007A547C">
        <w:rPr>
          <w:rFonts w:eastAsia="AdobeFanHeitiStd-Bold"/>
          <w:bCs/>
          <w:color w:val="000000"/>
          <w:sz w:val="22"/>
        </w:rPr>
        <w:t xml:space="preserve"> abad </w:t>
      </w:r>
      <w:r w:rsidR="008018CF">
        <w:rPr>
          <w:rFonts w:eastAsia="AdobeFanHeitiStd-Bold"/>
          <w:bCs/>
          <w:color w:val="000000"/>
          <w:sz w:val="22"/>
          <w:lang w:val="en-US"/>
        </w:rPr>
        <w:t>SM</w:t>
      </w:r>
      <w:r w:rsidRPr="007A547C">
        <w:rPr>
          <w:rFonts w:eastAsia="AdobeFanHeitiStd-Bold"/>
          <w:bCs/>
          <w:color w:val="000000"/>
          <w:sz w:val="22"/>
        </w:rPr>
        <w:t xml:space="preserve">. </w:t>
      </w:r>
    </w:p>
    <w:p w14:paraId="50E0B1BB" w14:textId="18D2743C" w:rsidR="00103B2B" w:rsidRPr="004B7250" w:rsidRDefault="00103B2B" w:rsidP="004B7250">
      <w:pPr>
        <w:autoSpaceDE w:val="0"/>
        <w:autoSpaceDN w:val="0"/>
        <w:adjustRightInd w:val="0"/>
        <w:spacing w:line="360" w:lineRule="auto"/>
        <w:ind w:left="284" w:firstLine="567"/>
        <w:jc w:val="both"/>
        <w:rPr>
          <w:rFonts w:eastAsia="AdobeFanHeitiStd-Bold"/>
          <w:bCs/>
          <w:color w:val="000000"/>
          <w:sz w:val="22"/>
        </w:rPr>
      </w:pPr>
      <w:r w:rsidRPr="004B7250">
        <w:rPr>
          <w:sz w:val="22"/>
          <w:szCs w:val="20"/>
        </w:rPr>
        <w:t xml:space="preserve">Sekitar 2.500 tahun yang lalu di Athena, </w:t>
      </w:r>
      <w:proofErr w:type="spellStart"/>
      <w:r w:rsidR="008018CF">
        <w:rPr>
          <w:sz w:val="22"/>
          <w:szCs w:val="20"/>
          <w:lang w:val="en-US"/>
        </w:rPr>
        <w:t>banyak</w:t>
      </w:r>
      <w:proofErr w:type="spellEnd"/>
      <w:r w:rsidRPr="004B7250">
        <w:rPr>
          <w:sz w:val="22"/>
          <w:szCs w:val="20"/>
        </w:rPr>
        <w:t xml:space="preserve"> pemuda diminta </w:t>
      </w:r>
      <w:proofErr w:type="spellStart"/>
      <w:r w:rsidR="008018CF">
        <w:rPr>
          <w:sz w:val="22"/>
          <w:szCs w:val="20"/>
          <w:lang w:val="en-US"/>
        </w:rPr>
        <w:t>berpidato</w:t>
      </w:r>
      <w:proofErr w:type="spellEnd"/>
      <w:r w:rsidRPr="004B7250">
        <w:rPr>
          <w:sz w:val="22"/>
          <w:szCs w:val="20"/>
        </w:rPr>
        <w:t xml:space="preserve"> yang menarik sebagai tugas warga negara. Pada masa itu Socrates, Plat</w:t>
      </w:r>
      <w:r w:rsidR="008018CF">
        <w:rPr>
          <w:sz w:val="22"/>
          <w:szCs w:val="20"/>
          <w:lang w:val="en-US"/>
        </w:rPr>
        <w:t>o</w:t>
      </w:r>
      <w:r w:rsidRPr="004B7250">
        <w:rPr>
          <w:sz w:val="22"/>
          <w:szCs w:val="20"/>
        </w:rPr>
        <w:t xml:space="preserve">, dan Aristoteles  mengajarkan murid-murid mereka </w:t>
      </w:r>
      <w:proofErr w:type="spellStart"/>
      <w:r w:rsidR="008018CF">
        <w:rPr>
          <w:sz w:val="22"/>
          <w:szCs w:val="20"/>
          <w:lang w:val="en-US"/>
        </w:rPr>
        <w:t>ilmu</w:t>
      </w:r>
      <w:proofErr w:type="spellEnd"/>
      <w:r w:rsidR="008018CF">
        <w:rPr>
          <w:sz w:val="22"/>
          <w:szCs w:val="20"/>
          <w:lang w:val="en-US"/>
        </w:rPr>
        <w:t xml:space="preserve"> </w:t>
      </w:r>
      <w:r w:rsidRPr="004B7250">
        <w:rPr>
          <w:sz w:val="22"/>
          <w:szCs w:val="20"/>
        </w:rPr>
        <w:t>f</w:t>
      </w:r>
      <w:proofErr w:type="spellStart"/>
      <w:r w:rsidR="008018CF">
        <w:rPr>
          <w:sz w:val="22"/>
          <w:szCs w:val="20"/>
          <w:lang w:val="en-US"/>
        </w:rPr>
        <w:t>i</w:t>
      </w:r>
      <w:proofErr w:type="spellEnd"/>
      <w:r w:rsidRPr="004B7250">
        <w:rPr>
          <w:sz w:val="22"/>
          <w:szCs w:val="20"/>
        </w:rPr>
        <w:t>lsafat dan retorika. Plato</w:t>
      </w:r>
      <w:r w:rsidR="008018CF">
        <w:rPr>
          <w:sz w:val="22"/>
          <w:szCs w:val="20"/>
          <w:lang w:val="en-US"/>
        </w:rPr>
        <w:t xml:space="preserve"> </w:t>
      </w:r>
      <w:proofErr w:type="spellStart"/>
      <w:r w:rsidR="008018CF">
        <w:rPr>
          <w:sz w:val="22"/>
          <w:szCs w:val="20"/>
          <w:lang w:val="en-US"/>
        </w:rPr>
        <w:t>menyebut</w:t>
      </w:r>
      <w:proofErr w:type="spellEnd"/>
      <w:r w:rsidR="008018CF">
        <w:rPr>
          <w:sz w:val="22"/>
          <w:szCs w:val="20"/>
          <w:lang w:val="en-US"/>
        </w:rPr>
        <w:t xml:space="preserve"> </w:t>
      </w:r>
      <w:proofErr w:type="spellStart"/>
      <w:r w:rsidR="008018CF">
        <w:rPr>
          <w:sz w:val="22"/>
          <w:szCs w:val="20"/>
          <w:lang w:val="en-US"/>
        </w:rPr>
        <w:t>bahwa</w:t>
      </w:r>
      <w:proofErr w:type="spellEnd"/>
      <w:r w:rsidRPr="004B7250">
        <w:rPr>
          <w:sz w:val="22"/>
          <w:szCs w:val="20"/>
        </w:rPr>
        <w:t xml:space="preserve"> retorika adalah </w:t>
      </w:r>
      <w:r w:rsidRPr="008018CF">
        <w:rPr>
          <w:i/>
          <w:iCs/>
          <w:sz w:val="22"/>
          <w:szCs w:val="20"/>
        </w:rPr>
        <w:t>seni memenangkan jiwa dengan wacana.</w:t>
      </w:r>
      <w:r w:rsidRPr="004B7250">
        <w:rPr>
          <w:sz w:val="22"/>
          <w:szCs w:val="20"/>
        </w:rPr>
        <w:t xml:space="preserve"> Semua orang harus </w:t>
      </w:r>
      <w:proofErr w:type="spellStart"/>
      <w:r w:rsidR="008018CF">
        <w:rPr>
          <w:sz w:val="22"/>
          <w:szCs w:val="20"/>
          <w:lang w:val="en-US"/>
        </w:rPr>
        <w:t>berani</w:t>
      </w:r>
      <w:proofErr w:type="spellEnd"/>
      <w:r w:rsidRPr="004B7250">
        <w:rPr>
          <w:sz w:val="22"/>
          <w:szCs w:val="20"/>
        </w:rPr>
        <w:t xml:space="preserve"> berbicara di </w:t>
      </w:r>
      <w:proofErr w:type="spellStart"/>
      <w:r w:rsidR="008018CF">
        <w:rPr>
          <w:sz w:val="22"/>
          <w:szCs w:val="20"/>
          <w:lang w:val="en-US"/>
        </w:rPr>
        <w:t>depan</w:t>
      </w:r>
      <w:proofErr w:type="spellEnd"/>
      <w:r w:rsidRPr="004B7250">
        <w:rPr>
          <w:sz w:val="22"/>
          <w:szCs w:val="20"/>
        </w:rPr>
        <w:t xml:space="preserve"> legislatif dan bersaksi di depan pengadilan. Warga </w:t>
      </w:r>
      <w:proofErr w:type="spellStart"/>
      <w:r w:rsidR="00A34493">
        <w:rPr>
          <w:sz w:val="22"/>
          <w:szCs w:val="20"/>
          <w:lang w:val="en-US"/>
        </w:rPr>
        <w:t>sering</w:t>
      </w:r>
      <w:proofErr w:type="spellEnd"/>
      <w:r w:rsidR="00A34493">
        <w:rPr>
          <w:sz w:val="22"/>
          <w:szCs w:val="20"/>
          <w:lang w:val="en-US"/>
        </w:rPr>
        <w:t xml:space="preserve"> </w:t>
      </w:r>
      <w:proofErr w:type="spellStart"/>
      <w:r w:rsidR="00A34493">
        <w:rPr>
          <w:sz w:val="22"/>
          <w:szCs w:val="20"/>
          <w:lang w:val="en-US"/>
        </w:rPr>
        <w:t>bertemu</w:t>
      </w:r>
      <w:proofErr w:type="spellEnd"/>
      <w:r w:rsidR="00A34493">
        <w:rPr>
          <w:sz w:val="22"/>
          <w:szCs w:val="20"/>
          <w:lang w:val="en-US"/>
        </w:rPr>
        <w:t xml:space="preserve"> di pasar </w:t>
      </w:r>
      <w:proofErr w:type="spellStart"/>
      <w:r w:rsidR="00A34493">
        <w:rPr>
          <w:sz w:val="22"/>
          <w:szCs w:val="20"/>
          <w:lang w:val="en-US"/>
        </w:rPr>
        <w:t>untuk</w:t>
      </w:r>
      <w:proofErr w:type="spellEnd"/>
      <w:r w:rsidR="00A34493">
        <w:rPr>
          <w:sz w:val="22"/>
          <w:szCs w:val="20"/>
          <w:lang w:val="en-US"/>
        </w:rPr>
        <w:t xml:space="preserve"> </w:t>
      </w:r>
      <w:r w:rsidRPr="004B7250">
        <w:rPr>
          <w:sz w:val="22"/>
          <w:szCs w:val="20"/>
        </w:rPr>
        <w:t xml:space="preserve">membahas isu-isu </w:t>
      </w:r>
      <w:proofErr w:type="spellStart"/>
      <w:r w:rsidR="00A34493">
        <w:rPr>
          <w:sz w:val="22"/>
          <w:szCs w:val="20"/>
          <w:lang w:val="en-US"/>
        </w:rPr>
        <w:t>keamanan</w:t>
      </w:r>
      <w:proofErr w:type="spellEnd"/>
      <w:r w:rsidRPr="004B7250">
        <w:rPr>
          <w:sz w:val="22"/>
          <w:szCs w:val="20"/>
        </w:rPr>
        <w:t xml:space="preserve">, </w:t>
      </w:r>
      <w:r w:rsidR="00A34493" w:rsidRPr="004B7250">
        <w:rPr>
          <w:sz w:val="22"/>
          <w:szCs w:val="20"/>
        </w:rPr>
        <w:t>politik</w:t>
      </w:r>
      <w:r w:rsidR="00A34493">
        <w:rPr>
          <w:sz w:val="22"/>
          <w:szCs w:val="20"/>
          <w:lang w:val="en-US"/>
        </w:rPr>
        <w:t>,</w:t>
      </w:r>
      <w:r w:rsidR="00A34493" w:rsidRPr="004B7250">
        <w:rPr>
          <w:sz w:val="22"/>
          <w:szCs w:val="20"/>
        </w:rPr>
        <w:t xml:space="preserve"> </w:t>
      </w:r>
      <w:r w:rsidRPr="004B7250">
        <w:rPr>
          <w:sz w:val="22"/>
          <w:szCs w:val="20"/>
        </w:rPr>
        <w:t xml:space="preserve">ekonomi, dan lain-lainnya. Waktu itu belum ada pengacara sehingga setiap warga negara </w:t>
      </w:r>
      <w:proofErr w:type="spellStart"/>
      <w:r w:rsidR="00A34493">
        <w:rPr>
          <w:sz w:val="22"/>
          <w:szCs w:val="20"/>
          <w:lang w:val="en-US"/>
        </w:rPr>
        <w:t>harus</w:t>
      </w:r>
      <w:proofErr w:type="spellEnd"/>
      <w:r w:rsidRPr="004B7250">
        <w:rPr>
          <w:sz w:val="22"/>
          <w:szCs w:val="20"/>
        </w:rPr>
        <w:t xml:space="preserve"> memiliki kemampuan </w:t>
      </w:r>
      <w:proofErr w:type="spellStart"/>
      <w:r w:rsidR="00A34493">
        <w:rPr>
          <w:sz w:val="22"/>
          <w:szCs w:val="20"/>
          <w:lang w:val="en-US"/>
        </w:rPr>
        <w:t>berbicara</w:t>
      </w:r>
      <w:proofErr w:type="spellEnd"/>
      <w:r w:rsidR="00A34493">
        <w:rPr>
          <w:sz w:val="22"/>
          <w:szCs w:val="20"/>
          <w:lang w:val="en-US"/>
        </w:rPr>
        <w:t xml:space="preserve"> / </w:t>
      </w:r>
      <w:r w:rsidRPr="004B7250">
        <w:rPr>
          <w:sz w:val="22"/>
          <w:szCs w:val="20"/>
        </w:rPr>
        <w:t>komunikasi  yang baik untuk diri</w:t>
      </w:r>
      <w:r w:rsidR="00A34493">
        <w:rPr>
          <w:sz w:val="22"/>
          <w:szCs w:val="20"/>
          <w:lang w:val="en-US"/>
        </w:rPr>
        <w:t xml:space="preserve"> </w:t>
      </w:r>
      <w:proofErr w:type="spellStart"/>
      <w:r w:rsidR="00A34493">
        <w:rPr>
          <w:sz w:val="22"/>
          <w:szCs w:val="20"/>
          <w:lang w:val="en-US"/>
        </w:rPr>
        <w:t>sendiri</w:t>
      </w:r>
      <w:proofErr w:type="spellEnd"/>
      <w:r w:rsidRPr="004B7250">
        <w:rPr>
          <w:sz w:val="22"/>
          <w:szCs w:val="20"/>
        </w:rPr>
        <w:t xml:space="preserve"> dan keluarganya (Hojanto, 2013, p.23).</w:t>
      </w:r>
    </w:p>
    <w:p w14:paraId="340956A8" w14:textId="047C9701" w:rsidR="00103B2B" w:rsidRPr="007A547C" w:rsidRDefault="00103B2B" w:rsidP="007A547C">
      <w:pPr>
        <w:autoSpaceDE w:val="0"/>
        <w:autoSpaceDN w:val="0"/>
        <w:adjustRightInd w:val="0"/>
        <w:spacing w:line="360" w:lineRule="auto"/>
        <w:ind w:left="284" w:firstLine="567"/>
        <w:jc w:val="both"/>
        <w:rPr>
          <w:rFonts w:eastAsia="AdobeFanHeitiStd-Bold"/>
          <w:bCs/>
          <w:color w:val="000000"/>
          <w:sz w:val="22"/>
        </w:rPr>
      </w:pPr>
      <w:r w:rsidRPr="007A547C">
        <w:rPr>
          <w:rFonts w:eastAsia="AdobeFanHeitiStd-Bold"/>
          <w:bCs/>
          <w:color w:val="000000"/>
          <w:sz w:val="22"/>
        </w:rPr>
        <w:t xml:space="preserve">Saat ini retorika dikenal dengan sebutan </w:t>
      </w:r>
      <w:r w:rsidRPr="007A547C">
        <w:rPr>
          <w:rFonts w:eastAsia="AdobeFanHeitiStd-Bold"/>
          <w:bCs/>
          <w:i/>
          <w:color w:val="000000"/>
          <w:sz w:val="22"/>
        </w:rPr>
        <w:t>public speaking</w:t>
      </w:r>
      <w:r w:rsidR="00874BC9" w:rsidRPr="007A547C">
        <w:rPr>
          <w:rFonts w:eastAsia="AdobeFanHeitiStd-Bold"/>
          <w:bCs/>
          <w:color w:val="000000"/>
          <w:sz w:val="22"/>
          <w:lang w:val="en-US"/>
        </w:rPr>
        <w:t xml:space="preserve">. </w:t>
      </w:r>
      <w:r w:rsidRPr="007A547C">
        <w:rPr>
          <w:rFonts w:eastAsia="AdobeFanHeitiStd-Bold"/>
          <w:bCs/>
          <w:i/>
          <w:color w:val="000000"/>
          <w:sz w:val="22"/>
        </w:rPr>
        <w:t>Public Speaking</w:t>
      </w:r>
      <w:r w:rsidRPr="007A547C">
        <w:rPr>
          <w:rFonts w:eastAsia="AdobeFanHeitiStd-Bold"/>
          <w:bCs/>
          <w:color w:val="000000"/>
          <w:sz w:val="22"/>
        </w:rPr>
        <w:t xml:space="preserve"> </w:t>
      </w:r>
      <w:proofErr w:type="spellStart"/>
      <w:r w:rsidR="00A34493">
        <w:rPr>
          <w:rFonts w:eastAsia="AdobeFanHeitiStd-Bold"/>
          <w:bCs/>
          <w:color w:val="000000"/>
          <w:sz w:val="22"/>
          <w:lang w:val="en-US"/>
        </w:rPr>
        <w:t>saat</w:t>
      </w:r>
      <w:proofErr w:type="spellEnd"/>
      <w:r w:rsidR="00A34493">
        <w:rPr>
          <w:rFonts w:eastAsia="AdobeFanHeitiStd-Bold"/>
          <w:bCs/>
          <w:color w:val="000000"/>
          <w:sz w:val="22"/>
          <w:lang w:val="en-US"/>
        </w:rPr>
        <w:t xml:space="preserve"> </w:t>
      </w:r>
      <w:proofErr w:type="spellStart"/>
      <w:r w:rsidR="00A34493">
        <w:rPr>
          <w:rFonts w:eastAsia="AdobeFanHeitiStd-Bold"/>
          <w:bCs/>
          <w:color w:val="000000"/>
          <w:sz w:val="22"/>
          <w:lang w:val="en-US"/>
        </w:rPr>
        <w:t>ini</w:t>
      </w:r>
      <w:proofErr w:type="spellEnd"/>
      <w:r w:rsidR="00A34493">
        <w:rPr>
          <w:rFonts w:eastAsia="AdobeFanHeitiStd-Bold"/>
          <w:bCs/>
          <w:color w:val="000000"/>
          <w:sz w:val="22"/>
          <w:lang w:val="en-US"/>
        </w:rPr>
        <w:t xml:space="preserve"> </w:t>
      </w:r>
      <w:proofErr w:type="spellStart"/>
      <w:r w:rsidR="00A34493">
        <w:rPr>
          <w:rFonts w:eastAsia="AdobeFanHeitiStd-Bold"/>
          <w:bCs/>
          <w:color w:val="000000"/>
          <w:sz w:val="22"/>
          <w:lang w:val="en-US"/>
        </w:rPr>
        <w:t>menjadi</w:t>
      </w:r>
      <w:proofErr w:type="spellEnd"/>
      <w:r w:rsidR="00A34493">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suatu</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kebutuhan</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seseorang</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bila</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menginginkan</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kesuksesan</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dalam</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kehidupannya</w:t>
      </w:r>
      <w:proofErr w:type="spellEnd"/>
      <w:r w:rsidR="00874BC9" w:rsidRPr="007A547C">
        <w:rPr>
          <w:rFonts w:eastAsia="AdobeFanHeitiStd-Bold"/>
          <w:bCs/>
          <w:color w:val="000000"/>
          <w:sz w:val="22"/>
          <w:lang w:val="en-US"/>
        </w:rPr>
        <w:t>.</w:t>
      </w:r>
      <w:r w:rsidRPr="007A547C">
        <w:rPr>
          <w:rFonts w:eastAsia="AdobeFanHeitiStd-Bold"/>
          <w:bCs/>
          <w:color w:val="000000"/>
          <w:sz w:val="22"/>
        </w:rPr>
        <w:t xml:space="preserve"> </w:t>
      </w:r>
      <w:r w:rsidRPr="007A547C">
        <w:rPr>
          <w:rFonts w:eastAsia="AdobeFanHeitiStd-Bold"/>
          <w:bCs/>
          <w:i/>
          <w:color w:val="000000"/>
          <w:sz w:val="22"/>
        </w:rPr>
        <w:t>Public speaking</w:t>
      </w:r>
      <w:r w:rsidRPr="007A547C">
        <w:rPr>
          <w:rFonts w:eastAsia="AdobeFanHeitiStd-Bold"/>
          <w:bCs/>
          <w:color w:val="000000"/>
          <w:sz w:val="22"/>
        </w:rPr>
        <w:t xml:space="preserve"> bukan hanya untuk para elit, namun siapa saja yang menginginkan kemajuan dalam hidupnya. Manusia sudah dibekali oleh Tuhan YME berupa perangkat alat komunikasi lisan yang lengkap. Inilah salahsatu </w:t>
      </w:r>
      <w:proofErr w:type="spellStart"/>
      <w:r w:rsidR="00874BC9" w:rsidRPr="007A547C">
        <w:rPr>
          <w:rFonts w:eastAsia="AdobeFanHeitiStd-Bold"/>
          <w:bCs/>
          <w:color w:val="000000"/>
          <w:sz w:val="22"/>
          <w:lang w:val="en-US"/>
        </w:rPr>
        <w:t>perbedaan</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manusia</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dengan</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makhluk</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hidup</w:t>
      </w:r>
      <w:proofErr w:type="spellEnd"/>
      <w:r w:rsidR="00874BC9" w:rsidRPr="007A547C">
        <w:rPr>
          <w:rFonts w:eastAsia="AdobeFanHeitiStd-Bold"/>
          <w:bCs/>
          <w:color w:val="000000"/>
          <w:sz w:val="22"/>
          <w:lang w:val="en-US"/>
        </w:rPr>
        <w:t xml:space="preserve"> </w:t>
      </w:r>
      <w:proofErr w:type="spellStart"/>
      <w:r w:rsidR="00874BC9" w:rsidRPr="007A547C">
        <w:rPr>
          <w:rFonts w:eastAsia="AdobeFanHeitiStd-Bold"/>
          <w:bCs/>
          <w:color w:val="000000"/>
          <w:sz w:val="22"/>
          <w:lang w:val="en-US"/>
        </w:rPr>
        <w:t>lainnya</w:t>
      </w:r>
      <w:proofErr w:type="spellEnd"/>
      <w:r w:rsidRPr="007A547C">
        <w:rPr>
          <w:rFonts w:eastAsia="AdobeFanHeitiStd-Bold"/>
          <w:bCs/>
          <w:color w:val="000000"/>
          <w:sz w:val="22"/>
        </w:rPr>
        <w:t xml:space="preserve">. Dengan kemampuan berbicara ini, manusia dapat </w:t>
      </w:r>
      <w:r w:rsidRPr="007A547C">
        <w:rPr>
          <w:rFonts w:eastAsia="AdobeFanHeitiStd-Bold"/>
          <w:bCs/>
          <w:color w:val="000000"/>
          <w:sz w:val="22"/>
        </w:rPr>
        <w:t xml:space="preserve">dengan mudah berhubungan satu dan lainnya dengan mudah. </w:t>
      </w:r>
      <w:r w:rsidRPr="007A547C">
        <w:rPr>
          <w:i/>
          <w:iCs/>
          <w:color w:val="000000"/>
          <w:sz w:val="22"/>
        </w:rPr>
        <w:t xml:space="preserve">Public speaking </w:t>
      </w:r>
      <w:r w:rsidRPr="007A547C">
        <w:rPr>
          <w:color w:val="000000"/>
          <w:sz w:val="22"/>
        </w:rPr>
        <w:t xml:space="preserve">saat ini menjadi salah satu disiplin ilmu komunikasi publik. </w:t>
      </w:r>
      <w:r w:rsidRPr="007A547C">
        <w:rPr>
          <w:sz w:val="22"/>
        </w:rPr>
        <w:t xml:space="preserve">Bahkan di kota-kota besar sudah banyak di buka kelas-kelas </w:t>
      </w:r>
      <w:r w:rsidRPr="007A547C">
        <w:rPr>
          <w:i/>
          <w:sz w:val="22"/>
        </w:rPr>
        <w:t>workshop Public Speaking</w:t>
      </w:r>
      <w:r w:rsidRPr="007A547C">
        <w:rPr>
          <w:sz w:val="22"/>
        </w:rPr>
        <w:t>, dan diantaranya sudah banyak memasukkan teknik-teknik Hypnosis dan NLP dalam materinya.</w:t>
      </w:r>
    </w:p>
    <w:p w14:paraId="260B455C" w14:textId="54316D71" w:rsidR="00103B2B" w:rsidRPr="007A547C" w:rsidRDefault="00103B2B" w:rsidP="007A547C">
      <w:pPr>
        <w:autoSpaceDE w:val="0"/>
        <w:autoSpaceDN w:val="0"/>
        <w:adjustRightInd w:val="0"/>
        <w:spacing w:line="360" w:lineRule="auto"/>
        <w:ind w:left="284" w:firstLine="567"/>
        <w:jc w:val="both"/>
        <w:rPr>
          <w:rFonts w:eastAsia="AdobeFanHeitiStd-Bold"/>
          <w:bCs/>
          <w:color w:val="000000"/>
          <w:sz w:val="22"/>
        </w:rPr>
      </w:pPr>
      <w:r w:rsidRPr="007A547C">
        <w:rPr>
          <w:rFonts w:eastAsia="AdobeFanHeitiStd-Bold"/>
          <w:bCs/>
          <w:color w:val="000000"/>
          <w:sz w:val="22"/>
        </w:rPr>
        <w:t xml:space="preserve">Secara etimologi kata </w:t>
      </w:r>
      <w:r w:rsidRPr="007A547C">
        <w:rPr>
          <w:rFonts w:eastAsia="AdobeFanHeitiStd-Bold"/>
          <w:bCs/>
          <w:i/>
          <w:iCs/>
          <w:color w:val="000000"/>
          <w:sz w:val="22"/>
        </w:rPr>
        <w:t>public</w:t>
      </w:r>
      <w:r w:rsidRPr="007A547C">
        <w:rPr>
          <w:rFonts w:eastAsia="AdobeFanHeitiStd-Bold"/>
          <w:bCs/>
          <w:color w:val="000000"/>
          <w:sz w:val="22"/>
        </w:rPr>
        <w:t xml:space="preserve"> berasal dari kata bahasa Inggris yang memiliki arti</w:t>
      </w:r>
      <w:r w:rsidRPr="007A547C">
        <w:rPr>
          <w:sz w:val="22"/>
        </w:rPr>
        <w:t xml:space="preserve"> </w:t>
      </w:r>
      <w:r w:rsidRPr="007A547C">
        <w:rPr>
          <w:rFonts w:eastAsia="AdobeFanHeitiStd-Bold"/>
          <w:bCs/>
          <w:i/>
          <w:iCs/>
          <w:color w:val="000000"/>
          <w:sz w:val="22"/>
        </w:rPr>
        <w:t>masyarakat umum,</w:t>
      </w:r>
      <w:r w:rsidRPr="007A547C">
        <w:rPr>
          <w:rFonts w:eastAsia="AdobeFanHeitiStd-Bold"/>
          <w:bCs/>
          <w:color w:val="000000"/>
          <w:sz w:val="22"/>
        </w:rPr>
        <w:t xml:space="preserve"> sedangkan </w:t>
      </w:r>
      <w:r w:rsidRPr="007A547C">
        <w:rPr>
          <w:rFonts w:eastAsia="AdobeFanHeitiStd-Bold"/>
          <w:bCs/>
          <w:i/>
          <w:iCs/>
          <w:color w:val="000000"/>
          <w:sz w:val="22"/>
        </w:rPr>
        <w:t>speaking</w:t>
      </w:r>
      <w:r w:rsidRPr="007A547C">
        <w:rPr>
          <w:rFonts w:eastAsia="AdobeFanHeitiStd-Bold"/>
          <w:bCs/>
          <w:color w:val="000000"/>
          <w:sz w:val="22"/>
        </w:rPr>
        <w:t xml:space="preserve"> memiliki arti berbicara atau berpidato (</w:t>
      </w:r>
      <w:r w:rsidRPr="007A547C">
        <w:rPr>
          <w:color w:val="0D0D0D"/>
          <w:sz w:val="22"/>
        </w:rPr>
        <w:t>Echols, 2003, p.455)</w:t>
      </w:r>
      <w:r w:rsidRPr="007A547C">
        <w:rPr>
          <w:rFonts w:eastAsia="AdobeFanHeitiStd-Bold"/>
          <w:bCs/>
          <w:color w:val="000000"/>
          <w:sz w:val="22"/>
        </w:rPr>
        <w:t>.</w:t>
      </w:r>
      <w:r w:rsidRPr="007A547C">
        <w:rPr>
          <w:sz w:val="22"/>
        </w:rPr>
        <w:t xml:space="preserve"> </w:t>
      </w:r>
      <w:r w:rsidRPr="007A547C">
        <w:rPr>
          <w:rFonts w:eastAsia="AdobeFanHeitiStd-Bold"/>
          <w:bCs/>
          <w:color w:val="000000"/>
          <w:sz w:val="22"/>
        </w:rPr>
        <w:t xml:space="preserve">Ahli retorika mengartikan konsep </w:t>
      </w:r>
      <w:r w:rsidRPr="007A547C">
        <w:rPr>
          <w:rFonts w:eastAsia="AdobeFanHeitiStd-Bold"/>
          <w:bCs/>
          <w:i/>
          <w:iCs/>
          <w:color w:val="000000"/>
          <w:sz w:val="22"/>
        </w:rPr>
        <w:t>public speaking</w:t>
      </w:r>
      <w:r w:rsidRPr="007A547C">
        <w:rPr>
          <w:sz w:val="22"/>
        </w:rPr>
        <w:t xml:space="preserve"> </w:t>
      </w:r>
      <w:r w:rsidRPr="007A547C">
        <w:rPr>
          <w:rFonts w:eastAsia="AdobeFanHeitiStd-Bold"/>
          <w:bCs/>
          <w:color w:val="000000"/>
          <w:sz w:val="22"/>
        </w:rPr>
        <w:t>sama dengan seni berbicara yang sudah</w:t>
      </w:r>
      <w:r w:rsidRPr="007A547C">
        <w:rPr>
          <w:sz w:val="22"/>
        </w:rPr>
        <w:t xml:space="preserve"> </w:t>
      </w:r>
      <w:r w:rsidRPr="007A547C">
        <w:rPr>
          <w:rFonts w:eastAsia="AdobeFanHeitiStd-Bold"/>
          <w:bCs/>
          <w:color w:val="000000"/>
          <w:sz w:val="22"/>
        </w:rPr>
        <w:t xml:space="preserve">ada sejak sebelum  masehi. Seni bicara ini juga bisa diartikan sebuah keahlian. Dalam sejarah yang panjang, </w:t>
      </w:r>
      <w:r w:rsidRPr="007A547C">
        <w:rPr>
          <w:rFonts w:eastAsia="AdobeFanHeitiStd-Bold"/>
          <w:bCs/>
          <w:i/>
          <w:iCs/>
          <w:color w:val="000000"/>
          <w:sz w:val="22"/>
        </w:rPr>
        <w:t>public speaking</w:t>
      </w:r>
      <w:r w:rsidRPr="007A547C">
        <w:rPr>
          <w:rFonts w:eastAsia="AdobeFanHeitiStd-Bold"/>
          <w:bCs/>
          <w:color w:val="000000"/>
          <w:sz w:val="22"/>
        </w:rPr>
        <w:t xml:space="preserve"> lebih dikenal dengan sebutan retorika </w:t>
      </w:r>
      <w:r w:rsidR="00203566">
        <w:rPr>
          <w:rFonts w:eastAsia="AdobeFanHeitiStd-Bold"/>
          <w:bCs/>
          <w:color w:val="000000"/>
          <w:sz w:val="22"/>
          <w:lang w:val="en-US"/>
        </w:rPr>
        <w:t xml:space="preserve">yang </w:t>
      </w:r>
      <w:r w:rsidRPr="007A547C">
        <w:rPr>
          <w:rFonts w:eastAsia="AdobeFanHeitiStd-Bold"/>
          <w:bCs/>
          <w:color w:val="000000"/>
          <w:sz w:val="22"/>
        </w:rPr>
        <w:t>bersumber dari bahasa Yunani</w:t>
      </w:r>
      <w:r w:rsidR="00203566">
        <w:rPr>
          <w:rFonts w:eastAsia="AdobeFanHeitiStd-Bold"/>
          <w:bCs/>
          <w:color w:val="000000"/>
          <w:sz w:val="22"/>
          <w:lang w:val="en-US"/>
        </w:rPr>
        <w:t xml:space="preserve"> </w:t>
      </w:r>
      <w:proofErr w:type="spellStart"/>
      <w:r w:rsidR="00203566">
        <w:rPr>
          <w:rFonts w:eastAsia="AdobeFanHeitiStd-Bold"/>
          <w:bCs/>
          <w:color w:val="000000"/>
          <w:sz w:val="22"/>
          <w:lang w:val="en-US"/>
        </w:rPr>
        <w:t>yaitu</w:t>
      </w:r>
      <w:proofErr w:type="spellEnd"/>
      <w:r w:rsidRPr="007A547C">
        <w:rPr>
          <w:rFonts w:eastAsia="AdobeFanHeitiStd-Bold"/>
          <w:bCs/>
          <w:color w:val="000000"/>
          <w:sz w:val="22"/>
        </w:rPr>
        <w:t xml:space="preserve"> </w:t>
      </w:r>
      <w:r w:rsidRPr="007A547C">
        <w:rPr>
          <w:rFonts w:eastAsia="AdobeFanHeitiStd-Bold"/>
          <w:bCs/>
          <w:i/>
          <w:iCs/>
          <w:color w:val="000000"/>
          <w:sz w:val="22"/>
        </w:rPr>
        <w:t>rhet</w:t>
      </w:r>
      <w:r w:rsidRPr="007A547C">
        <w:rPr>
          <w:rFonts w:eastAsia="AdobeFanHeitiStd-Bold"/>
          <w:bCs/>
          <w:color w:val="000000"/>
          <w:sz w:val="22"/>
        </w:rPr>
        <w:t xml:space="preserve"> berarti</w:t>
      </w:r>
      <w:r w:rsidRPr="007A547C">
        <w:rPr>
          <w:sz w:val="22"/>
        </w:rPr>
        <w:t xml:space="preserve"> </w:t>
      </w:r>
      <w:r w:rsidRPr="007A547C">
        <w:rPr>
          <w:rFonts w:eastAsia="AdobeFanHeitiStd-Bold"/>
          <w:bCs/>
          <w:color w:val="000000"/>
          <w:sz w:val="22"/>
        </w:rPr>
        <w:t xml:space="preserve">orang </w:t>
      </w:r>
      <w:r w:rsidR="00203566">
        <w:rPr>
          <w:rFonts w:eastAsia="AdobeFanHeitiStd-Bold"/>
          <w:bCs/>
          <w:color w:val="000000"/>
          <w:sz w:val="22"/>
          <w:lang w:val="en-US"/>
        </w:rPr>
        <w:t xml:space="preserve">yang </w:t>
      </w:r>
      <w:r w:rsidRPr="007A547C">
        <w:rPr>
          <w:rFonts w:eastAsia="AdobeFanHeitiStd-Bold"/>
          <w:bCs/>
          <w:color w:val="000000"/>
          <w:sz w:val="22"/>
        </w:rPr>
        <w:t>terampil dalam berbicara. (Asiyah, 2017, p.200).</w:t>
      </w:r>
    </w:p>
    <w:p w14:paraId="13A6612E" w14:textId="310B904D" w:rsidR="00103B2B" w:rsidRPr="007A547C" w:rsidRDefault="00103B2B" w:rsidP="007A547C">
      <w:pPr>
        <w:autoSpaceDE w:val="0"/>
        <w:autoSpaceDN w:val="0"/>
        <w:adjustRightInd w:val="0"/>
        <w:spacing w:line="360" w:lineRule="auto"/>
        <w:ind w:left="284" w:firstLine="567"/>
        <w:jc w:val="both"/>
        <w:rPr>
          <w:rFonts w:eastAsia="AdobeFanHeitiStd-Bold"/>
          <w:bCs/>
          <w:color w:val="000000"/>
          <w:sz w:val="22"/>
        </w:rPr>
      </w:pPr>
      <w:r w:rsidRPr="007A547C">
        <w:rPr>
          <w:rFonts w:eastAsia="AdobeFanHeitiStd-Bold"/>
          <w:bCs/>
          <w:color w:val="000000"/>
          <w:sz w:val="22"/>
        </w:rPr>
        <w:t xml:space="preserve">Dari </w:t>
      </w:r>
      <w:proofErr w:type="spellStart"/>
      <w:r w:rsidR="00203566">
        <w:rPr>
          <w:rFonts w:eastAsia="AdobeFanHeitiStd-Bold"/>
          <w:bCs/>
          <w:color w:val="000000"/>
          <w:sz w:val="22"/>
          <w:lang w:val="en-US"/>
        </w:rPr>
        <w:t>penjelasan</w:t>
      </w:r>
      <w:proofErr w:type="spellEnd"/>
      <w:r w:rsidRPr="007A547C">
        <w:rPr>
          <w:rFonts w:eastAsia="AdobeFanHeitiStd-Bold"/>
          <w:bCs/>
          <w:color w:val="000000"/>
          <w:sz w:val="22"/>
        </w:rPr>
        <w:t xml:space="preserve"> diatas, dapat disimpulkan bahwa </w:t>
      </w:r>
      <w:r w:rsidRPr="007A547C">
        <w:rPr>
          <w:i/>
          <w:sz w:val="22"/>
        </w:rPr>
        <w:t>public speaking</w:t>
      </w:r>
      <w:r w:rsidRPr="007A547C">
        <w:rPr>
          <w:sz w:val="22"/>
        </w:rPr>
        <w:t xml:space="preserve"> berarti kemampuan berbicara di depan publik</w:t>
      </w:r>
      <w:r w:rsidR="008E466E">
        <w:rPr>
          <w:sz w:val="22"/>
          <w:lang w:val="en-US"/>
        </w:rPr>
        <w:t xml:space="preserve"> / </w:t>
      </w:r>
      <w:proofErr w:type="spellStart"/>
      <w:r w:rsidR="008E466E">
        <w:rPr>
          <w:sz w:val="22"/>
          <w:lang w:val="en-US"/>
        </w:rPr>
        <w:t>umum</w:t>
      </w:r>
      <w:proofErr w:type="spellEnd"/>
      <w:r w:rsidRPr="007A547C">
        <w:rPr>
          <w:sz w:val="22"/>
        </w:rPr>
        <w:t xml:space="preserve">. </w:t>
      </w:r>
      <w:r w:rsidRPr="007A547C">
        <w:rPr>
          <w:i/>
          <w:sz w:val="22"/>
        </w:rPr>
        <w:t>Public speaking</w:t>
      </w:r>
      <w:r w:rsidRPr="007A547C">
        <w:rPr>
          <w:sz w:val="22"/>
        </w:rPr>
        <w:t xml:space="preserve"> berarti berbicara di depan umum. </w:t>
      </w:r>
      <w:r w:rsidRPr="007A547C">
        <w:rPr>
          <w:rFonts w:eastAsia="AdobeFanHeitiStd-Bold"/>
          <w:bCs/>
          <w:color w:val="000000"/>
          <w:sz w:val="22"/>
        </w:rPr>
        <w:t xml:space="preserve">Sedangkan retorika, saat ini </w:t>
      </w:r>
      <w:proofErr w:type="spellStart"/>
      <w:r w:rsidR="008E466E">
        <w:rPr>
          <w:rFonts w:eastAsia="AdobeFanHeitiStd-Bold"/>
          <w:bCs/>
          <w:color w:val="000000"/>
          <w:sz w:val="22"/>
          <w:lang w:val="en-US"/>
        </w:rPr>
        <w:t>jarang</w:t>
      </w:r>
      <w:proofErr w:type="spellEnd"/>
      <w:r w:rsidR="008E466E">
        <w:rPr>
          <w:rFonts w:eastAsia="AdobeFanHeitiStd-Bold"/>
          <w:bCs/>
          <w:color w:val="000000"/>
          <w:sz w:val="22"/>
          <w:lang w:val="en-US"/>
        </w:rPr>
        <w:t xml:space="preserve"> </w:t>
      </w:r>
      <w:proofErr w:type="spellStart"/>
      <w:r w:rsidR="008E466E">
        <w:rPr>
          <w:rFonts w:eastAsia="AdobeFanHeitiStd-Bold"/>
          <w:bCs/>
          <w:color w:val="000000"/>
          <w:sz w:val="22"/>
          <w:lang w:val="en-US"/>
        </w:rPr>
        <w:t>digunakan</w:t>
      </w:r>
      <w:proofErr w:type="spellEnd"/>
      <w:r w:rsidR="008E466E">
        <w:rPr>
          <w:rFonts w:eastAsia="AdobeFanHeitiStd-Bold"/>
          <w:bCs/>
          <w:color w:val="000000"/>
          <w:sz w:val="22"/>
          <w:lang w:val="en-US"/>
        </w:rPr>
        <w:t xml:space="preserve"> </w:t>
      </w:r>
      <w:proofErr w:type="spellStart"/>
      <w:r w:rsidR="008E466E">
        <w:rPr>
          <w:rFonts w:eastAsia="AdobeFanHeitiStd-Bold"/>
          <w:bCs/>
          <w:color w:val="000000"/>
          <w:sz w:val="22"/>
          <w:lang w:val="en-US"/>
        </w:rPr>
        <w:t>karena</w:t>
      </w:r>
      <w:proofErr w:type="spellEnd"/>
      <w:r w:rsidRPr="007A547C">
        <w:rPr>
          <w:rFonts w:eastAsia="AdobeFanHeitiStd-Bold"/>
          <w:bCs/>
          <w:color w:val="000000"/>
          <w:sz w:val="22"/>
        </w:rPr>
        <w:t xml:space="preserve"> dinilai negatif</w:t>
      </w:r>
      <w:r w:rsidR="008E466E">
        <w:rPr>
          <w:rFonts w:eastAsia="AdobeFanHeitiStd-Bold"/>
          <w:bCs/>
          <w:color w:val="000000"/>
          <w:sz w:val="22"/>
          <w:lang w:val="en-US"/>
        </w:rPr>
        <w:t xml:space="preserve">. </w:t>
      </w:r>
      <w:r w:rsidRPr="007A547C">
        <w:rPr>
          <w:rFonts w:eastAsia="AdobeFanHeitiStd-Bold"/>
          <w:bCs/>
          <w:color w:val="000000"/>
          <w:sz w:val="22"/>
        </w:rPr>
        <w:t>Istilah retorika tidak lain hanyalah sebatas kemampuan komunikasi para elit yang terkesan digunakan komunikasi kepentingan politis semata.</w:t>
      </w:r>
      <w:r w:rsidRPr="007A547C">
        <w:rPr>
          <w:sz w:val="22"/>
        </w:rPr>
        <w:t xml:space="preserve"> </w:t>
      </w:r>
      <w:r w:rsidRPr="007A547C">
        <w:rPr>
          <w:rFonts w:eastAsia="AdobeFanHeitiStd-Bold"/>
          <w:bCs/>
          <w:color w:val="000000"/>
          <w:sz w:val="22"/>
        </w:rPr>
        <w:t xml:space="preserve">Tujuan dari </w:t>
      </w:r>
      <w:proofErr w:type="spellStart"/>
      <w:r w:rsidR="008E466E">
        <w:rPr>
          <w:rFonts w:eastAsia="AdobeFanHeitiStd-Bold"/>
          <w:bCs/>
          <w:color w:val="000000"/>
          <w:sz w:val="22"/>
          <w:lang w:val="en-US"/>
        </w:rPr>
        <w:t>artikel</w:t>
      </w:r>
      <w:proofErr w:type="spellEnd"/>
      <w:r w:rsidRPr="007A547C">
        <w:rPr>
          <w:rFonts w:eastAsia="AdobeFanHeitiStd-Bold"/>
          <w:bCs/>
          <w:color w:val="000000"/>
          <w:sz w:val="22"/>
        </w:rPr>
        <w:t xml:space="preserve"> ini adalah guru dapat menyampaikan pikiran, materi, dan perasaan kepada peserta didik, agar peserta didik mengikuti </w:t>
      </w:r>
      <w:r w:rsidRPr="007A547C">
        <w:rPr>
          <w:rFonts w:eastAsia="AdobeFanHeitiStd-Bold"/>
          <w:bCs/>
          <w:color w:val="000000"/>
          <w:sz w:val="22"/>
        </w:rPr>
        <w:lastRenderedPageBreak/>
        <w:t>kehendak guru dengan senang hati tanpa paksaan</w:t>
      </w:r>
      <w:r w:rsidRPr="007A547C">
        <w:rPr>
          <w:rFonts w:eastAsia="AdobeFanHeitiStd-Bold"/>
          <w:bCs/>
          <w:i/>
          <w:color w:val="000000"/>
          <w:sz w:val="22"/>
        </w:rPr>
        <w:t>.</w:t>
      </w:r>
    </w:p>
    <w:p w14:paraId="304DE36B" w14:textId="1970B397" w:rsidR="00103B2B" w:rsidRPr="007A547C" w:rsidRDefault="00103B2B" w:rsidP="007A547C">
      <w:pPr>
        <w:pStyle w:val="ListParagraph"/>
        <w:numPr>
          <w:ilvl w:val="0"/>
          <w:numId w:val="39"/>
        </w:numPr>
        <w:spacing w:line="360" w:lineRule="auto"/>
        <w:ind w:left="360" w:right="-1"/>
        <w:contextualSpacing w:val="0"/>
        <w:jc w:val="both"/>
        <w:rPr>
          <w:rFonts w:eastAsia="Calibri"/>
          <w:b/>
          <w:sz w:val="22"/>
          <w:szCs w:val="22"/>
        </w:rPr>
      </w:pPr>
      <w:r w:rsidRPr="007A547C">
        <w:rPr>
          <w:b/>
          <w:sz w:val="22"/>
          <w:szCs w:val="22"/>
          <w:lang w:val="id-ID"/>
        </w:rPr>
        <w:t>Pembelajaran Sejarah</w:t>
      </w:r>
    </w:p>
    <w:p w14:paraId="4EFCB8E4" w14:textId="77777777" w:rsidR="00103B2B" w:rsidRPr="007A547C" w:rsidRDefault="00103B2B" w:rsidP="007A547C">
      <w:pPr>
        <w:pStyle w:val="ListParagraph"/>
        <w:spacing w:line="360" w:lineRule="auto"/>
        <w:ind w:left="284" w:firstLine="567"/>
        <w:contextualSpacing w:val="0"/>
        <w:jc w:val="both"/>
        <w:rPr>
          <w:sz w:val="22"/>
          <w:szCs w:val="22"/>
        </w:rPr>
      </w:pPr>
      <w:proofErr w:type="spellStart"/>
      <w:r w:rsidRPr="007A547C">
        <w:rPr>
          <w:sz w:val="22"/>
          <w:szCs w:val="22"/>
        </w:rPr>
        <w:t>Pembelajaran</w:t>
      </w:r>
      <w:proofErr w:type="spellEnd"/>
      <w:r w:rsidRPr="007A547C">
        <w:rPr>
          <w:sz w:val="22"/>
          <w:szCs w:val="22"/>
        </w:rPr>
        <w:t xml:space="preserve"> </w:t>
      </w:r>
      <w:proofErr w:type="spellStart"/>
      <w:r w:rsidRPr="007A547C">
        <w:rPr>
          <w:sz w:val="22"/>
          <w:szCs w:val="22"/>
        </w:rPr>
        <w:t>merupakan</w:t>
      </w:r>
      <w:proofErr w:type="spellEnd"/>
      <w:r w:rsidRPr="007A547C">
        <w:rPr>
          <w:sz w:val="22"/>
          <w:szCs w:val="22"/>
        </w:rPr>
        <w:t xml:space="preserve"> proses </w:t>
      </w:r>
      <w:proofErr w:type="spellStart"/>
      <w:r w:rsidRPr="007A547C">
        <w:rPr>
          <w:sz w:val="22"/>
          <w:szCs w:val="22"/>
        </w:rPr>
        <w:t>kerjasama</w:t>
      </w:r>
      <w:proofErr w:type="spellEnd"/>
      <w:r w:rsidRPr="007A547C">
        <w:rPr>
          <w:sz w:val="22"/>
          <w:szCs w:val="22"/>
        </w:rPr>
        <w:t xml:space="preserve"> </w:t>
      </w:r>
      <w:proofErr w:type="spellStart"/>
      <w:r w:rsidRPr="007A547C">
        <w:rPr>
          <w:sz w:val="22"/>
          <w:szCs w:val="22"/>
        </w:rPr>
        <w:t>antara</w:t>
      </w:r>
      <w:proofErr w:type="spellEnd"/>
      <w:r w:rsidRPr="007A547C">
        <w:rPr>
          <w:sz w:val="22"/>
          <w:szCs w:val="22"/>
        </w:rPr>
        <w:t xml:space="preserve"> guru/</w:t>
      </w:r>
      <w:proofErr w:type="spellStart"/>
      <w:r w:rsidRPr="007A547C">
        <w:rPr>
          <w:sz w:val="22"/>
          <w:szCs w:val="22"/>
        </w:rPr>
        <w:t>pendidik</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memanfaatkan</w:t>
      </w:r>
      <w:proofErr w:type="spellEnd"/>
      <w:r w:rsidRPr="007A547C">
        <w:rPr>
          <w:sz w:val="22"/>
          <w:szCs w:val="22"/>
        </w:rPr>
        <w:t xml:space="preserve"> </w:t>
      </w:r>
      <w:proofErr w:type="spellStart"/>
      <w:r w:rsidRPr="007A547C">
        <w:rPr>
          <w:sz w:val="22"/>
          <w:szCs w:val="22"/>
        </w:rPr>
        <w:t>potensi</w:t>
      </w:r>
      <w:proofErr w:type="spellEnd"/>
      <w:r w:rsidRPr="007A547C">
        <w:rPr>
          <w:sz w:val="22"/>
          <w:szCs w:val="22"/>
        </w:rPr>
        <w:t xml:space="preserve"> dan </w:t>
      </w:r>
      <w:proofErr w:type="spellStart"/>
      <w:r w:rsidRPr="007A547C">
        <w:rPr>
          <w:sz w:val="22"/>
          <w:szCs w:val="22"/>
        </w:rPr>
        <w:t>sumber</w:t>
      </w:r>
      <w:proofErr w:type="spellEnd"/>
      <w:r w:rsidRPr="007A547C">
        <w:rPr>
          <w:sz w:val="22"/>
          <w:szCs w:val="22"/>
        </w:rPr>
        <w:t xml:space="preserve"> </w:t>
      </w:r>
      <w:proofErr w:type="spellStart"/>
      <w:r w:rsidRPr="007A547C">
        <w:rPr>
          <w:sz w:val="22"/>
          <w:szCs w:val="22"/>
        </w:rPr>
        <w:t>daya</w:t>
      </w:r>
      <w:proofErr w:type="spellEnd"/>
      <w:r w:rsidRPr="007A547C">
        <w:rPr>
          <w:sz w:val="22"/>
          <w:szCs w:val="22"/>
        </w:rPr>
        <w:t xml:space="preserve"> yang </w:t>
      </w:r>
      <w:proofErr w:type="spellStart"/>
      <w:r w:rsidRPr="007A547C">
        <w:rPr>
          <w:sz w:val="22"/>
          <w:szCs w:val="22"/>
        </w:rPr>
        <w:t>ada</w:t>
      </w:r>
      <w:proofErr w:type="spellEnd"/>
      <w:r w:rsidRPr="007A547C">
        <w:rPr>
          <w:sz w:val="22"/>
          <w:szCs w:val="22"/>
        </w:rPr>
        <w:t xml:space="preserve">. </w:t>
      </w:r>
      <w:proofErr w:type="spellStart"/>
      <w:r w:rsidRPr="007A547C">
        <w:rPr>
          <w:sz w:val="22"/>
          <w:szCs w:val="22"/>
        </w:rPr>
        <w:t>Potensi</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bersumber</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diri</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itu</w:t>
      </w:r>
      <w:proofErr w:type="spellEnd"/>
      <w:r w:rsidRPr="007A547C">
        <w:rPr>
          <w:sz w:val="22"/>
          <w:szCs w:val="22"/>
        </w:rPr>
        <w:t xml:space="preserve"> </w:t>
      </w:r>
      <w:proofErr w:type="spellStart"/>
      <w:r w:rsidRPr="007A547C">
        <w:rPr>
          <w:sz w:val="22"/>
          <w:szCs w:val="22"/>
        </w:rPr>
        <w:t>sendiri</w:t>
      </w:r>
      <w:proofErr w:type="spellEnd"/>
      <w:r w:rsidRPr="007A547C">
        <w:rPr>
          <w:sz w:val="22"/>
          <w:szCs w:val="22"/>
        </w:rPr>
        <w:t xml:space="preserve">, </w:t>
      </w:r>
      <w:proofErr w:type="spellStart"/>
      <w:r w:rsidRPr="007A547C">
        <w:rPr>
          <w:sz w:val="22"/>
          <w:szCs w:val="22"/>
        </w:rPr>
        <w:t>seperti</w:t>
      </w:r>
      <w:proofErr w:type="spellEnd"/>
      <w:r w:rsidRPr="007A547C">
        <w:rPr>
          <w:sz w:val="22"/>
          <w:szCs w:val="22"/>
        </w:rPr>
        <w:t xml:space="preserve">: </w:t>
      </w:r>
      <w:proofErr w:type="spellStart"/>
      <w:r w:rsidRPr="007A547C">
        <w:rPr>
          <w:sz w:val="22"/>
          <w:szCs w:val="22"/>
        </w:rPr>
        <w:t>bakat</w:t>
      </w:r>
      <w:proofErr w:type="spellEnd"/>
      <w:r w:rsidRPr="007A547C">
        <w:rPr>
          <w:sz w:val="22"/>
          <w:szCs w:val="22"/>
        </w:rPr>
        <w:t xml:space="preserve">, </w:t>
      </w:r>
      <w:proofErr w:type="spellStart"/>
      <w:r w:rsidRPr="007A547C">
        <w:rPr>
          <w:sz w:val="22"/>
          <w:szCs w:val="22"/>
        </w:rPr>
        <w:t>kemampuan</w:t>
      </w:r>
      <w:proofErr w:type="spellEnd"/>
      <w:r w:rsidRPr="007A547C">
        <w:rPr>
          <w:sz w:val="22"/>
          <w:szCs w:val="22"/>
        </w:rPr>
        <w:t xml:space="preserve"> </w:t>
      </w:r>
      <w:proofErr w:type="spellStart"/>
      <w:r w:rsidRPr="007A547C">
        <w:rPr>
          <w:sz w:val="22"/>
          <w:szCs w:val="22"/>
        </w:rPr>
        <w:t>dasar</w:t>
      </w:r>
      <w:proofErr w:type="spellEnd"/>
      <w:r w:rsidRPr="007A547C">
        <w:rPr>
          <w:sz w:val="22"/>
          <w:szCs w:val="22"/>
        </w:rPr>
        <w:t xml:space="preserve"> yang </w:t>
      </w:r>
      <w:proofErr w:type="spellStart"/>
      <w:r w:rsidRPr="007A547C">
        <w:rPr>
          <w:sz w:val="22"/>
          <w:szCs w:val="22"/>
        </w:rPr>
        <w:t>dimiliki</w:t>
      </w:r>
      <w:proofErr w:type="spellEnd"/>
      <w:r w:rsidRPr="007A547C">
        <w:rPr>
          <w:sz w:val="22"/>
          <w:szCs w:val="22"/>
        </w:rPr>
        <w:t xml:space="preserve">, dan </w:t>
      </w:r>
      <w:proofErr w:type="spellStart"/>
      <w:r w:rsidRPr="007A547C">
        <w:rPr>
          <w:sz w:val="22"/>
          <w:szCs w:val="22"/>
        </w:rPr>
        <w:t>gaya</w:t>
      </w:r>
      <w:proofErr w:type="spellEnd"/>
      <w:r w:rsidRPr="007A547C">
        <w:rPr>
          <w:sz w:val="22"/>
          <w:szCs w:val="22"/>
        </w:rPr>
        <w:t xml:space="preserve"> </w:t>
      </w:r>
      <w:proofErr w:type="spellStart"/>
      <w:r w:rsidRPr="007A547C">
        <w:rPr>
          <w:sz w:val="22"/>
          <w:szCs w:val="22"/>
        </w:rPr>
        <w:t>belajar</w:t>
      </w:r>
      <w:proofErr w:type="spellEnd"/>
      <w:r w:rsidRPr="007A547C">
        <w:rPr>
          <w:sz w:val="22"/>
          <w:szCs w:val="22"/>
        </w:rPr>
        <w:t xml:space="preserve">. Serta </w:t>
      </w:r>
      <w:proofErr w:type="spellStart"/>
      <w:r w:rsidRPr="007A547C">
        <w:rPr>
          <w:sz w:val="22"/>
          <w:szCs w:val="22"/>
        </w:rPr>
        <w:t>potensi</w:t>
      </w:r>
      <w:proofErr w:type="spellEnd"/>
      <w:r w:rsidRPr="007A547C">
        <w:rPr>
          <w:sz w:val="22"/>
          <w:szCs w:val="22"/>
        </w:rPr>
        <w:t xml:space="preserve"> yang </w:t>
      </w:r>
      <w:proofErr w:type="spellStart"/>
      <w:r w:rsidRPr="007A547C">
        <w:rPr>
          <w:sz w:val="22"/>
          <w:szCs w:val="22"/>
        </w:rPr>
        <w:t>ada</w:t>
      </w:r>
      <w:proofErr w:type="spellEnd"/>
      <w:r w:rsidRPr="007A547C">
        <w:rPr>
          <w:sz w:val="22"/>
          <w:szCs w:val="22"/>
        </w:rPr>
        <w:t xml:space="preserve"> di </w:t>
      </w:r>
      <w:proofErr w:type="spellStart"/>
      <w:r w:rsidRPr="007A547C">
        <w:rPr>
          <w:sz w:val="22"/>
          <w:szCs w:val="22"/>
        </w:rPr>
        <w:t>luar</w:t>
      </w:r>
      <w:proofErr w:type="spellEnd"/>
      <w:r w:rsidRPr="007A547C">
        <w:rPr>
          <w:sz w:val="22"/>
          <w:szCs w:val="22"/>
        </w:rPr>
        <w:t xml:space="preserve"> </w:t>
      </w:r>
      <w:proofErr w:type="spellStart"/>
      <w:r w:rsidRPr="007A547C">
        <w:rPr>
          <w:sz w:val="22"/>
          <w:szCs w:val="22"/>
        </w:rPr>
        <w:t>diri</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seperti</w:t>
      </w:r>
      <w:proofErr w:type="spellEnd"/>
      <w:r w:rsidRPr="007A547C">
        <w:rPr>
          <w:sz w:val="22"/>
          <w:szCs w:val="22"/>
        </w:rPr>
        <w:t xml:space="preserve">: </w:t>
      </w:r>
      <w:proofErr w:type="spellStart"/>
      <w:r w:rsidRPr="007A547C">
        <w:rPr>
          <w:sz w:val="22"/>
          <w:szCs w:val="22"/>
        </w:rPr>
        <w:t>lingkungan</w:t>
      </w:r>
      <w:proofErr w:type="spellEnd"/>
      <w:r w:rsidRPr="007A547C">
        <w:rPr>
          <w:sz w:val="22"/>
          <w:szCs w:val="22"/>
        </w:rPr>
        <w:t xml:space="preserve">, </w:t>
      </w:r>
      <w:proofErr w:type="spellStart"/>
      <w:r w:rsidRPr="007A547C">
        <w:rPr>
          <w:sz w:val="22"/>
          <w:szCs w:val="22"/>
        </w:rPr>
        <w:t>sarana</w:t>
      </w:r>
      <w:proofErr w:type="spellEnd"/>
      <w:r w:rsidRPr="007A547C">
        <w:rPr>
          <w:sz w:val="22"/>
          <w:szCs w:val="22"/>
        </w:rPr>
        <w:t xml:space="preserve">, dan </w:t>
      </w:r>
      <w:proofErr w:type="spellStart"/>
      <w:r w:rsidRPr="007A547C">
        <w:rPr>
          <w:sz w:val="22"/>
          <w:szCs w:val="22"/>
        </w:rPr>
        <w:t>sumber</w:t>
      </w:r>
      <w:proofErr w:type="spellEnd"/>
      <w:r w:rsidRPr="007A547C">
        <w:rPr>
          <w:sz w:val="22"/>
          <w:szCs w:val="22"/>
        </w:rPr>
        <w:t xml:space="preserve"> </w:t>
      </w:r>
      <w:proofErr w:type="spellStart"/>
      <w:r w:rsidRPr="007A547C">
        <w:rPr>
          <w:sz w:val="22"/>
          <w:szCs w:val="22"/>
        </w:rPr>
        <w:t>belajar</w:t>
      </w:r>
      <w:proofErr w:type="spellEnd"/>
      <w:r w:rsidRPr="007A547C">
        <w:rPr>
          <w:sz w:val="22"/>
          <w:szCs w:val="22"/>
        </w:rPr>
        <w:t xml:space="preserve"> </w:t>
      </w:r>
      <w:proofErr w:type="spellStart"/>
      <w:r w:rsidRPr="007A547C">
        <w:rPr>
          <w:sz w:val="22"/>
          <w:szCs w:val="22"/>
        </w:rPr>
        <w:t>sebagai</w:t>
      </w:r>
      <w:proofErr w:type="spellEnd"/>
      <w:r w:rsidRPr="007A547C">
        <w:rPr>
          <w:sz w:val="22"/>
          <w:szCs w:val="22"/>
        </w:rPr>
        <w:t xml:space="preserve"> </w:t>
      </w:r>
      <w:proofErr w:type="spellStart"/>
      <w:r w:rsidRPr="007A547C">
        <w:rPr>
          <w:sz w:val="22"/>
          <w:szCs w:val="22"/>
        </w:rPr>
        <w:t>upaya</w:t>
      </w:r>
      <w:proofErr w:type="spellEnd"/>
      <w:r w:rsidRPr="007A547C">
        <w:rPr>
          <w:sz w:val="22"/>
          <w:szCs w:val="22"/>
        </w:rPr>
        <w:t xml:space="preserve"> </w:t>
      </w:r>
      <w:proofErr w:type="spellStart"/>
      <w:r w:rsidRPr="007A547C">
        <w:rPr>
          <w:sz w:val="22"/>
          <w:szCs w:val="22"/>
        </w:rPr>
        <w:t>untuk</w:t>
      </w:r>
      <w:proofErr w:type="spellEnd"/>
      <w:r w:rsidRPr="007A547C">
        <w:rPr>
          <w:sz w:val="22"/>
          <w:szCs w:val="22"/>
        </w:rPr>
        <w:t xml:space="preserve"> </w:t>
      </w:r>
      <w:proofErr w:type="spellStart"/>
      <w:r w:rsidRPr="007A547C">
        <w:rPr>
          <w:sz w:val="22"/>
          <w:szCs w:val="22"/>
        </w:rPr>
        <w:t>mencapai</w:t>
      </w:r>
      <w:proofErr w:type="spellEnd"/>
      <w:r w:rsidRPr="007A547C">
        <w:rPr>
          <w:sz w:val="22"/>
          <w:szCs w:val="22"/>
        </w:rPr>
        <w:t xml:space="preserve"> </w:t>
      </w:r>
      <w:proofErr w:type="spellStart"/>
      <w:r w:rsidRPr="007A547C">
        <w:rPr>
          <w:sz w:val="22"/>
          <w:szCs w:val="22"/>
        </w:rPr>
        <w:t>tujuan</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(Sanjaya, 2013:27). </w:t>
      </w:r>
      <w:proofErr w:type="spellStart"/>
      <w:r w:rsidRPr="007A547C">
        <w:rPr>
          <w:sz w:val="22"/>
          <w:szCs w:val="22"/>
        </w:rPr>
        <w:t>Tujuan</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pada </w:t>
      </w:r>
      <w:proofErr w:type="spellStart"/>
      <w:r w:rsidRPr="007A547C">
        <w:rPr>
          <w:sz w:val="22"/>
          <w:szCs w:val="22"/>
        </w:rPr>
        <w:t>hakikatnya</w:t>
      </w:r>
      <w:proofErr w:type="spellEnd"/>
      <w:r w:rsidRPr="007A547C">
        <w:rPr>
          <w:sz w:val="22"/>
          <w:szCs w:val="22"/>
        </w:rPr>
        <w:t xml:space="preserve"> </w:t>
      </w:r>
      <w:proofErr w:type="spellStart"/>
      <w:r w:rsidRPr="007A547C">
        <w:rPr>
          <w:sz w:val="22"/>
          <w:szCs w:val="22"/>
        </w:rPr>
        <w:t>merupakan</w:t>
      </w:r>
      <w:proofErr w:type="spellEnd"/>
      <w:r w:rsidRPr="007A547C">
        <w:rPr>
          <w:sz w:val="22"/>
          <w:szCs w:val="22"/>
        </w:rPr>
        <w:t xml:space="preserve"> </w:t>
      </w:r>
      <w:proofErr w:type="spellStart"/>
      <w:r w:rsidRPr="007A547C">
        <w:rPr>
          <w:sz w:val="22"/>
          <w:szCs w:val="22"/>
        </w:rPr>
        <w:t>perubahan</w:t>
      </w:r>
      <w:proofErr w:type="spellEnd"/>
      <w:r w:rsidRPr="007A547C">
        <w:rPr>
          <w:sz w:val="22"/>
          <w:szCs w:val="22"/>
        </w:rPr>
        <w:t xml:space="preserve"> </w:t>
      </w:r>
      <w:proofErr w:type="spellStart"/>
      <w:r w:rsidRPr="007A547C">
        <w:rPr>
          <w:sz w:val="22"/>
          <w:szCs w:val="22"/>
        </w:rPr>
        <w:t>perilaku</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baik</w:t>
      </w:r>
      <w:proofErr w:type="spellEnd"/>
      <w:r w:rsidRPr="007A547C">
        <w:rPr>
          <w:sz w:val="22"/>
          <w:szCs w:val="22"/>
        </w:rPr>
        <w:t xml:space="preserve"> </w:t>
      </w:r>
      <w:proofErr w:type="spellStart"/>
      <w:r w:rsidRPr="007A547C">
        <w:rPr>
          <w:sz w:val="22"/>
          <w:szCs w:val="22"/>
        </w:rPr>
        <w:t>perubahan</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bidang</w:t>
      </w:r>
      <w:proofErr w:type="spellEnd"/>
      <w:r w:rsidRPr="007A547C">
        <w:rPr>
          <w:sz w:val="22"/>
          <w:szCs w:val="22"/>
        </w:rPr>
        <w:t xml:space="preserve"> </w:t>
      </w:r>
      <w:proofErr w:type="spellStart"/>
      <w:r w:rsidRPr="007A547C">
        <w:rPr>
          <w:sz w:val="22"/>
          <w:szCs w:val="22"/>
        </w:rPr>
        <w:t>kognitif</w:t>
      </w:r>
      <w:proofErr w:type="spellEnd"/>
      <w:r w:rsidRPr="007A547C">
        <w:rPr>
          <w:sz w:val="22"/>
          <w:szCs w:val="22"/>
        </w:rPr>
        <w:t xml:space="preserve">, </w:t>
      </w:r>
      <w:proofErr w:type="spellStart"/>
      <w:r w:rsidRPr="007A547C">
        <w:rPr>
          <w:sz w:val="22"/>
          <w:szCs w:val="22"/>
        </w:rPr>
        <w:t>afektif</w:t>
      </w:r>
      <w:proofErr w:type="spellEnd"/>
      <w:r w:rsidRPr="007A547C">
        <w:rPr>
          <w:sz w:val="22"/>
          <w:szCs w:val="22"/>
        </w:rPr>
        <w:t xml:space="preserve">, </w:t>
      </w:r>
      <w:proofErr w:type="spellStart"/>
      <w:r w:rsidRPr="007A547C">
        <w:rPr>
          <w:sz w:val="22"/>
          <w:szCs w:val="22"/>
        </w:rPr>
        <w:t>maupun</w:t>
      </w:r>
      <w:proofErr w:type="spellEnd"/>
      <w:r w:rsidRPr="007A547C">
        <w:rPr>
          <w:sz w:val="22"/>
          <w:szCs w:val="22"/>
        </w:rPr>
        <w:t xml:space="preserve"> </w:t>
      </w:r>
      <w:proofErr w:type="spellStart"/>
      <w:r w:rsidRPr="007A547C">
        <w:rPr>
          <w:sz w:val="22"/>
          <w:szCs w:val="22"/>
        </w:rPr>
        <w:t>psikomotorik</w:t>
      </w:r>
      <w:proofErr w:type="spellEnd"/>
      <w:r w:rsidRPr="007A547C">
        <w:rPr>
          <w:sz w:val="22"/>
          <w:szCs w:val="22"/>
        </w:rPr>
        <w:t>.</w:t>
      </w:r>
    </w:p>
    <w:p w14:paraId="208F0AD8" w14:textId="77777777" w:rsidR="00103B2B" w:rsidRPr="007A547C" w:rsidRDefault="00103B2B" w:rsidP="007A547C">
      <w:pPr>
        <w:pStyle w:val="ListParagraph"/>
        <w:spacing w:line="360" w:lineRule="auto"/>
        <w:ind w:left="284" w:firstLine="567"/>
        <w:contextualSpacing w:val="0"/>
        <w:jc w:val="both"/>
        <w:rPr>
          <w:sz w:val="22"/>
          <w:szCs w:val="22"/>
        </w:rPr>
      </w:pPr>
      <w:r w:rsidRPr="007A547C">
        <w:rPr>
          <w:sz w:val="22"/>
          <w:szCs w:val="22"/>
        </w:rPr>
        <w:t xml:space="preserve">Pelajaran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merupakan</w:t>
      </w:r>
      <w:proofErr w:type="spellEnd"/>
      <w:r w:rsidRPr="007A547C">
        <w:rPr>
          <w:sz w:val="22"/>
          <w:szCs w:val="22"/>
        </w:rPr>
        <w:t xml:space="preserve"> </w:t>
      </w:r>
      <w:proofErr w:type="spellStart"/>
      <w:r w:rsidRPr="007A547C">
        <w:rPr>
          <w:sz w:val="22"/>
          <w:szCs w:val="22"/>
        </w:rPr>
        <w:t>sebuah</w:t>
      </w:r>
      <w:proofErr w:type="spellEnd"/>
      <w:r w:rsidRPr="007A547C">
        <w:rPr>
          <w:sz w:val="22"/>
          <w:szCs w:val="22"/>
        </w:rPr>
        <w:t xml:space="preserve"> </w:t>
      </w:r>
      <w:proofErr w:type="spellStart"/>
      <w:r w:rsidRPr="007A547C">
        <w:rPr>
          <w:sz w:val="22"/>
          <w:szCs w:val="22"/>
        </w:rPr>
        <w:t>mata</w:t>
      </w:r>
      <w:proofErr w:type="spellEnd"/>
      <w:r w:rsidRPr="007A547C">
        <w:rPr>
          <w:sz w:val="22"/>
          <w:szCs w:val="22"/>
        </w:rPr>
        <w:t xml:space="preserve"> </w:t>
      </w:r>
      <w:proofErr w:type="spellStart"/>
      <w:r w:rsidRPr="007A547C">
        <w:rPr>
          <w:sz w:val="22"/>
          <w:szCs w:val="22"/>
        </w:rPr>
        <w:t>pelajaran</w:t>
      </w:r>
      <w:proofErr w:type="spellEnd"/>
      <w:r w:rsidRPr="007A547C">
        <w:rPr>
          <w:sz w:val="22"/>
          <w:szCs w:val="22"/>
        </w:rPr>
        <w:t xml:space="preserve"> yang </w:t>
      </w:r>
      <w:proofErr w:type="spellStart"/>
      <w:r w:rsidRPr="007A547C">
        <w:rPr>
          <w:sz w:val="22"/>
          <w:szCs w:val="22"/>
        </w:rPr>
        <w:t>menanamkan</w:t>
      </w:r>
      <w:proofErr w:type="spellEnd"/>
      <w:r w:rsidRPr="007A547C">
        <w:rPr>
          <w:sz w:val="22"/>
          <w:szCs w:val="22"/>
        </w:rPr>
        <w:t xml:space="preserve"> </w:t>
      </w:r>
      <w:proofErr w:type="spellStart"/>
      <w:r w:rsidRPr="007A547C">
        <w:rPr>
          <w:sz w:val="22"/>
          <w:szCs w:val="22"/>
        </w:rPr>
        <w:t>ilmu</w:t>
      </w:r>
      <w:proofErr w:type="spellEnd"/>
      <w:r w:rsidRPr="007A547C">
        <w:rPr>
          <w:sz w:val="22"/>
          <w:szCs w:val="22"/>
        </w:rPr>
        <w:t xml:space="preserve"> </w:t>
      </w:r>
      <w:proofErr w:type="spellStart"/>
      <w:r w:rsidRPr="007A547C">
        <w:rPr>
          <w:sz w:val="22"/>
          <w:szCs w:val="22"/>
        </w:rPr>
        <w:t>pengetahuan</w:t>
      </w:r>
      <w:proofErr w:type="spellEnd"/>
      <w:r w:rsidRPr="007A547C">
        <w:rPr>
          <w:sz w:val="22"/>
          <w:szCs w:val="22"/>
        </w:rPr>
        <w:t xml:space="preserve">, </w:t>
      </w:r>
      <w:proofErr w:type="spellStart"/>
      <w:r w:rsidRPr="007A547C">
        <w:rPr>
          <w:sz w:val="22"/>
          <w:szCs w:val="22"/>
        </w:rPr>
        <w:t>sikap</w:t>
      </w:r>
      <w:proofErr w:type="spellEnd"/>
      <w:r w:rsidRPr="007A547C">
        <w:rPr>
          <w:sz w:val="22"/>
          <w:szCs w:val="22"/>
        </w:rPr>
        <w:t xml:space="preserve">, dan </w:t>
      </w:r>
      <w:proofErr w:type="spellStart"/>
      <w:r w:rsidRPr="007A547C">
        <w:rPr>
          <w:sz w:val="22"/>
          <w:szCs w:val="22"/>
        </w:rPr>
        <w:t>nilai</w:t>
      </w:r>
      <w:proofErr w:type="spellEnd"/>
      <w:r w:rsidRPr="007A547C">
        <w:rPr>
          <w:sz w:val="22"/>
          <w:szCs w:val="22"/>
        </w:rPr>
        <w:t xml:space="preserve"> </w:t>
      </w:r>
      <w:proofErr w:type="spellStart"/>
      <w:r w:rsidRPr="007A547C">
        <w:rPr>
          <w:sz w:val="22"/>
          <w:szCs w:val="22"/>
        </w:rPr>
        <w:t>mengenai</w:t>
      </w:r>
      <w:proofErr w:type="spellEnd"/>
      <w:r w:rsidRPr="007A547C">
        <w:rPr>
          <w:sz w:val="22"/>
          <w:szCs w:val="22"/>
        </w:rPr>
        <w:t xml:space="preserve"> proses </w:t>
      </w:r>
      <w:proofErr w:type="spellStart"/>
      <w:r w:rsidRPr="007A547C">
        <w:rPr>
          <w:sz w:val="22"/>
          <w:szCs w:val="22"/>
        </w:rPr>
        <w:t>sebuah</w:t>
      </w:r>
      <w:proofErr w:type="spellEnd"/>
      <w:r w:rsidRPr="007A547C">
        <w:rPr>
          <w:sz w:val="22"/>
          <w:szCs w:val="22"/>
        </w:rPr>
        <w:t xml:space="preserve"> </w:t>
      </w:r>
      <w:proofErr w:type="spellStart"/>
      <w:r w:rsidRPr="007A547C">
        <w:rPr>
          <w:sz w:val="22"/>
          <w:szCs w:val="22"/>
        </w:rPr>
        <w:t>perubahan</w:t>
      </w:r>
      <w:proofErr w:type="spellEnd"/>
      <w:r w:rsidRPr="007A547C">
        <w:rPr>
          <w:sz w:val="22"/>
          <w:szCs w:val="22"/>
        </w:rPr>
        <w:t xml:space="preserve"> dan </w:t>
      </w:r>
      <w:proofErr w:type="spellStart"/>
      <w:r w:rsidRPr="007A547C">
        <w:rPr>
          <w:sz w:val="22"/>
          <w:szCs w:val="22"/>
        </w:rPr>
        <w:t>perkembangan</w:t>
      </w:r>
      <w:proofErr w:type="spellEnd"/>
      <w:r w:rsidRPr="007A547C">
        <w:rPr>
          <w:sz w:val="22"/>
          <w:szCs w:val="22"/>
        </w:rPr>
        <w:t xml:space="preserve"> </w:t>
      </w:r>
      <w:proofErr w:type="spellStart"/>
      <w:r w:rsidRPr="007A547C">
        <w:rPr>
          <w:sz w:val="22"/>
          <w:szCs w:val="22"/>
        </w:rPr>
        <w:t>masyarakat</w:t>
      </w:r>
      <w:proofErr w:type="spellEnd"/>
      <w:r w:rsidRPr="007A547C">
        <w:rPr>
          <w:sz w:val="22"/>
          <w:szCs w:val="22"/>
        </w:rPr>
        <w:t xml:space="preserve"> dunia dan Indonesia </w:t>
      </w:r>
      <w:proofErr w:type="spellStart"/>
      <w:r w:rsidRPr="007A547C">
        <w:rPr>
          <w:sz w:val="22"/>
          <w:szCs w:val="22"/>
        </w:rPr>
        <w:t>dari</w:t>
      </w:r>
      <w:proofErr w:type="spellEnd"/>
      <w:r w:rsidRPr="007A547C">
        <w:rPr>
          <w:sz w:val="22"/>
          <w:szCs w:val="22"/>
        </w:rPr>
        <w:t xml:space="preserve"> masa </w:t>
      </w:r>
      <w:proofErr w:type="spellStart"/>
      <w:r w:rsidRPr="007A547C">
        <w:rPr>
          <w:sz w:val="22"/>
          <w:szCs w:val="22"/>
        </w:rPr>
        <w:t>lampau</w:t>
      </w:r>
      <w:proofErr w:type="spellEnd"/>
      <w:r w:rsidRPr="007A547C">
        <w:rPr>
          <w:sz w:val="22"/>
          <w:szCs w:val="22"/>
        </w:rPr>
        <w:t xml:space="preserve"> </w:t>
      </w:r>
      <w:proofErr w:type="spellStart"/>
      <w:r w:rsidRPr="007A547C">
        <w:rPr>
          <w:sz w:val="22"/>
          <w:szCs w:val="22"/>
        </w:rPr>
        <w:t>hingga</w:t>
      </w:r>
      <w:proofErr w:type="spellEnd"/>
      <w:r w:rsidRPr="007A547C">
        <w:rPr>
          <w:sz w:val="22"/>
          <w:szCs w:val="22"/>
        </w:rPr>
        <w:t xml:space="preserve"> masa </w:t>
      </w:r>
      <w:proofErr w:type="spellStart"/>
      <w:r w:rsidRPr="007A547C">
        <w:rPr>
          <w:sz w:val="22"/>
          <w:szCs w:val="22"/>
        </w:rPr>
        <w:t>kini</w:t>
      </w:r>
      <w:proofErr w:type="spellEnd"/>
      <w:r w:rsidRPr="007A547C">
        <w:rPr>
          <w:sz w:val="22"/>
          <w:szCs w:val="22"/>
        </w:rPr>
        <w:t xml:space="preserve"> (Agung dan </w:t>
      </w:r>
      <w:proofErr w:type="spellStart"/>
      <w:r w:rsidRPr="007A547C">
        <w:rPr>
          <w:sz w:val="22"/>
          <w:szCs w:val="22"/>
        </w:rPr>
        <w:t>Wahyuni</w:t>
      </w:r>
      <w:proofErr w:type="spellEnd"/>
      <w:r w:rsidRPr="007A547C">
        <w:rPr>
          <w:sz w:val="22"/>
          <w:szCs w:val="22"/>
        </w:rPr>
        <w:t xml:space="preserve">, 2013, P.55). </w:t>
      </w:r>
      <w:proofErr w:type="spellStart"/>
      <w:r w:rsidRPr="007A547C">
        <w:rPr>
          <w:sz w:val="22"/>
          <w:szCs w:val="22"/>
        </w:rPr>
        <w:t>Selanjutnya</w:t>
      </w:r>
      <w:proofErr w:type="spellEnd"/>
      <w:r w:rsidRPr="007A547C">
        <w:rPr>
          <w:sz w:val="22"/>
          <w:szCs w:val="22"/>
        </w:rPr>
        <w:t xml:space="preserve">, Agung dan </w:t>
      </w:r>
      <w:proofErr w:type="spellStart"/>
      <w:r w:rsidRPr="007A547C">
        <w:rPr>
          <w:sz w:val="22"/>
          <w:szCs w:val="22"/>
        </w:rPr>
        <w:t>Wahyuni</w:t>
      </w:r>
      <w:proofErr w:type="spellEnd"/>
      <w:r w:rsidRPr="007A547C">
        <w:rPr>
          <w:sz w:val="22"/>
          <w:szCs w:val="22"/>
        </w:rPr>
        <w:t xml:space="preserve"> </w:t>
      </w:r>
      <w:proofErr w:type="spellStart"/>
      <w:r w:rsidRPr="007A547C">
        <w:rPr>
          <w:sz w:val="22"/>
          <w:szCs w:val="22"/>
        </w:rPr>
        <w:t>mengatakan</w:t>
      </w:r>
      <w:proofErr w:type="spellEnd"/>
      <w:r w:rsidRPr="007A547C">
        <w:rPr>
          <w:sz w:val="22"/>
          <w:szCs w:val="22"/>
        </w:rPr>
        <w:t xml:space="preserve"> </w:t>
      </w:r>
      <w:proofErr w:type="spellStart"/>
      <w:r w:rsidRPr="007A547C">
        <w:rPr>
          <w:sz w:val="22"/>
          <w:szCs w:val="22"/>
        </w:rPr>
        <w:t>bahwa</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berfungsi</w:t>
      </w:r>
      <w:proofErr w:type="spellEnd"/>
      <w:r w:rsidRPr="007A547C">
        <w:rPr>
          <w:sz w:val="22"/>
          <w:szCs w:val="22"/>
        </w:rPr>
        <w:t xml:space="preserve"> </w:t>
      </w:r>
      <w:proofErr w:type="spellStart"/>
      <w:r w:rsidRPr="007A547C">
        <w:rPr>
          <w:sz w:val="22"/>
          <w:szCs w:val="22"/>
        </w:rPr>
        <w:t>untuk</w:t>
      </w:r>
      <w:proofErr w:type="spellEnd"/>
      <w:r w:rsidRPr="007A547C">
        <w:rPr>
          <w:sz w:val="22"/>
          <w:szCs w:val="22"/>
        </w:rPr>
        <w:t xml:space="preserve"> </w:t>
      </w:r>
      <w:proofErr w:type="spellStart"/>
      <w:r w:rsidRPr="007A547C">
        <w:rPr>
          <w:sz w:val="22"/>
          <w:szCs w:val="22"/>
        </w:rPr>
        <w:t>menyadarkan</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akan</w:t>
      </w:r>
      <w:proofErr w:type="spellEnd"/>
      <w:r w:rsidRPr="007A547C">
        <w:rPr>
          <w:sz w:val="22"/>
          <w:szCs w:val="22"/>
        </w:rPr>
        <w:t xml:space="preserve"> </w:t>
      </w:r>
      <w:proofErr w:type="spellStart"/>
      <w:r w:rsidRPr="007A547C">
        <w:rPr>
          <w:sz w:val="22"/>
          <w:szCs w:val="22"/>
        </w:rPr>
        <w:t>adanya</w:t>
      </w:r>
      <w:proofErr w:type="spellEnd"/>
      <w:r w:rsidRPr="007A547C">
        <w:rPr>
          <w:sz w:val="22"/>
          <w:szCs w:val="22"/>
        </w:rPr>
        <w:t xml:space="preserve"> proses pe</w:t>
      </w:r>
      <w:r w:rsidRPr="007A547C">
        <w:rPr>
          <w:sz w:val="22"/>
          <w:szCs w:val="22"/>
          <w:lang w:val="id-ID"/>
        </w:rPr>
        <w:t>r</w:t>
      </w:r>
      <w:proofErr w:type="spellStart"/>
      <w:r w:rsidRPr="007A547C">
        <w:rPr>
          <w:sz w:val="22"/>
          <w:szCs w:val="22"/>
        </w:rPr>
        <w:t>ubahan</w:t>
      </w:r>
      <w:proofErr w:type="spellEnd"/>
      <w:r w:rsidRPr="007A547C">
        <w:rPr>
          <w:sz w:val="22"/>
          <w:szCs w:val="22"/>
        </w:rPr>
        <w:t xml:space="preserve"> dan </w:t>
      </w:r>
      <w:proofErr w:type="spellStart"/>
      <w:r w:rsidRPr="007A547C">
        <w:rPr>
          <w:sz w:val="22"/>
          <w:szCs w:val="22"/>
        </w:rPr>
        <w:t>perkembangan</w:t>
      </w:r>
      <w:proofErr w:type="spellEnd"/>
      <w:r w:rsidRPr="007A547C">
        <w:rPr>
          <w:sz w:val="22"/>
          <w:szCs w:val="22"/>
        </w:rPr>
        <w:t xml:space="preserve"> </w:t>
      </w:r>
      <w:proofErr w:type="spellStart"/>
      <w:r w:rsidRPr="007A547C">
        <w:rPr>
          <w:sz w:val="22"/>
          <w:szCs w:val="22"/>
        </w:rPr>
        <w:t>masyarakat</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dimensi</w:t>
      </w:r>
      <w:proofErr w:type="spellEnd"/>
      <w:r w:rsidRPr="007A547C">
        <w:rPr>
          <w:sz w:val="22"/>
          <w:szCs w:val="22"/>
        </w:rPr>
        <w:t xml:space="preserve"> </w:t>
      </w:r>
      <w:proofErr w:type="spellStart"/>
      <w:r w:rsidRPr="007A547C">
        <w:rPr>
          <w:sz w:val="22"/>
          <w:szCs w:val="22"/>
        </w:rPr>
        <w:t>waktu</w:t>
      </w:r>
      <w:proofErr w:type="spellEnd"/>
      <w:r w:rsidRPr="007A547C">
        <w:rPr>
          <w:sz w:val="22"/>
          <w:szCs w:val="22"/>
        </w:rPr>
        <w:t xml:space="preserve"> yang </w:t>
      </w:r>
      <w:proofErr w:type="spellStart"/>
      <w:r w:rsidRPr="007A547C">
        <w:rPr>
          <w:sz w:val="22"/>
          <w:szCs w:val="22"/>
        </w:rPr>
        <w:t>berbeda</w:t>
      </w:r>
      <w:proofErr w:type="spellEnd"/>
      <w:r w:rsidRPr="007A547C">
        <w:rPr>
          <w:sz w:val="22"/>
          <w:szCs w:val="22"/>
        </w:rPr>
        <w:t xml:space="preserve"> dan </w:t>
      </w:r>
      <w:proofErr w:type="spellStart"/>
      <w:r w:rsidRPr="007A547C">
        <w:rPr>
          <w:sz w:val="22"/>
          <w:szCs w:val="22"/>
        </w:rPr>
        <w:t>untuk</w:t>
      </w:r>
      <w:proofErr w:type="spellEnd"/>
      <w:r w:rsidRPr="007A547C">
        <w:rPr>
          <w:sz w:val="22"/>
          <w:szCs w:val="22"/>
        </w:rPr>
        <w:t xml:space="preserve"> </w:t>
      </w:r>
      <w:proofErr w:type="spellStart"/>
      <w:r w:rsidRPr="007A547C">
        <w:rPr>
          <w:sz w:val="22"/>
          <w:szCs w:val="22"/>
        </w:rPr>
        <w:t>membangun</w:t>
      </w:r>
      <w:proofErr w:type="spellEnd"/>
      <w:r w:rsidRPr="007A547C">
        <w:rPr>
          <w:sz w:val="22"/>
          <w:szCs w:val="22"/>
        </w:rPr>
        <w:t xml:space="preserve"> </w:t>
      </w:r>
      <w:proofErr w:type="spellStart"/>
      <w:r w:rsidRPr="007A547C">
        <w:rPr>
          <w:sz w:val="22"/>
          <w:szCs w:val="22"/>
        </w:rPr>
        <w:t>pandangan</w:t>
      </w:r>
      <w:proofErr w:type="spellEnd"/>
      <w:r w:rsidRPr="007A547C">
        <w:rPr>
          <w:sz w:val="22"/>
          <w:szCs w:val="22"/>
        </w:rPr>
        <w:t xml:space="preserve"> </w:t>
      </w:r>
      <w:proofErr w:type="spellStart"/>
      <w:r w:rsidRPr="007A547C">
        <w:rPr>
          <w:sz w:val="22"/>
          <w:szCs w:val="22"/>
        </w:rPr>
        <w:t>serta</w:t>
      </w:r>
      <w:proofErr w:type="spellEnd"/>
      <w:r w:rsidRPr="007A547C">
        <w:rPr>
          <w:sz w:val="22"/>
          <w:szCs w:val="22"/>
        </w:rPr>
        <w:t xml:space="preserve"> </w:t>
      </w:r>
      <w:proofErr w:type="spellStart"/>
      <w:r w:rsidRPr="007A547C">
        <w:rPr>
          <w:sz w:val="22"/>
          <w:szCs w:val="22"/>
        </w:rPr>
        <w:t>kesadaran</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menemukan</w:t>
      </w:r>
      <w:proofErr w:type="spellEnd"/>
      <w:r w:rsidRPr="007A547C">
        <w:rPr>
          <w:sz w:val="22"/>
          <w:szCs w:val="22"/>
        </w:rPr>
        <w:t xml:space="preserve">, </w:t>
      </w:r>
      <w:proofErr w:type="spellStart"/>
      <w:r w:rsidRPr="007A547C">
        <w:rPr>
          <w:sz w:val="22"/>
          <w:szCs w:val="22"/>
        </w:rPr>
        <w:t>memahami</w:t>
      </w:r>
      <w:proofErr w:type="spellEnd"/>
      <w:r w:rsidRPr="007A547C">
        <w:rPr>
          <w:sz w:val="22"/>
          <w:szCs w:val="22"/>
        </w:rPr>
        <w:t xml:space="preserve">, dan </w:t>
      </w:r>
      <w:proofErr w:type="spellStart"/>
      <w:r w:rsidRPr="007A547C">
        <w:rPr>
          <w:sz w:val="22"/>
          <w:szCs w:val="22"/>
        </w:rPr>
        <w:t>menjelaskan</w:t>
      </w:r>
      <w:proofErr w:type="spellEnd"/>
      <w:r w:rsidRPr="007A547C">
        <w:rPr>
          <w:sz w:val="22"/>
          <w:szCs w:val="22"/>
        </w:rPr>
        <w:t xml:space="preserve"> </w:t>
      </w:r>
      <w:proofErr w:type="spellStart"/>
      <w:r w:rsidRPr="007A547C">
        <w:rPr>
          <w:sz w:val="22"/>
          <w:szCs w:val="22"/>
        </w:rPr>
        <w:t>jati</w:t>
      </w:r>
      <w:proofErr w:type="spellEnd"/>
      <w:r w:rsidRPr="007A547C">
        <w:rPr>
          <w:sz w:val="22"/>
          <w:szCs w:val="22"/>
        </w:rPr>
        <w:t xml:space="preserve"> </w:t>
      </w:r>
      <w:proofErr w:type="spellStart"/>
      <w:r w:rsidRPr="007A547C">
        <w:rPr>
          <w:sz w:val="22"/>
          <w:szCs w:val="22"/>
        </w:rPr>
        <w:t>diri</w:t>
      </w:r>
      <w:proofErr w:type="spellEnd"/>
      <w:r w:rsidRPr="007A547C">
        <w:rPr>
          <w:sz w:val="22"/>
          <w:szCs w:val="22"/>
        </w:rPr>
        <w:t xml:space="preserve"> </w:t>
      </w:r>
      <w:proofErr w:type="spellStart"/>
      <w:r w:rsidRPr="007A547C">
        <w:rPr>
          <w:sz w:val="22"/>
          <w:szCs w:val="22"/>
        </w:rPr>
        <w:t>bangsa</w:t>
      </w:r>
      <w:proofErr w:type="spellEnd"/>
      <w:r w:rsidRPr="007A547C">
        <w:rPr>
          <w:sz w:val="22"/>
          <w:szCs w:val="22"/>
        </w:rPr>
        <w:t xml:space="preserve"> di masa </w:t>
      </w:r>
      <w:proofErr w:type="spellStart"/>
      <w:r w:rsidRPr="007A547C">
        <w:rPr>
          <w:sz w:val="22"/>
          <w:szCs w:val="22"/>
        </w:rPr>
        <w:t>lalu</w:t>
      </w:r>
      <w:proofErr w:type="spellEnd"/>
      <w:r w:rsidRPr="007A547C">
        <w:rPr>
          <w:sz w:val="22"/>
          <w:szCs w:val="22"/>
        </w:rPr>
        <w:t xml:space="preserve">, masa </w:t>
      </w:r>
      <w:proofErr w:type="spellStart"/>
      <w:r w:rsidRPr="007A547C">
        <w:rPr>
          <w:sz w:val="22"/>
          <w:szCs w:val="22"/>
        </w:rPr>
        <w:t>kini</w:t>
      </w:r>
      <w:proofErr w:type="spellEnd"/>
      <w:r w:rsidRPr="007A547C">
        <w:rPr>
          <w:sz w:val="22"/>
          <w:szCs w:val="22"/>
        </w:rPr>
        <w:t xml:space="preserve">, dan </w:t>
      </w:r>
      <w:r w:rsidRPr="007A547C">
        <w:rPr>
          <w:sz w:val="22"/>
          <w:szCs w:val="22"/>
        </w:rPr>
        <w:t xml:space="preserve">masa </w:t>
      </w:r>
      <w:proofErr w:type="spellStart"/>
      <w:r w:rsidRPr="007A547C">
        <w:rPr>
          <w:sz w:val="22"/>
          <w:szCs w:val="22"/>
        </w:rPr>
        <w:t>depan</w:t>
      </w:r>
      <w:proofErr w:type="spellEnd"/>
      <w:r w:rsidRPr="007A547C">
        <w:rPr>
          <w:sz w:val="22"/>
          <w:szCs w:val="22"/>
        </w:rPr>
        <w:t xml:space="preserve"> di </w:t>
      </w:r>
      <w:proofErr w:type="spellStart"/>
      <w:r w:rsidRPr="007A547C">
        <w:rPr>
          <w:sz w:val="22"/>
          <w:szCs w:val="22"/>
        </w:rPr>
        <w:t>tengah-tengah</w:t>
      </w:r>
      <w:proofErr w:type="spellEnd"/>
      <w:r w:rsidRPr="007A547C">
        <w:rPr>
          <w:sz w:val="22"/>
          <w:szCs w:val="22"/>
        </w:rPr>
        <w:t xml:space="preserve"> </w:t>
      </w:r>
      <w:proofErr w:type="spellStart"/>
      <w:r w:rsidRPr="007A547C">
        <w:rPr>
          <w:sz w:val="22"/>
          <w:szCs w:val="22"/>
        </w:rPr>
        <w:t>perubahan</w:t>
      </w:r>
      <w:proofErr w:type="spellEnd"/>
      <w:r w:rsidRPr="007A547C">
        <w:rPr>
          <w:sz w:val="22"/>
          <w:szCs w:val="22"/>
        </w:rPr>
        <w:t xml:space="preserve"> dunia (Agung </w:t>
      </w:r>
      <w:r w:rsidRPr="007A547C">
        <w:rPr>
          <w:sz w:val="22"/>
          <w:szCs w:val="22"/>
          <w:lang w:val="id-ID"/>
        </w:rPr>
        <w:t xml:space="preserve">dan </w:t>
      </w:r>
      <w:proofErr w:type="spellStart"/>
      <w:r w:rsidRPr="007A547C">
        <w:rPr>
          <w:sz w:val="22"/>
          <w:szCs w:val="22"/>
        </w:rPr>
        <w:t>Wahyuni</w:t>
      </w:r>
      <w:proofErr w:type="spellEnd"/>
      <w:r w:rsidRPr="007A547C">
        <w:rPr>
          <w:sz w:val="22"/>
          <w:szCs w:val="22"/>
        </w:rPr>
        <w:t>, 2013, p.56).</w:t>
      </w:r>
    </w:p>
    <w:p w14:paraId="109235A7" w14:textId="77777777" w:rsidR="00103B2B" w:rsidRPr="007A547C" w:rsidRDefault="00103B2B" w:rsidP="007A547C">
      <w:pPr>
        <w:pStyle w:val="ListParagraph"/>
        <w:spacing w:line="360" w:lineRule="auto"/>
        <w:ind w:left="284" w:firstLine="567"/>
        <w:contextualSpacing w:val="0"/>
        <w:jc w:val="both"/>
        <w:rPr>
          <w:sz w:val="22"/>
          <w:szCs w:val="22"/>
        </w:rPr>
      </w:pPr>
      <w:proofErr w:type="spellStart"/>
      <w:r w:rsidRPr="007A547C">
        <w:rPr>
          <w:sz w:val="22"/>
          <w:szCs w:val="22"/>
        </w:rPr>
        <w:t>Menurut</w:t>
      </w:r>
      <w:proofErr w:type="spellEnd"/>
      <w:r w:rsidRPr="007A547C">
        <w:rPr>
          <w:sz w:val="22"/>
          <w:szCs w:val="22"/>
        </w:rPr>
        <w:t xml:space="preserve"> </w:t>
      </w:r>
      <w:proofErr w:type="spellStart"/>
      <w:r w:rsidRPr="007A547C">
        <w:rPr>
          <w:sz w:val="22"/>
          <w:szCs w:val="22"/>
        </w:rPr>
        <w:t>Rowse</w:t>
      </w:r>
      <w:proofErr w:type="spellEnd"/>
      <w:r w:rsidRPr="007A547C">
        <w:rPr>
          <w:sz w:val="22"/>
          <w:szCs w:val="22"/>
        </w:rPr>
        <w:t xml:space="preserve"> (2014,p.168),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merupakan</w:t>
      </w:r>
      <w:proofErr w:type="spellEnd"/>
      <w:r w:rsidRPr="007A547C">
        <w:rPr>
          <w:sz w:val="22"/>
          <w:szCs w:val="22"/>
        </w:rPr>
        <w:t xml:space="preserve"> </w:t>
      </w:r>
      <w:proofErr w:type="spellStart"/>
      <w:r w:rsidRPr="007A547C">
        <w:rPr>
          <w:sz w:val="22"/>
          <w:szCs w:val="22"/>
        </w:rPr>
        <w:t>ilmu</w:t>
      </w:r>
      <w:proofErr w:type="spellEnd"/>
      <w:r w:rsidRPr="007A547C">
        <w:rPr>
          <w:sz w:val="22"/>
          <w:szCs w:val="22"/>
        </w:rPr>
        <w:t xml:space="preserve"> </w:t>
      </w:r>
      <w:proofErr w:type="spellStart"/>
      <w:r w:rsidRPr="007A547C">
        <w:rPr>
          <w:sz w:val="22"/>
          <w:szCs w:val="22"/>
        </w:rPr>
        <w:t>tentang</w:t>
      </w:r>
      <w:proofErr w:type="spellEnd"/>
      <w:r w:rsidRPr="007A547C">
        <w:rPr>
          <w:sz w:val="22"/>
          <w:szCs w:val="22"/>
        </w:rPr>
        <w:t xml:space="preserve"> </w:t>
      </w:r>
      <w:proofErr w:type="spellStart"/>
      <w:r w:rsidRPr="007A547C">
        <w:rPr>
          <w:sz w:val="22"/>
          <w:szCs w:val="22"/>
        </w:rPr>
        <w:t>penilaian</w:t>
      </w:r>
      <w:proofErr w:type="spellEnd"/>
      <w:r w:rsidRPr="007A547C">
        <w:rPr>
          <w:sz w:val="22"/>
          <w:szCs w:val="22"/>
        </w:rPr>
        <w:t xml:space="preserve">. </w:t>
      </w:r>
      <w:proofErr w:type="spellStart"/>
      <w:r w:rsidRPr="007A547C">
        <w:rPr>
          <w:sz w:val="22"/>
          <w:szCs w:val="22"/>
        </w:rPr>
        <w:t>Sepanjang</w:t>
      </w:r>
      <w:proofErr w:type="spellEnd"/>
      <w:r w:rsidRPr="007A547C">
        <w:rPr>
          <w:sz w:val="22"/>
          <w:szCs w:val="22"/>
        </w:rPr>
        <w:t xml:space="preserve"> </w:t>
      </w:r>
      <w:proofErr w:type="spellStart"/>
      <w:r w:rsidRPr="007A547C">
        <w:rPr>
          <w:sz w:val="22"/>
          <w:szCs w:val="22"/>
        </w:rPr>
        <w:t>waktu</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senantiasa</w:t>
      </w:r>
      <w:proofErr w:type="spellEnd"/>
      <w:r w:rsidRPr="007A547C">
        <w:rPr>
          <w:sz w:val="22"/>
          <w:szCs w:val="22"/>
        </w:rPr>
        <w:t xml:space="preserve"> </w:t>
      </w:r>
      <w:proofErr w:type="spellStart"/>
      <w:r w:rsidRPr="007A547C">
        <w:rPr>
          <w:sz w:val="22"/>
          <w:szCs w:val="22"/>
        </w:rPr>
        <w:t>bersinggungan</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manusia</w:t>
      </w:r>
      <w:proofErr w:type="spellEnd"/>
      <w:r w:rsidRPr="007A547C">
        <w:rPr>
          <w:sz w:val="22"/>
          <w:szCs w:val="22"/>
        </w:rPr>
        <w:t xml:space="preserve"> dan </w:t>
      </w:r>
      <w:proofErr w:type="spellStart"/>
      <w:r w:rsidRPr="007A547C">
        <w:rPr>
          <w:sz w:val="22"/>
          <w:szCs w:val="22"/>
        </w:rPr>
        <w:t>masalah</w:t>
      </w:r>
      <w:proofErr w:type="spellEnd"/>
      <w:r w:rsidRPr="007A547C">
        <w:rPr>
          <w:sz w:val="22"/>
          <w:szCs w:val="22"/>
        </w:rPr>
        <w:t xml:space="preserve"> yang </w:t>
      </w:r>
      <w:proofErr w:type="spellStart"/>
      <w:r w:rsidRPr="007A547C">
        <w:rPr>
          <w:sz w:val="22"/>
          <w:szCs w:val="22"/>
        </w:rPr>
        <w:t>menyertainya</w:t>
      </w:r>
      <w:proofErr w:type="spellEnd"/>
      <w:r w:rsidRPr="007A547C">
        <w:rPr>
          <w:sz w:val="22"/>
          <w:szCs w:val="22"/>
        </w:rPr>
        <w:t xml:space="preserve">, </w:t>
      </w:r>
      <w:proofErr w:type="spellStart"/>
      <w:r w:rsidRPr="007A547C">
        <w:rPr>
          <w:sz w:val="22"/>
          <w:szCs w:val="22"/>
        </w:rPr>
        <w:t>publik</w:t>
      </w:r>
      <w:proofErr w:type="spellEnd"/>
      <w:r w:rsidRPr="007A547C">
        <w:rPr>
          <w:sz w:val="22"/>
          <w:szCs w:val="22"/>
        </w:rPr>
        <w:t xml:space="preserve"> dan </w:t>
      </w:r>
      <w:proofErr w:type="spellStart"/>
      <w:r w:rsidRPr="007A547C">
        <w:rPr>
          <w:sz w:val="22"/>
          <w:szCs w:val="22"/>
        </w:rPr>
        <w:t>pribadi</w:t>
      </w:r>
      <w:proofErr w:type="spellEnd"/>
      <w:r w:rsidRPr="007A547C">
        <w:rPr>
          <w:sz w:val="22"/>
          <w:szCs w:val="22"/>
        </w:rPr>
        <w:t xml:space="preserve">, </w:t>
      </w:r>
      <w:proofErr w:type="spellStart"/>
      <w:r w:rsidRPr="007A547C">
        <w:rPr>
          <w:sz w:val="22"/>
          <w:szCs w:val="22"/>
        </w:rPr>
        <w:t>sosial</w:t>
      </w:r>
      <w:proofErr w:type="spellEnd"/>
      <w:r w:rsidRPr="007A547C">
        <w:rPr>
          <w:sz w:val="22"/>
          <w:szCs w:val="22"/>
        </w:rPr>
        <w:t xml:space="preserve"> </w:t>
      </w:r>
      <w:proofErr w:type="spellStart"/>
      <w:r w:rsidRPr="007A547C">
        <w:rPr>
          <w:sz w:val="22"/>
          <w:szCs w:val="22"/>
        </w:rPr>
        <w:t>serta</w:t>
      </w:r>
      <w:proofErr w:type="spellEnd"/>
      <w:r w:rsidRPr="007A547C">
        <w:rPr>
          <w:sz w:val="22"/>
          <w:szCs w:val="22"/>
        </w:rPr>
        <w:t xml:space="preserve"> </w:t>
      </w:r>
      <w:proofErr w:type="spellStart"/>
      <w:r w:rsidRPr="007A547C">
        <w:rPr>
          <w:sz w:val="22"/>
          <w:szCs w:val="22"/>
        </w:rPr>
        <w:t>individu</w:t>
      </w:r>
      <w:proofErr w:type="spellEnd"/>
      <w:r w:rsidRPr="007A547C">
        <w:rPr>
          <w:sz w:val="22"/>
          <w:szCs w:val="22"/>
        </w:rPr>
        <w:t xml:space="preserve">. </w:t>
      </w:r>
      <w:proofErr w:type="spellStart"/>
      <w:r w:rsidRPr="007A547C">
        <w:rPr>
          <w:sz w:val="22"/>
          <w:szCs w:val="22"/>
        </w:rPr>
        <w:t>Bahkan</w:t>
      </w:r>
      <w:proofErr w:type="spellEnd"/>
      <w:r w:rsidRPr="007A547C">
        <w:rPr>
          <w:sz w:val="22"/>
          <w:szCs w:val="22"/>
        </w:rPr>
        <w:t xml:space="preserve"> di </w:t>
      </w:r>
      <w:proofErr w:type="spellStart"/>
      <w:r w:rsidRPr="007A547C">
        <w:rPr>
          <w:sz w:val="22"/>
          <w:szCs w:val="22"/>
        </w:rPr>
        <w:t>sekolah-sekolah</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membangkitkan</w:t>
      </w:r>
      <w:proofErr w:type="spellEnd"/>
      <w:r w:rsidRPr="007A547C">
        <w:rPr>
          <w:sz w:val="22"/>
          <w:szCs w:val="22"/>
        </w:rPr>
        <w:t xml:space="preserve"> </w:t>
      </w:r>
      <w:proofErr w:type="spellStart"/>
      <w:r w:rsidRPr="007A547C">
        <w:rPr>
          <w:sz w:val="22"/>
          <w:szCs w:val="22"/>
        </w:rPr>
        <w:t>penilaian</w:t>
      </w:r>
      <w:proofErr w:type="spellEnd"/>
      <w:r w:rsidRPr="007A547C">
        <w:rPr>
          <w:sz w:val="22"/>
          <w:szCs w:val="22"/>
        </w:rPr>
        <w:t xml:space="preserve"> </w:t>
      </w:r>
      <w:proofErr w:type="spellStart"/>
      <w:r w:rsidRPr="007A547C">
        <w:rPr>
          <w:sz w:val="22"/>
          <w:szCs w:val="22"/>
        </w:rPr>
        <w:t>terhadap</w:t>
      </w:r>
      <w:proofErr w:type="spellEnd"/>
      <w:r w:rsidRPr="007A547C">
        <w:rPr>
          <w:sz w:val="22"/>
          <w:szCs w:val="22"/>
        </w:rPr>
        <w:t xml:space="preserve"> </w:t>
      </w:r>
      <w:proofErr w:type="spellStart"/>
      <w:r w:rsidRPr="007A547C">
        <w:rPr>
          <w:sz w:val="22"/>
          <w:szCs w:val="22"/>
        </w:rPr>
        <w:t>perilaku</w:t>
      </w:r>
      <w:proofErr w:type="spellEnd"/>
      <w:r w:rsidRPr="007A547C">
        <w:rPr>
          <w:sz w:val="22"/>
          <w:szCs w:val="22"/>
        </w:rPr>
        <w:t xml:space="preserve"> </w:t>
      </w:r>
      <w:proofErr w:type="spellStart"/>
      <w:r w:rsidRPr="007A547C">
        <w:rPr>
          <w:sz w:val="22"/>
          <w:szCs w:val="22"/>
        </w:rPr>
        <w:t>manusia</w:t>
      </w:r>
      <w:proofErr w:type="spellEnd"/>
      <w:r w:rsidRPr="007A547C">
        <w:rPr>
          <w:sz w:val="22"/>
          <w:szCs w:val="22"/>
        </w:rPr>
        <w:t xml:space="preserve"> </w:t>
      </w:r>
      <w:proofErr w:type="spellStart"/>
      <w:r w:rsidRPr="007A547C">
        <w:rPr>
          <w:sz w:val="22"/>
          <w:szCs w:val="22"/>
        </w:rPr>
        <w:t>karena</w:t>
      </w:r>
      <w:proofErr w:type="spellEnd"/>
      <w:r w:rsidRPr="007A547C">
        <w:rPr>
          <w:sz w:val="22"/>
          <w:szCs w:val="22"/>
        </w:rPr>
        <w:t xml:space="preserve"> </w:t>
      </w:r>
      <w:proofErr w:type="spellStart"/>
      <w:r w:rsidRPr="007A547C">
        <w:rPr>
          <w:sz w:val="22"/>
          <w:szCs w:val="22"/>
        </w:rPr>
        <w:t>merupakan</w:t>
      </w:r>
      <w:proofErr w:type="spellEnd"/>
      <w:r w:rsidRPr="007A547C">
        <w:rPr>
          <w:sz w:val="22"/>
          <w:szCs w:val="22"/>
        </w:rPr>
        <w:t xml:space="preserve"> </w:t>
      </w:r>
      <w:proofErr w:type="spellStart"/>
      <w:r w:rsidRPr="007A547C">
        <w:rPr>
          <w:sz w:val="22"/>
          <w:szCs w:val="22"/>
        </w:rPr>
        <w:t>perpanjangan</w:t>
      </w:r>
      <w:proofErr w:type="spellEnd"/>
      <w:r w:rsidRPr="007A547C">
        <w:rPr>
          <w:sz w:val="22"/>
          <w:szCs w:val="22"/>
        </w:rPr>
        <w:t xml:space="preserve"> </w:t>
      </w:r>
      <w:proofErr w:type="spellStart"/>
      <w:r w:rsidRPr="007A547C">
        <w:rPr>
          <w:sz w:val="22"/>
          <w:szCs w:val="22"/>
        </w:rPr>
        <w:t>penalaran</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pengalaman</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di </w:t>
      </w:r>
      <w:proofErr w:type="spellStart"/>
      <w:r w:rsidRPr="007A547C">
        <w:rPr>
          <w:sz w:val="22"/>
          <w:szCs w:val="22"/>
        </w:rPr>
        <w:t>sekolah</w:t>
      </w:r>
      <w:proofErr w:type="spellEnd"/>
      <w:r w:rsidRPr="007A547C">
        <w:rPr>
          <w:sz w:val="22"/>
          <w:szCs w:val="22"/>
        </w:rPr>
        <w:t xml:space="preserve"> </w:t>
      </w:r>
      <w:proofErr w:type="spellStart"/>
      <w:r w:rsidRPr="007A547C">
        <w:rPr>
          <w:sz w:val="22"/>
          <w:szCs w:val="22"/>
        </w:rPr>
        <w:t>sangatlah</w:t>
      </w:r>
      <w:proofErr w:type="spellEnd"/>
      <w:r w:rsidRPr="007A547C">
        <w:rPr>
          <w:sz w:val="22"/>
          <w:szCs w:val="22"/>
        </w:rPr>
        <w:t xml:space="preserve"> </w:t>
      </w:r>
      <w:proofErr w:type="spellStart"/>
      <w:r w:rsidRPr="007A547C">
        <w:rPr>
          <w:sz w:val="22"/>
          <w:szCs w:val="22"/>
        </w:rPr>
        <w:t>penting</w:t>
      </w:r>
      <w:proofErr w:type="spellEnd"/>
      <w:r w:rsidRPr="007A547C">
        <w:rPr>
          <w:sz w:val="22"/>
          <w:szCs w:val="22"/>
        </w:rPr>
        <w:t xml:space="preserve"> </w:t>
      </w:r>
      <w:proofErr w:type="spellStart"/>
      <w:r w:rsidRPr="007A547C">
        <w:rPr>
          <w:sz w:val="22"/>
          <w:szCs w:val="22"/>
        </w:rPr>
        <w:t>bagi</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Hal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senada</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Carr</w:t>
      </w:r>
      <w:proofErr w:type="spellEnd"/>
      <w:r w:rsidRPr="007A547C">
        <w:rPr>
          <w:sz w:val="22"/>
          <w:szCs w:val="22"/>
        </w:rPr>
        <w:t xml:space="preserve"> (2014, pp.70-71), yang </w:t>
      </w:r>
      <w:proofErr w:type="spellStart"/>
      <w:r w:rsidRPr="007A547C">
        <w:rPr>
          <w:sz w:val="22"/>
          <w:szCs w:val="22"/>
        </w:rPr>
        <w:t>menyatakan</w:t>
      </w:r>
      <w:proofErr w:type="spellEnd"/>
      <w:r w:rsidRPr="007A547C">
        <w:rPr>
          <w:sz w:val="22"/>
          <w:szCs w:val="22"/>
        </w:rPr>
        <w:t xml:space="preserve"> </w:t>
      </w:r>
      <w:proofErr w:type="spellStart"/>
      <w:r w:rsidRPr="007A547C">
        <w:rPr>
          <w:sz w:val="22"/>
          <w:szCs w:val="22"/>
        </w:rPr>
        <w:t>bahwa</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memiliki</w:t>
      </w:r>
      <w:proofErr w:type="spellEnd"/>
      <w:r w:rsidRPr="007A547C">
        <w:rPr>
          <w:sz w:val="22"/>
          <w:szCs w:val="22"/>
        </w:rPr>
        <w:t xml:space="preserve"> </w:t>
      </w:r>
      <w:proofErr w:type="spellStart"/>
      <w:r w:rsidRPr="007A547C">
        <w:rPr>
          <w:sz w:val="22"/>
          <w:szCs w:val="22"/>
        </w:rPr>
        <w:t>fungsi</w:t>
      </w:r>
      <w:proofErr w:type="spellEnd"/>
      <w:r w:rsidRPr="007A547C">
        <w:rPr>
          <w:sz w:val="22"/>
          <w:szCs w:val="22"/>
        </w:rPr>
        <w:t xml:space="preserve"> </w:t>
      </w:r>
      <w:proofErr w:type="spellStart"/>
      <w:r w:rsidRPr="007A547C">
        <w:rPr>
          <w:sz w:val="22"/>
          <w:szCs w:val="22"/>
        </w:rPr>
        <w:t>ganda</w:t>
      </w:r>
      <w:proofErr w:type="spellEnd"/>
      <w:r w:rsidRPr="007A547C">
        <w:rPr>
          <w:sz w:val="22"/>
          <w:szCs w:val="22"/>
        </w:rPr>
        <w:t xml:space="preserve"> yang </w:t>
      </w:r>
      <w:proofErr w:type="spellStart"/>
      <w:r w:rsidRPr="007A547C">
        <w:rPr>
          <w:sz w:val="22"/>
          <w:szCs w:val="22"/>
        </w:rPr>
        <w:t>memungkinkan</w:t>
      </w:r>
      <w:proofErr w:type="spellEnd"/>
      <w:r w:rsidRPr="007A547C">
        <w:rPr>
          <w:sz w:val="22"/>
          <w:szCs w:val="22"/>
        </w:rPr>
        <w:t xml:space="preserve"> </w:t>
      </w:r>
      <w:proofErr w:type="spellStart"/>
      <w:r w:rsidRPr="007A547C">
        <w:rPr>
          <w:sz w:val="22"/>
          <w:szCs w:val="22"/>
        </w:rPr>
        <w:t>manusia</w:t>
      </w:r>
      <w:proofErr w:type="spellEnd"/>
      <w:r w:rsidRPr="007A547C">
        <w:rPr>
          <w:sz w:val="22"/>
          <w:szCs w:val="22"/>
        </w:rPr>
        <w:t xml:space="preserve"> </w:t>
      </w:r>
      <w:proofErr w:type="spellStart"/>
      <w:r w:rsidRPr="007A547C">
        <w:rPr>
          <w:sz w:val="22"/>
          <w:szCs w:val="22"/>
        </w:rPr>
        <w:t>memahami</w:t>
      </w:r>
      <w:proofErr w:type="spellEnd"/>
      <w:r w:rsidRPr="007A547C">
        <w:rPr>
          <w:sz w:val="22"/>
          <w:szCs w:val="22"/>
        </w:rPr>
        <w:t xml:space="preserve"> </w:t>
      </w:r>
      <w:proofErr w:type="spellStart"/>
      <w:r w:rsidRPr="007A547C">
        <w:rPr>
          <w:sz w:val="22"/>
          <w:szCs w:val="22"/>
        </w:rPr>
        <w:t>masyarakat</w:t>
      </w:r>
      <w:proofErr w:type="spellEnd"/>
      <w:r w:rsidRPr="007A547C">
        <w:rPr>
          <w:sz w:val="22"/>
          <w:szCs w:val="22"/>
        </w:rPr>
        <w:t xml:space="preserve"> masa </w:t>
      </w:r>
      <w:proofErr w:type="spellStart"/>
      <w:r w:rsidRPr="007A547C">
        <w:rPr>
          <w:sz w:val="22"/>
          <w:szCs w:val="22"/>
        </w:rPr>
        <w:t>lalu</w:t>
      </w:r>
      <w:proofErr w:type="spellEnd"/>
      <w:r w:rsidRPr="007A547C">
        <w:rPr>
          <w:sz w:val="22"/>
          <w:szCs w:val="22"/>
        </w:rPr>
        <w:t xml:space="preserve"> dan </w:t>
      </w:r>
      <w:proofErr w:type="spellStart"/>
      <w:r w:rsidRPr="007A547C">
        <w:rPr>
          <w:sz w:val="22"/>
          <w:szCs w:val="22"/>
        </w:rPr>
        <w:t>meningkatkan</w:t>
      </w:r>
      <w:proofErr w:type="spellEnd"/>
      <w:r w:rsidRPr="007A547C">
        <w:rPr>
          <w:sz w:val="22"/>
          <w:szCs w:val="22"/>
        </w:rPr>
        <w:t xml:space="preserve"> </w:t>
      </w:r>
      <w:proofErr w:type="spellStart"/>
      <w:r w:rsidRPr="007A547C">
        <w:rPr>
          <w:sz w:val="22"/>
          <w:szCs w:val="22"/>
        </w:rPr>
        <w:t>penguasaannya</w:t>
      </w:r>
      <w:proofErr w:type="spellEnd"/>
      <w:r w:rsidRPr="007A547C">
        <w:rPr>
          <w:sz w:val="22"/>
          <w:szCs w:val="22"/>
        </w:rPr>
        <w:t xml:space="preserve"> </w:t>
      </w:r>
      <w:proofErr w:type="spellStart"/>
      <w:r w:rsidRPr="007A547C">
        <w:rPr>
          <w:sz w:val="22"/>
          <w:szCs w:val="22"/>
        </w:rPr>
        <w:t>terhadap</w:t>
      </w:r>
      <w:proofErr w:type="spellEnd"/>
      <w:r w:rsidRPr="007A547C">
        <w:rPr>
          <w:sz w:val="22"/>
          <w:szCs w:val="22"/>
        </w:rPr>
        <w:t xml:space="preserve"> </w:t>
      </w:r>
      <w:proofErr w:type="spellStart"/>
      <w:r w:rsidRPr="007A547C">
        <w:rPr>
          <w:sz w:val="22"/>
          <w:szCs w:val="22"/>
        </w:rPr>
        <w:t>masyarakat</w:t>
      </w:r>
      <w:proofErr w:type="spellEnd"/>
      <w:r w:rsidRPr="007A547C">
        <w:rPr>
          <w:sz w:val="22"/>
          <w:szCs w:val="22"/>
        </w:rPr>
        <w:t xml:space="preserve"> masa </w:t>
      </w:r>
      <w:proofErr w:type="spellStart"/>
      <w:r w:rsidRPr="007A547C">
        <w:rPr>
          <w:sz w:val="22"/>
          <w:szCs w:val="22"/>
        </w:rPr>
        <w:t>kini</w:t>
      </w:r>
      <w:proofErr w:type="spellEnd"/>
      <w:r w:rsidRPr="007A547C">
        <w:rPr>
          <w:sz w:val="22"/>
          <w:szCs w:val="22"/>
        </w:rPr>
        <w:t xml:space="preserve">. </w:t>
      </w:r>
      <w:proofErr w:type="spellStart"/>
      <w:r w:rsidRPr="007A547C">
        <w:rPr>
          <w:sz w:val="22"/>
          <w:szCs w:val="22"/>
        </w:rPr>
        <w:t>Menurut</w:t>
      </w:r>
      <w:proofErr w:type="spellEnd"/>
      <w:r w:rsidRPr="007A547C">
        <w:rPr>
          <w:sz w:val="22"/>
          <w:szCs w:val="22"/>
        </w:rPr>
        <w:t xml:space="preserve"> </w:t>
      </w:r>
      <w:proofErr w:type="spellStart"/>
      <w:r w:rsidRPr="007A547C">
        <w:rPr>
          <w:sz w:val="22"/>
          <w:szCs w:val="22"/>
        </w:rPr>
        <w:t>Carr</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merupakan</w:t>
      </w:r>
      <w:proofErr w:type="spellEnd"/>
      <w:r w:rsidRPr="007A547C">
        <w:rPr>
          <w:sz w:val="22"/>
          <w:szCs w:val="22"/>
        </w:rPr>
        <w:t xml:space="preserve"> </w:t>
      </w:r>
      <w:proofErr w:type="spellStart"/>
      <w:r w:rsidRPr="007A547C">
        <w:rPr>
          <w:sz w:val="22"/>
          <w:szCs w:val="22"/>
        </w:rPr>
        <w:t>sebuah</w:t>
      </w:r>
      <w:proofErr w:type="spellEnd"/>
      <w:r w:rsidRPr="007A547C">
        <w:rPr>
          <w:sz w:val="22"/>
          <w:szCs w:val="22"/>
        </w:rPr>
        <w:t xml:space="preserve"> proses </w:t>
      </w:r>
      <w:proofErr w:type="spellStart"/>
      <w:r w:rsidRPr="007A547C">
        <w:rPr>
          <w:sz w:val="22"/>
          <w:szCs w:val="22"/>
        </w:rPr>
        <w:t>sosial</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proses </w:t>
      </w:r>
      <w:proofErr w:type="spellStart"/>
      <w:r w:rsidRPr="007A547C">
        <w:rPr>
          <w:sz w:val="22"/>
          <w:szCs w:val="22"/>
        </w:rPr>
        <w:t>tersebut</w:t>
      </w:r>
      <w:proofErr w:type="spellEnd"/>
      <w:r w:rsidRPr="007A547C">
        <w:rPr>
          <w:sz w:val="22"/>
          <w:szCs w:val="22"/>
        </w:rPr>
        <w:t xml:space="preserve">, </w:t>
      </w:r>
      <w:proofErr w:type="spellStart"/>
      <w:r w:rsidRPr="007A547C">
        <w:rPr>
          <w:sz w:val="22"/>
          <w:szCs w:val="22"/>
        </w:rPr>
        <w:t>individu-individu</w:t>
      </w:r>
      <w:proofErr w:type="spellEnd"/>
      <w:r w:rsidRPr="007A547C">
        <w:rPr>
          <w:sz w:val="22"/>
          <w:szCs w:val="22"/>
        </w:rPr>
        <w:t xml:space="preserve"> </w:t>
      </w:r>
      <w:proofErr w:type="spellStart"/>
      <w:r w:rsidRPr="007A547C">
        <w:rPr>
          <w:sz w:val="22"/>
          <w:szCs w:val="22"/>
        </w:rPr>
        <w:t>terlibat</w:t>
      </w:r>
      <w:proofErr w:type="spellEnd"/>
      <w:r w:rsidRPr="007A547C">
        <w:rPr>
          <w:sz w:val="22"/>
          <w:szCs w:val="22"/>
        </w:rPr>
        <w:t xml:space="preserve"> </w:t>
      </w:r>
      <w:proofErr w:type="spellStart"/>
      <w:r w:rsidRPr="007A547C">
        <w:rPr>
          <w:sz w:val="22"/>
          <w:szCs w:val="22"/>
        </w:rPr>
        <w:t>sebagai</w:t>
      </w:r>
      <w:proofErr w:type="spellEnd"/>
      <w:r w:rsidRPr="007A547C">
        <w:rPr>
          <w:sz w:val="22"/>
          <w:szCs w:val="22"/>
        </w:rPr>
        <w:t xml:space="preserve"> </w:t>
      </w:r>
      <w:proofErr w:type="spellStart"/>
      <w:r w:rsidRPr="007A547C">
        <w:rPr>
          <w:sz w:val="22"/>
          <w:szCs w:val="22"/>
        </w:rPr>
        <w:t>makhluk</w:t>
      </w:r>
      <w:proofErr w:type="spellEnd"/>
      <w:r w:rsidRPr="007A547C">
        <w:rPr>
          <w:sz w:val="22"/>
          <w:szCs w:val="22"/>
        </w:rPr>
        <w:t xml:space="preserve"> </w:t>
      </w:r>
      <w:proofErr w:type="spellStart"/>
      <w:r w:rsidRPr="007A547C">
        <w:rPr>
          <w:sz w:val="22"/>
          <w:szCs w:val="22"/>
        </w:rPr>
        <w:t>sosial</w:t>
      </w:r>
      <w:proofErr w:type="spellEnd"/>
      <w:r w:rsidRPr="007A547C">
        <w:rPr>
          <w:sz w:val="22"/>
          <w:szCs w:val="22"/>
        </w:rPr>
        <w:t xml:space="preserve">. Sejarah </w:t>
      </w:r>
      <w:proofErr w:type="spellStart"/>
      <w:r w:rsidRPr="007A547C">
        <w:rPr>
          <w:sz w:val="22"/>
          <w:szCs w:val="22"/>
        </w:rPr>
        <w:t>dapat</w:t>
      </w:r>
      <w:proofErr w:type="spellEnd"/>
      <w:r w:rsidRPr="007A547C">
        <w:rPr>
          <w:sz w:val="22"/>
          <w:szCs w:val="22"/>
        </w:rPr>
        <w:t xml:space="preserve"> </w:t>
      </w:r>
      <w:proofErr w:type="spellStart"/>
      <w:r w:rsidRPr="007A547C">
        <w:rPr>
          <w:sz w:val="22"/>
          <w:szCs w:val="22"/>
        </w:rPr>
        <w:t>digunakan</w:t>
      </w:r>
      <w:proofErr w:type="spellEnd"/>
      <w:r w:rsidRPr="007A547C">
        <w:rPr>
          <w:sz w:val="22"/>
          <w:szCs w:val="22"/>
        </w:rPr>
        <w:t xml:space="preserve"> </w:t>
      </w:r>
      <w:proofErr w:type="spellStart"/>
      <w:r w:rsidRPr="007A547C">
        <w:rPr>
          <w:sz w:val="22"/>
          <w:szCs w:val="22"/>
        </w:rPr>
        <w:t>sebagai</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masa </w:t>
      </w:r>
      <w:proofErr w:type="spellStart"/>
      <w:r w:rsidRPr="007A547C">
        <w:rPr>
          <w:sz w:val="22"/>
          <w:szCs w:val="22"/>
        </w:rPr>
        <w:t>kini</w:t>
      </w:r>
      <w:proofErr w:type="spellEnd"/>
      <w:r w:rsidRPr="007A547C">
        <w:rPr>
          <w:sz w:val="22"/>
          <w:szCs w:val="22"/>
        </w:rPr>
        <w:t xml:space="preserve">, </w:t>
      </w:r>
      <w:proofErr w:type="spellStart"/>
      <w:r w:rsidRPr="007A547C">
        <w:rPr>
          <w:sz w:val="22"/>
          <w:szCs w:val="22"/>
        </w:rPr>
        <w:t>benang</w:t>
      </w:r>
      <w:proofErr w:type="spellEnd"/>
      <w:r w:rsidRPr="007A547C">
        <w:rPr>
          <w:sz w:val="22"/>
          <w:szCs w:val="22"/>
        </w:rPr>
        <w:t xml:space="preserve"> </w:t>
      </w:r>
      <w:proofErr w:type="spellStart"/>
      <w:r w:rsidRPr="007A547C">
        <w:rPr>
          <w:sz w:val="22"/>
          <w:szCs w:val="22"/>
        </w:rPr>
        <w:t>merah</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peristiwa</w:t>
      </w:r>
      <w:proofErr w:type="spellEnd"/>
      <w:r w:rsidRPr="007A547C">
        <w:rPr>
          <w:sz w:val="22"/>
          <w:szCs w:val="22"/>
        </w:rPr>
        <w:t xml:space="preserve"> masa </w:t>
      </w:r>
      <w:proofErr w:type="spellStart"/>
      <w:r w:rsidRPr="007A547C">
        <w:rPr>
          <w:sz w:val="22"/>
          <w:szCs w:val="22"/>
        </w:rPr>
        <w:t>lalu</w:t>
      </w:r>
      <w:proofErr w:type="spellEnd"/>
      <w:r w:rsidRPr="007A547C">
        <w:rPr>
          <w:sz w:val="22"/>
          <w:szCs w:val="22"/>
        </w:rPr>
        <w:t xml:space="preserve"> yang </w:t>
      </w:r>
      <w:proofErr w:type="spellStart"/>
      <w:r w:rsidRPr="007A547C">
        <w:rPr>
          <w:sz w:val="22"/>
          <w:szCs w:val="22"/>
        </w:rPr>
        <w:t>berguna</w:t>
      </w:r>
      <w:proofErr w:type="spellEnd"/>
      <w:r w:rsidRPr="007A547C">
        <w:rPr>
          <w:sz w:val="22"/>
          <w:szCs w:val="22"/>
        </w:rPr>
        <w:t xml:space="preserve"> </w:t>
      </w:r>
      <w:proofErr w:type="spellStart"/>
      <w:r w:rsidRPr="007A547C">
        <w:rPr>
          <w:sz w:val="22"/>
          <w:szCs w:val="22"/>
        </w:rPr>
        <w:t>bagi</w:t>
      </w:r>
      <w:proofErr w:type="spellEnd"/>
      <w:r w:rsidRPr="007A547C">
        <w:rPr>
          <w:sz w:val="22"/>
          <w:szCs w:val="22"/>
        </w:rPr>
        <w:t xml:space="preserve"> </w:t>
      </w:r>
      <w:proofErr w:type="spellStart"/>
      <w:r w:rsidRPr="007A547C">
        <w:rPr>
          <w:sz w:val="22"/>
          <w:szCs w:val="22"/>
        </w:rPr>
        <w:t>kehidupan</w:t>
      </w:r>
      <w:proofErr w:type="spellEnd"/>
      <w:r w:rsidRPr="007A547C">
        <w:rPr>
          <w:sz w:val="22"/>
          <w:szCs w:val="22"/>
        </w:rPr>
        <w:t xml:space="preserve"> masa </w:t>
      </w:r>
      <w:proofErr w:type="spellStart"/>
      <w:r w:rsidRPr="007A547C">
        <w:rPr>
          <w:sz w:val="22"/>
          <w:szCs w:val="22"/>
        </w:rPr>
        <w:t>kini</w:t>
      </w:r>
      <w:proofErr w:type="spellEnd"/>
      <w:r w:rsidRPr="007A547C">
        <w:rPr>
          <w:sz w:val="22"/>
          <w:szCs w:val="22"/>
        </w:rPr>
        <w:t xml:space="preserve"> </w:t>
      </w:r>
      <w:proofErr w:type="spellStart"/>
      <w:r w:rsidRPr="007A547C">
        <w:rPr>
          <w:sz w:val="22"/>
          <w:szCs w:val="22"/>
        </w:rPr>
        <w:t>dapat</w:t>
      </w:r>
      <w:proofErr w:type="spellEnd"/>
      <w:r w:rsidRPr="007A547C">
        <w:rPr>
          <w:sz w:val="22"/>
          <w:szCs w:val="22"/>
        </w:rPr>
        <w:t xml:space="preserve"> </w:t>
      </w:r>
      <w:proofErr w:type="spellStart"/>
      <w:r w:rsidRPr="007A547C">
        <w:rPr>
          <w:sz w:val="22"/>
          <w:szCs w:val="22"/>
        </w:rPr>
        <w:t>dijadikan</w:t>
      </w:r>
      <w:proofErr w:type="spellEnd"/>
      <w:r w:rsidRPr="007A547C">
        <w:rPr>
          <w:sz w:val="22"/>
          <w:szCs w:val="22"/>
        </w:rPr>
        <w:t xml:space="preserve"> </w:t>
      </w:r>
      <w:proofErr w:type="spellStart"/>
      <w:r w:rsidRPr="007A547C">
        <w:rPr>
          <w:sz w:val="22"/>
          <w:szCs w:val="22"/>
        </w:rPr>
        <w:t>dasar</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mengambil</w:t>
      </w:r>
      <w:proofErr w:type="spellEnd"/>
      <w:r w:rsidRPr="007A547C">
        <w:rPr>
          <w:sz w:val="22"/>
          <w:szCs w:val="22"/>
        </w:rPr>
        <w:t xml:space="preserve"> </w:t>
      </w:r>
      <w:proofErr w:type="spellStart"/>
      <w:r w:rsidRPr="007A547C">
        <w:rPr>
          <w:sz w:val="22"/>
          <w:szCs w:val="22"/>
        </w:rPr>
        <w:t>suatu</w:t>
      </w:r>
      <w:proofErr w:type="spellEnd"/>
      <w:r w:rsidRPr="007A547C">
        <w:rPr>
          <w:sz w:val="22"/>
          <w:szCs w:val="22"/>
        </w:rPr>
        <w:t xml:space="preserve"> </w:t>
      </w:r>
      <w:proofErr w:type="spellStart"/>
      <w:r w:rsidRPr="007A547C">
        <w:rPr>
          <w:sz w:val="22"/>
          <w:szCs w:val="22"/>
        </w:rPr>
        <w:t>kebijakan</w:t>
      </w:r>
      <w:proofErr w:type="spellEnd"/>
      <w:r w:rsidRPr="007A547C">
        <w:rPr>
          <w:sz w:val="22"/>
          <w:szCs w:val="22"/>
        </w:rPr>
        <w:t>.</w:t>
      </w:r>
    </w:p>
    <w:p w14:paraId="4EADF42A" w14:textId="77777777" w:rsidR="00103B2B" w:rsidRPr="007A547C" w:rsidRDefault="00103B2B" w:rsidP="007A547C">
      <w:pPr>
        <w:pStyle w:val="ListParagraph"/>
        <w:spacing w:line="360" w:lineRule="auto"/>
        <w:ind w:left="284" w:firstLine="567"/>
        <w:contextualSpacing w:val="0"/>
        <w:jc w:val="both"/>
        <w:rPr>
          <w:sz w:val="22"/>
          <w:szCs w:val="22"/>
        </w:rPr>
      </w:pPr>
      <w:proofErr w:type="spellStart"/>
      <w:r w:rsidRPr="007A547C">
        <w:rPr>
          <w:sz w:val="22"/>
          <w:szCs w:val="22"/>
        </w:rPr>
        <w:t>Selanjutnya</w:t>
      </w:r>
      <w:proofErr w:type="spellEnd"/>
      <w:r w:rsidRPr="007A547C">
        <w:rPr>
          <w:sz w:val="22"/>
          <w:szCs w:val="22"/>
        </w:rPr>
        <w:t xml:space="preserve"> </w:t>
      </w:r>
      <w:proofErr w:type="spellStart"/>
      <w:r w:rsidRPr="007A547C">
        <w:rPr>
          <w:sz w:val="22"/>
          <w:szCs w:val="22"/>
        </w:rPr>
        <w:t>Wineburg</w:t>
      </w:r>
      <w:proofErr w:type="spellEnd"/>
      <w:r w:rsidRPr="007A547C">
        <w:rPr>
          <w:sz w:val="22"/>
          <w:szCs w:val="22"/>
        </w:rPr>
        <w:t xml:space="preserve"> (2006, p.37), </w:t>
      </w:r>
      <w:proofErr w:type="spellStart"/>
      <w:r w:rsidRPr="007A547C">
        <w:rPr>
          <w:sz w:val="22"/>
          <w:szCs w:val="22"/>
        </w:rPr>
        <w:t>bahwa</w:t>
      </w:r>
      <w:proofErr w:type="spellEnd"/>
      <w:r w:rsidRPr="007A547C">
        <w:rPr>
          <w:sz w:val="22"/>
          <w:szCs w:val="22"/>
        </w:rPr>
        <w:t xml:space="preserve"> </w:t>
      </w:r>
      <w:proofErr w:type="spellStart"/>
      <w:r w:rsidRPr="007A547C">
        <w:rPr>
          <w:sz w:val="22"/>
          <w:szCs w:val="22"/>
        </w:rPr>
        <w:t>mengetahui</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secara</w:t>
      </w:r>
      <w:proofErr w:type="spellEnd"/>
      <w:r w:rsidRPr="007A547C">
        <w:rPr>
          <w:sz w:val="22"/>
          <w:szCs w:val="22"/>
        </w:rPr>
        <w:t xml:space="preserve"> </w:t>
      </w:r>
      <w:proofErr w:type="spellStart"/>
      <w:r w:rsidRPr="007A547C">
        <w:rPr>
          <w:sz w:val="22"/>
          <w:szCs w:val="22"/>
        </w:rPr>
        <w:t>matang</w:t>
      </w:r>
      <w:proofErr w:type="spellEnd"/>
      <w:r w:rsidRPr="007A547C">
        <w:rPr>
          <w:sz w:val="22"/>
          <w:szCs w:val="22"/>
        </w:rPr>
        <w:t xml:space="preserve"> </w:t>
      </w:r>
      <w:proofErr w:type="spellStart"/>
      <w:r w:rsidRPr="007A547C">
        <w:rPr>
          <w:sz w:val="22"/>
          <w:szCs w:val="22"/>
        </w:rPr>
        <w:t>mengajarkan</w:t>
      </w:r>
      <w:proofErr w:type="spellEnd"/>
      <w:r w:rsidRPr="007A547C">
        <w:rPr>
          <w:sz w:val="22"/>
          <w:szCs w:val="22"/>
        </w:rPr>
        <w:t xml:space="preserve"> </w:t>
      </w:r>
      <w:proofErr w:type="spellStart"/>
      <w:r w:rsidRPr="007A547C">
        <w:rPr>
          <w:sz w:val="22"/>
          <w:szCs w:val="22"/>
        </w:rPr>
        <w:t>kepada</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w:t>
      </w:r>
      <w:proofErr w:type="spellStart"/>
      <w:r w:rsidRPr="007A547C">
        <w:rPr>
          <w:sz w:val="22"/>
          <w:szCs w:val="22"/>
        </w:rPr>
        <w:t>untuk</w:t>
      </w:r>
      <w:proofErr w:type="spellEnd"/>
      <w:r w:rsidRPr="007A547C">
        <w:rPr>
          <w:sz w:val="22"/>
          <w:szCs w:val="22"/>
        </w:rPr>
        <w:t xml:space="preserve"> </w:t>
      </w:r>
      <w:proofErr w:type="spellStart"/>
      <w:r w:rsidRPr="007A547C">
        <w:rPr>
          <w:sz w:val="22"/>
          <w:szCs w:val="22"/>
        </w:rPr>
        <w:t>melakukan</w:t>
      </w:r>
      <w:proofErr w:type="spellEnd"/>
      <w:r w:rsidRPr="007A547C">
        <w:rPr>
          <w:sz w:val="22"/>
          <w:szCs w:val="22"/>
        </w:rPr>
        <w:t xml:space="preserve"> </w:t>
      </w:r>
      <w:proofErr w:type="spellStart"/>
      <w:r w:rsidRPr="007A547C">
        <w:rPr>
          <w:sz w:val="22"/>
          <w:szCs w:val="22"/>
        </w:rPr>
        <w:t>hal</w:t>
      </w:r>
      <w:proofErr w:type="spellEnd"/>
      <w:r w:rsidRPr="007A547C">
        <w:rPr>
          <w:sz w:val="22"/>
          <w:szCs w:val="22"/>
        </w:rPr>
        <w:t xml:space="preserve"> yang </w:t>
      </w:r>
      <w:proofErr w:type="spellStart"/>
      <w:r w:rsidRPr="007A547C">
        <w:rPr>
          <w:sz w:val="22"/>
          <w:szCs w:val="22"/>
        </w:rPr>
        <w:t>sebaliknya</w:t>
      </w:r>
      <w:proofErr w:type="spellEnd"/>
      <w:r w:rsidRPr="007A547C">
        <w:rPr>
          <w:sz w:val="22"/>
          <w:szCs w:val="22"/>
        </w:rPr>
        <w:t xml:space="preserve">. </w:t>
      </w:r>
      <w:proofErr w:type="spellStart"/>
      <w:r w:rsidRPr="007A547C">
        <w:rPr>
          <w:sz w:val="22"/>
          <w:szCs w:val="22"/>
        </w:rPr>
        <w:t>Artinya</w:t>
      </w:r>
      <w:proofErr w:type="spellEnd"/>
      <w:r w:rsidRPr="007A547C">
        <w:rPr>
          <w:sz w:val="22"/>
          <w:szCs w:val="22"/>
        </w:rPr>
        <w:t xml:space="preserve">, </w:t>
      </w:r>
      <w:proofErr w:type="spellStart"/>
      <w:r w:rsidRPr="007A547C">
        <w:rPr>
          <w:sz w:val="22"/>
          <w:szCs w:val="22"/>
        </w:rPr>
        <w:t>keluar</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gambaran</w:t>
      </w:r>
      <w:proofErr w:type="spellEnd"/>
      <w:r w:rsidRPr="007A547C">
        <w:rPr>
          <w:sz w:val="22"/>
          <w:szCs w:val="22"/>
        </w:rPr>
        <w:t xml:space="preserve"> </w:t>
      </w:r>
      <w:proofErr w:type="spellStart"/>
      <w:r w:rsidRPr="007A547C">
        <w:rPr>
          <w:sz w:val="22"/>
          <w:szCs w:val="22"/>
        </w:rPr>
        <w:t>diri</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w:t>
      </w:r>
      <w:proofErr w:type="spellStart"/>
      <w:r w:rsidRPr="007A547C">
        <w:rPr>
          <w:sz w:val="22"/>
          <w:szCs w:val="22"/>
        </w:rPr>
        <w:t>sendiri</w:t>
      </w:r>
      <w:proofErr w:type="spellEnd"/>
      <w:r w:rsidRPr="007A547C">
        <w:rPr>
          <w:sz w:val="22"/>
          <w:szCs w:val="22"/>
        </w:rPr>
        <w:t xml:space="preserve">, </w:t>
      </w:r>
      <w:proofErr w:type="spellStart"/>
      <w:r w:rsidRPr="007A547C">
        <w:rPr>
          <w:sz w:val="22"/>
          <w:szCs w:val="22"/>
        </w:rPr>
        <w:t>melangkah</w:t>
      </w:r>
      <w:proofErr w:type="spellEnd"/>
      <w:r w:rsidRPr="007A547C">
        <w:rPr>
          <w:sz w:val="22"/>
          <w:szCs w:val="22"/>
        </w:rPr>
        <w:t xml:space="preserve"> </w:t>
      </w:r>
      <w:proofErr w:type="spellStart"/>
      <w:r w:rsidRPr="007A547C">
        <w:rPr>
          <w:sz w:val="22"/>
          <w:szCs w:val="22"/>
        </w:rPr>
        <w:t>lebih</w:t>
      </w:r>
      <w:proofErr w:type="spellEnd"/>
      <w:r w:rsidRPr="007A547C">
        <w:rPr>
          <w:sz w:val="22"/>
          <w:szCs w:val="22"/>
        </w:rPr>
        <w:t xml:space="preserve"> </w:t>
      </w:r>
      <w:proofErr w:type="spellStart"/>
      <w:r w:rsidRPr="007A547C">
        <w:rPr>
          <w:sz w:val="22"/>
          <w:szCs w:val="22"/>
        </w:rPr>
        <w:t>jauh</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kehidupan</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yang </w:t>
      </w:r>
      <w:proofErr w:type="spellStart"/>
      <w:r w:rsidRPr="007A547C">
        <w:rPr>
          <w:sz w:val="22"/>
          <w:szCs w:val="22"/>
        </w:rPr>
        <w:t>singkat</w:t>
      </w:r>
      <w:proofErr w:type="spellEnd"/>
      <w:r w:rsidRPr="007A547C">
        <w:rPr>
          <w:sz w:val="22"/>
          <w:szCs w:val="22"/>
        </w:rPr>
        <w:t xml:space="preserve">, dan </w:t>
      </w:r>
      <w:proofErr w:type="spellStart"/>
      <w:r w:rsidRPr="007A547C">
        <w:rPr>
          <w:sz w:val="22"/>
          <w:szCs w:val="22"/>
        </w:rPr>
        <w:t>melangkah</w:t>
      </w:r>
      <w:proofErr w:type="spellEnd"/>
      <w:r w:rsidRPr="007A547C">
        <w:rPr>
          <w:sz w:val="22"/>
          <w:szCs w:val="22"/>
        </w:rPr>
        <w:t xml:space="preserve"> </w:t>
      </w:r>
      <w:proofErr w:type="spellStart"/>
      <w:r w:rsidRPr="007A547C">
        <w:rPr>
          <w:sz w:val="22"/>
          <w:szCs w:val="22"/>
        </w:rPr>
        <w:t>lebih</w:t>
      </w:r>
      <w:proofErr w:type="spellEnd"/>
      <w:r w:rsidRPr="007A547C">
        <w:rPr>
          <w:sz w:val="22"/>
          <w:szCs w:val="22"/>
        </w:rPr>
        <w:t xml:space="preserve"> </w:t>
      </w:r>
      <w:proofErr w:type="spellStart"/>
      <w:r w:rsidRPr="007A547C">
        <w:rPr>
          <w:sz w:val="22"/>
          <w:szCs w:val="22"/>
        </w:rPr>
        <w:t>jauh</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saat</w:t>
      </w:r>
      <w:proofErr w:type="spellEnd"/>
      <w:r w:rsidRPr="007A547C">
        <w:rPr>
          <w:sz w:val="22"/>
          <w:szCs w:val="22"/>
        </w:rPr>
        <w:t xml:space="preserve"> yang </w:t>
      </w:r>
      <w:proofErr w:type="spellStart"/>
      <w:r w:rsidRPr="007A547C">
        <w:rPr>
          <w:sz w:val="22"/>
          <w:szCs w:val="22"/>
        </w:rPr>
        <w:t>singkat</w:t>
      </w:r>
      <w:proofErr w:type="spellEnd"/>
      <w:r w:rsidRPr="007A547C">
        <w:rPr>
          <w:sz w:val="22"/>
          <w:szCs w:val="22"/>
        </w:rPr>
        <w:t xml:space="preserve"> </w:t>
      </w:r>
      <w:proofErr w:type="spellStart"/>
      <w:r w:rsidRPr="007A547C">
        <w:rPr>
          <w:sz w:val="22"/>
          <w:szCs w:val="22"/>
        </w:rPr>
        <w:lastRenderedPageBreak/>
        <w:t>dalam</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manusia</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w:t>
      </w:r>
      <w:proofErr w:type="spellStart"/>
      <w:r w:rsidRPr="007A547C">
        <w:rPr>
          <w:sz w:val="22"/>
          <w:szCs w:val="22"/>
        </w:rPr>
        <w:t>dilahirkan</w:t>
      </w:r>
      <w:proofErr w:type="spellEnd"/>
      <w:r w:rsidRPr="007A547C">
        <w:rPr>
          <w:sz w:val="22"/>
          <w:szCs w:val="22"/>
        </w:rPr>
        <w:t xml:space="preserve">. Sejarah </w:t>
      </w:r>
      <w:proofErr w:type="spellStart"/>
      <w:r w:rsidRPr="007A547C">
        <w:rPr>
          <w:sz w:val="22"/>
          <w:szCs w:val="22"/>
        </w:rPr>
        <w:t>mendidik</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arti yang </w:t>
      </w:r>
      <w:proofErr w:type="spellStart"/>
      <w:r w:rsidRPr="007A547C">
        <w:rPr>
          <w:sz w:val="22"/>
          <w:szCs w:val="22"/>
        </w:rPr>
        <w:t>terdalam</w:t>
      </w:r>
      <w:proofErr w:type="spellEnd"/>
      <w:r w:rsidRPr="007A547C">
        <w:rPr>
          <w:sz w:val="22"/>
          <w:szCs w:val="22"/>
        </w:rPr>
        <w:t xml:space="preserve">. </w:t>
      </w:r>
      <w:proofErr w:type="spellStart"/>
      <w:r w:rsidRPr="007A547C">
        <w:rPr>
          <w:sz w:val="22"/>
          <w:szCs w:val="22"/>
        </w:rPr>
        <w:t>Diantara</w:t>
      </w:r>
      <w:proofErr w:type="spellEnd"/>
      <w:r w:rsidRPr="007A547C">
        <w:rPr>
          <w:sz w:val="22"/>
          <w:szCs w:val="22"/>
        </w:rPr>
        <w:t xml:space="preserve"> </w:t>
      </w:r>
      <w:proofErr w:type="spellStart"/>
      <w:r w:rsidRPr="007A547C">
        <w:rPr>
          <w:sz w:val="22"/>
          <w:szCs w:val="22"/>
        </w:rPr>
        <w:t>berbagai</w:t>
      </w:r>
      <w:proofErr w:type="spellEnd"/>
      <w:r w:rsidRPr="007A547C">
        <w:rPr>
          <w:sz w:val="22"/>
          <w:szCs w:val="22"/>
        </w:rPr>
        <w:t xml:space="preserve"> </w:t>
      </w:r>
      <w:proofErr w:type="spellStart"/>
      <w:r w:rsidRPr="007A547C">
        <w:rPr>
          <w:sz w:val="22"/>
          <w:szCs w:val="22"/>
        </w:rPr>
        <w:t>mata</w:t>
      </w:r>
      <w:proofErr w:type="spellEnd"/>
      <w:r w:rsidRPr="007A547C">
        <w:rPr>
          <w:sz w:val="22"/>
          <w:szCs w:val="22"/>
        </w:rPr>
        <w:t xml:space="preserve"> </w:t>
      </w:r>
      <w:proofErr w:type="spellStart"/>
      <w:r w:rsidRPr="007A547C">
        <w:rPr>
          <w:sz w:val="22"/>
          <w:szCs w:val="22"/>
        </w:rPr>
        <w:t>pelajaran</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kurikulum</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yang paling </w:t>
      </w:r>
      <w:proofErr w:type="spellStart"/>
      <w:r w:rsidRPr="007A547C">
        <w:rPr>
          <w:sz w:val="22"/>
          <w:szCs w:val="22"/>
        </w:rPr>
        <w:t>baik</w:t>
      </w:r>
      <w:proofErr w:type="spellEnd"/>
      <w:r w:rsidRPr="007A547C">
        <w:rPr>
          <w:sz w:val="22"/>
          <w:szCs w:val="22"/>
        </w:rPr>
        <w:t xml:space="preserve"> </w:t>
      </w:r>
      <w:proofErr w:type="spellStart"/>
      <w:r w:rsidRPr="007A547C">
        <w:rPr>
          <w:sz w:val="22"/>
          <w:szCs w:val="22"/>
        </w:rPr>
        <w:t>mengajarkan</w:t>
      </w:r>
      <w:proofErr w:type="spellEnd"/>
      <w:r w:rsidRPr="007A547C">
        <w:rPr>
          <w:sz w:val="22"/>
          <w:szCs w:val="22"/>
        </w:rPr>
        <w:t xml:space="preserve"> </w:t>
      </w:r>
      <w:proofErr w:type="spellStart"/>
      <w:r w:rsidRPr="007A547C">
        <w:rPr>
          <w:sz w:val="22"/>
          <w:szCs w:val="22"/>
        </w:rPr>
        <w:t>budi</w:t>
      </w:r>
      <w:proofErr w:type="spellEnd"/>
      <w:r w:rsidRPr="007A547C">
        <w:rPr>
          <w:sz w:val="22"/>
          <w:szCs w:val="22"/>
        </w:rPr>
        <w:t xml:space="preserve"> </w:t>
      </w:r>
      <w:proofErr w:type="spellStart"/>
      <w:r w:rsidRPr="007A547C">
        <w:rPr>
          <w:sz w:val="22"/>
          <w:szCs w:val="22"/>
        </w:rPr>
        <w:t>pekerti</w:t>
      </w:r>
      <w:proofErr w:type="spellEnd"/>
      <w:r w:rsidRPr="007A547C">
        <w:rPr>
          <w:sz w:val="22"/>
          <w:szCs w:val="22"/>
        </w:rPr>
        <w:t>.</w:t>
      </w:r>
    </w:p>
    <w:p w14:paraId="6FFEF669" w14:textId="38C75816" w:rsidR="00103B2B" w:rsidRPr="007A547C" w:rsidRDefault="00103B2B" w:rsidP="007A547C">
      <w:pPr>
        <w:pStyle w:val="ListParagraph"/>
        <w:spacing w:line="360" w:lineRule="auto"/>
        <w:ind w:left="284" w:firstLine="567"/>
        <w:contextualSpacing w:val="0"/>
        <w:jc w:val="both"/>
        <w:rPr>
          <w:sz w:val="22"/>
          <w:szCs w:val="22"/>
        </w:rPr>
      </w:pPr>
      <w:r w:rsidRPr="007A547C">
        <w:rPr>
          <w:sz w:val="22"/>
          <w:szCs w:val="22"/>
        </w:rPr>
        <w:t xml:space="preserve">Dari </w:t>
      </w:r>
      <w:proofErr w:type="spellStart"/>
      <w:r w:rsidRPr="007A547C">
        <w:rPr>
          <w:sz w:val="22"/>
          <w:szCs w:val="22"/>
        </w:rPr>
        <w:t>berbagai</w:t>
      </w:r>
      <w:proofErr w:type="spellEnd"/>
      <w:r w:rsidRPr="007A547C">
        <w:rPr>
          <w:sz w:val="22"/>
          <w:szCs w:val="22"/>
        </w:rPr>
        <w:t xml:space="preserve"> </w:t>
      </w:r>
      <w:proofErr w:type="spellStart"/>
      <w:r w:rsidRPr="007A547C">
        <w:rPr>
          <w:sz w:val="22"/>
          <w:szCs w:val="22"/>
        </w:rPr>
        <w:t>pendapat</w:t>
      </w:r>
      <w:proofErr w:type="spellEnd"/>
      <w:r w:rsidRPr="007A547C">
        <w:rPr>
          <w:sz w:val="22"/>
          <w:szCs w:val="22"/>
        </w:rPr>
        <w:t xml:space="preserve"> </w:t>
      </w:r>
      <w:proofErr w:type="spellStart"/>
      <w:r w:rsidRPr="007A547C">
        <w:rPr>
          <w:sz w:val="22"/>
          <w:szCs w:val="22"/>
        </w:rPr>
        <w:t>ahli</w:t>
      </w:r>
      <w:proofErr w:type="spellEnd"/>
      <w:r w:rsidR="008E466E">
        <w:rPr>
          <w:sz w:val="22"/>
          <w:szCs w:val="22"/>
        </w:rPr>
        <w:t xml:space="preserve"> </w:t>
      </w:r>
      <w:proofErr w:type="spellStart"/>
      <w:r w:rsidR="00F852B3" w:rsidRPr="007A547C">
        <w:rPr>
          <w:sz w:val="22"/>
          <w:szCs w:val="22"/>
        </w:rPr>
        <w:t>tersebut</w:t>
      </w:r>
      <w:proofErr w:type="spellEnd"/>
      <w:r w:rsidRPr="007A547C">
        <w:rPr>
          <w:sz w:val="22"/>
          <w:szCs w:val="22"/>
        </w:rPr>
        <w:t xml:space="preserve">, </w:t>
      </w:r>
      <w:proofErr w:type="spellStart"/>
      <w:r w:rsidRPr="007A547C">
        <w:rPr>
          <w:sz w:val="22"/>
          <w:szCs w:val="22"/>
        </w:rPr>
        <w:t>maka</w:t>
      </w:r>
      <w:proofErr w:type="spellEnd"/>
      <w:r w:rsidRPr="007A547C">
        <w:rPr>
          <w:sz w:val="22"/>
          <w:szCs w:val="22"/>
        </w:rPr>
        <w:t xml:space="preserve"> </w:t>
      </w:r>
      <w:proofErr w:type="spellStart"/>
      <w:r w:rsidRPr="007A547C">
        <w:rPr>
          <w:sz w:val="22"/>
          <w:szCs w:val="22"/>
        </w:rPr>
        <w:t>dapat</w:t>
      </w:r>
      <w:proofErr w:type="spellEnd"/>
      <w:r w:rsidRPr="007A547C">
        <w:rPr>
          <w:sz w:val="22"/>
          <w:szCs w:val="22"/>
        </w:rPr>
        <w:t xml:space="preserve"> </w:t>
      </w:r>
      <w:proofErr w:type="spellStart"/>
      <w:r w:rsidR="00F852B3" w:rsidRPr="007A547C">
        <w:rPr>
          <w:sz w:val="22"/>
          <w:szCs w:val="22"/>
        </w:rPr>
        <w:t>ditarik</w:t>
      </w:r>
      <w:proofErr w:type="spellEnd"/>
      <w:r w:rsidR="00F852B3" w:rsidRPr="007A547C">
        <w:rPr>
          <w:sz w:val="22"/>
          <w:szCs w:val="22"/>
        </w:rPr>
        <w:t xml:space="preserve"> </w:t>
      </w:r>
      <w:proofErr w:type="spellStart"/>
      <w:r w:rsidR="00F852B3" w:rsidRPr="007A547C">
        <w:rPr>
          <w:sz w:val="22"/>
          <w:szCs w:val="22"/>
        </w:rPr>
        <w:t>sebuah</w:t>
      </w:r>
      <w:proofErr w:type="spellEnd"/>
      <w:r w:rsidR="00F852B3" w:rsidRPr="007A547C">
        <w:rPr>
          <w:sz w:val="22"/>
          <w:szCs w:val="22"/>
        </w:rPr>
        <w:t xml:space="preserve"> </w:t>
      </w:r>
      <w:proofErr w:type="spellStart"/>
      <w:r w:rsidRPr="007A547C">
        <w:rPr>
          <w:sz w:val="22"/>
          <w:szCs w:val="22"/>
        </w:rPr>
        <w:t>simpul</w:t>
      </w:r>
      <w:r w:rsidR="00F852B3" w:rsidRPr="007A547C">
        <w:rPr>
          <w:sz w:val="22"/>
          <w:szCs w:val="22"/>
        </w:rPr>
        <w:t>an</w:t>
      </w:r>
      <w:proofErr w:type="spellEnd"/>
      <w:r w:rsidRPr="007A547C">
        <w:rPr>
          <w:sz w:val="22"/>
          <w:szCs w:val="22"/>
        </w:rPr>
        <w:t xml:space="preserve"> </w:t>
      </w:r>
      <w:proofErr w:type="spellStart"/>
      <w:r w:rsidRPr="007A547C">
        <w:rPr>
          <w:sz w:val="22"/>
          <w:szCs w:val="22"/>
        </w:rPr>
        <w:t>bahwa</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w:t>
      </w:r>
      <w:proofErr w:type="spellStart"/>
      <w:r w:rsidRPr="007A547C">
        <w:rPr>
          <w:sz w:val="22"/>
          <w:szCs w:val="22"/>
        </w:rPr>
        <w:t>adalah</w:t>
      </w:r>
      <w:proofErr w:type="spellEnd"/>
      <w:r w:rsidRPr="007A547C">
        <w:rPr>
          <w:sz w:val="22"/>
          <w:szCs w:val="22"/>
        </w:rPr>
        <w:t xml:space="preserve"> </w:t>
      </w:r>
      <w:proofErr w:type="spellStart"/>
      <w:r w:rsidRPr="007A547C">
        <w:rPr>
          <w:sz w:val="22"/>
          <w:szCs w:val="22"/>
        </w:rPr>
        <w:t>salahsatu</w:t>
      </w:r>
      <w:proofErr w:type="spellEnd"/>
      <w:r w:rsidRPr="007A547C">
        <w:rPr>
          <w:sz w:val="22"/>
          <w:szCs w:val="22"/>
        </w:rPr>
        <w:t xml:space="preserve"> </w:t>
      </w:r>
      <w:proofErr w:type="spellStart"/>
      <w:r w:rsidRPr="007A547C">
        <w:rPr>
          <w:sz w:val="22"/>
          <w:szCs w:val="22"/>
        </w:rPr>
        <w:t>cara</w:t>
      </w:r>
      <w:proofErr w:type="spellEnd"/>
      <w:r w:rsidRPr="007A547C">
        <w:rPr>
          <w:sz w:val="22"/>
          <w:szCs w:val="22"/>
        </w:rPr>
        <w:t xml:space="preserve"> </w:t>
      </w:r>
      <w:proofErr w:type="spellStart"/>
      <w:r w:rsidR="00F852B3" w:rsidRPr="007A547C">
        <w:rPr>
          <w:sz w:val="22"/>
          <w:szCs w:val="22"/>
        </w:rPr>
        <w:t>dalam</w:t>
      </w:r>
      <w:proofErr w:type="spellEnd"/>
      <w:r w:rsidRPr="007A547C">
        <w:rPr>
          <w:sz w:val="22"/>
          <w:szCs w:val="22"/>
        </w:rPr>
        <w:t xml:space="preserve"> </w:t>
      </w:r>
      <w:proofErr w:type="spellStart"/>
      <w:r w:rsidRPr="007A547C">
        <w:rPr>
          <w:sz w:val="22"/>
          <w:szCs w:val="22"/>
        </w:rPr>
        <w:t>membentuk</w:t>
      </w:r>
      <w:proofErr w:type="spellEnd"/>
      <w:r w:rsidRPr="007A547C">
        <w:rPr>
          <w:sz w:val="22"/>
          <w:szCs w:val="22"/>
        </w:rPr>
        <w:t xml:space="preserve"> </w:t>
      </w:r>
      <w:proofErr w:type="spellStart"/>
      <w:r w:rsidRPr="007A547C">
        <w:rPr>
          <w:sz w:val="22"/>
          <w:szCs w:val="22"/>
        </w:rPr>
        <w:t>sikap</w:t>
      </w:r>
      <w:proofErr w:type="spellEnd"/>
      <w:r w:rsidRPr="007A547C">
        <w:rPr>
          <w:sz w:val="22"/>
          <w:szCs w:val="22"/>
        </w:rPr>
        <w:t xml:space="preserve"> so</w:t>
      </w:r>
      <w:r w:rsidRPr="007A547C">
        <w:rPr>
          <w:sz w:val="22"/>
          <w:szCs w:val="22"/>
          <w:lang w:val="id-ID"/>
        </w:rPr>
        <w:t>s</w:t>
      </w:r>
      <w:proofErr w:type="spellStart"/>
      <w:r w:rsidRPr="007A547C">
        <w:rPr>
          <w:sz w:val="22"/>
          <w:szCs w:val="22"/>
        </w:rPr>
        <w:t>ial</w:t>
      </w:r>
      <w:proofErr w:type="spellEnd"/>
      <w:r w:rsidRPr="007A547C">
        <w:rPr>
          <w:sz w:val="22"/>
          <w:szCs w:val="22"/>
          <w:lang w:val="id-ID"/>
        </w:rPr>
        <w:t xml:space="preserve"> pada peserta didik</w:t>
      </w:r>
      <w:r w:rsidRPr="007A547C">
        <w:rPr>
          <w:sz w:val="22"/>
          <w:szCs w:val="22"/>
        </w:rPr>
        <w:t xml:space="preserve">. </w:t>
      </w:r>
      <w:proofErr w:type="spellStart"/>
      <w:r w:rsidRPr="007A547C">
        <w:rPr>
          <w:sz w:val="22"/>
          <w:szCs w:val="22"/>
        </w:rPr>
        <w:t>Suatu</w:t>
      </w:r>
      <w:proofErr w:type="spellEnd"/>
      <w:r w:rsidRPr="007A547C">
        <w:rPr>
          <w:sz w:val="22"/>
          <w:szCs w:val="22"/>
        </w:rPr>
        <w:t xml:space="preserve"> </w:t>
      </w:r>
      <w:proofErr w:type="spellStart"/>
      <w:r w:rsidRPr="007A547C">
        <w:rPr>
          <w:sz w:val="22"/>
          <w:szCs w:val="22"/>
        </w:rPr>
        <w:t>contoh</w:t>
      </w:r>
      <w:proofErr w:type="spellEnd"/>
      <w:r w:rsidRPr="007A547C">
        <w:rPr>
          <w:sz w:val="22"/>
          <w:szCs w:val="22"/>
        </w:rPr>
        <w:t xml:space="preserve">, </w:t>
      </w:r>
      <w:proofErr w:type="spellStart"/>
      <w:r w:rsidRPr="007A547C">
        <w:rPr>
          <w:sz w:val="22"/>
          <w:szCs w:val="22"/>
        </w:rPr>
        <w:t>seperti</w:t>
      </w:r>
      <w:proofErr w:type="spellEnd"/>
      <w:r w:rsidRPr="007A547C">
        <w:rPr>
          <w:sz w:val="22"/>
          <w:szCs w:val="22"/>
        </w:rPr>
        <w:t xml:space="preserve">: </w:t>
      </w:r>
      <w:proofErr w:type="spellStart"/>
      <w:r w:rsidR="00F852B3" w:rsidRPr="007A547C">
        <w:rPr>
          <w:sz w:val="22"/>
          <w:szCs w:val="22"/>
        </w:rPr>
        <w:t>mempelajari</w:t>
      </w:r>
      <w:proofErr w:type="spellEnd"/>
      <w:r w:rsidR="00F852B3" w:rsidRPr="007A547C">
        <w:rPr>
          <w:sz w:val="22"/>
          <w:szCs w:val="22"/>
        </w:rPr>
        <w:t xml:space="preserve"> </w:t>
      </w:r>
      <w:proofErr w:type="spellStart"/>
      <w:r w:rsidR="00F852B3" w:rsidRPr="007A547C">
        <w:rPr>
          <w:sz w:val="22"/>
          <w:szCs w:val="22"/>
        </w:rPr>
        <w:t>keanekaragaman</w:t>
      </w:r>
      <w:proofErr w:type="spellEnd"/>
      <w:r w:rsidR="00F852B3" w:rsidRPr="007A547C">
        <w:rPr>
          <w:sz w:val="22"/>
          <w:szCs w:val="22"/>
        </w:rPr>
        <w:t xml:space="preserve"> </w:t>
      </w:r>
      <w:proofErr w:type="spellStart"/>
      <w:r w:rsidR="00F852B3" w:rsidRPr="007A547C">
        <w:rPr>
          <w:sz w:val="22"/>
          <w:szCs w:val="22"/>
        </w:rPr>
        <w:t>suku</w:t>
      </w:r>
      <w:proofErr w:type="spellEnd"/>
      <w:r w:rsidR="00F852B3" w:rsidRPr="007A547C">
        <w:rPr>
          <w:sz w:val="22"/>
          <w:szCs w:val="22"/>
        </w:rPr>
        <w:t xml:space="preserve"> dan </w:t>
      </w:r>
      <w:proofErr w:type="spellStart"/>
      <w:r w:rsidR="00F852B3" w:rsidRPr="007A547C">
        <w:rPr>
          <w:sz w:val="22"/>
          <w:szCs w:val="22"/>
        </w:rPr>
        <w:t>budaya</w:t>
      </w:r>
      <w:proofErr w:type="spellEnd"/>
      <w:r w:rsidR="00F852B3" w:rsidRPr="007A547C">
        <w:rPr>
          <w:sz w:val="22"/>
          <w:szCs w:val="22"/>
        </w:rPr>
        <w:t xml:space="preserve"> di Indonesia</w:t>
      </w:r>
      <w:r w:rsidRPr="007A547C">
        <w:rPr>
          <w:sz w:val="22"/>
          <w:szCs w:val="22"/>
        </w:rPr>
        <w:t xml:space="preserve"> </w:t>
      </w:r>
      <w:proofErr w:type="spellStart"/>
      <w:r w:rsidRPr="007A547C">
        <w:rPr>
          <w:sz w:val="22"/>
          <w:szCs w:val="22"/>
        </w:rPr>
        <w:t>berarti</w:t>
      </w:r>
      <w:proofErr w:type="spellEnd"/>
      <w:r w:rsidRPr="007A547C">
        <w:rPr>
          <w:sz w:val="22"/>
          <w:szCs w:val="22"/>
        </w:rPr>
        <w:t xml:space="preserve"> </w:t>
      </w:r>
      <w:proofErr w:type="spellStart"/>
      <w:r w:rsidRPr="007A547C">
        <w:rPr>
          <w:sz w:val="22"/>
          <w:szCs w:val="22"/>
        </w:rPr>
        <w:t>memahami</w:t>
      </w:r>
      <w:proofErr w:type="spellEnd"/>
      <w:r w:rsidRPr="007A547C">
        <w:rPr>
          <w:sz w:val="22"/>
          <w:szCs w:val="22"/>
        </w:rPr>
        <w:t xml:space="preserve"> </w:t>
      </w:r>
      <w:proofErr w:type="spellStart"/>
      <w:r w:rsidRPr="007A547C">
        <w:rPr>
          <w:sz w:val="22"/>
          <w:szCs w:val="22"/>
        </w:rPr>
        <w:t>bahwa</w:t>
      </w:r>
      <w:proofErr w:type="spellEnd"/>
      <w:r w:rsidRPr="007A547C">
        <w:rPr>
          <w:sz w:val="22"/>
          <w:szCs w:val="22"/>
        </w:rPr>
        <w:t xml:space="preserve"> </w:t>
      </w:r>
      <w:r w:rsidR="00F852B3" w:rsidRPr="007A547C">
        <w:rPr>
          <w:sz w:val="22"/>
          <w:szCs w:val="22"/>
        </w:rPr>
        <w:t xml:space="preserve">Indonesia </w:t>
      </w:r>
      <w:proofErr w:type="spellStart"/>
      <w:r w:rsidR="00F852B3" w:rsidRPr="007A547C">
        <w:rPr>
          <w:sz w:val="22"/>
          <w:szCs w:val="22"/>
        </w:rPr>
        <w:t>terbentuk</w:t>
      </w:r>
      <w:proofErr w:type="spellEnd"/>
      <w:r w:rsidR="00F852B3" w:rsidRPr="007A547C">
        <w:rPr>
          <w:sz w:val="22"/>
          <w:szCs w:val="22"/>
        </w:rPr>
        <w:t xml:space="preserve"> </w:t>
      </w:r>
      <w:proofErr w:type="spellStart"/>
      <w:r w:rsidR="00F852B3" w:rsidRPr="007A547C">
        <w:rPr>
          <w:sz w:val="22"/>
          <w:szCs w:val="22"/>
        </w:rPr>
        <w:t>dari</w:t>
      </w:r>
      <w:proofErr w:type="spellEnd"/>
      <w:r w:rsidRPr="007A547C">
        <w:rPr>
          <w:sz w:val="22"/>
          <w:szCs w:val="22"/>
        </w:rPr>
        <w:t xml:space="preserve"> </w:t>
      </w:r>
      <w:proofErr w:type="spellStart"/>
      <w:r w:rsidRPr="007A547C">
        <w:rPr>
          <w:sz w:val="22"/>
          <w:szCs w:val="22"/>
        </w:rPr>
        <w:t>sikap</w:t>
      </w:r>
      <w:proofErr w:type="spellEnd"/>
      <w:r w:rsidRPr="007A547C">
        <w:rPr>
          <w:sz w:val="22"/>
          <w:szCs w:val="22"/>
        </w:rPr>
        <w:t xml:space="preserve"> </w:t>
      </w:r>
      <w:proofErr w:type="spellStart"/>
      <w:r w:rsidRPr="007A547C">
        <w:rPr>
          <w:sz w:val="22"/>
          <w:szCs w:val="22"/>
        </w:rPr>
        <w:t>sosial</w:t>
      </w:r>
      <w:proofErr w:type="spellEnd"/>
      <w:r w:rsidRPr="007A547C">
        <w:rPr>
          <w:sz w:val="22"/>
          <w:szCs w:val="22"/>
        </w:rPr>
        <w:t xml:space="preserve"> yang </w:t>
      </w:r>
      <w:proofErr w:type="spellStart"/>
      <w:r w:rsidRPr="007A547C">
        <w:rPr>
          <w:sz w:val="22"/>
          <w:szCs w:val="22"/>
        </w:rPr>
        <w:t>baik</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pendiri</w:t>
      </w:r>
      <w:proofErr w:type="spellEnd"/>
      <w:r w:rsidRPr="007A547C">
        <w:rPr>
          <w:sz w:val="22"/>
          <w:szCs w:val="22"/>
        </w:rPr>
        <w:t xml:space="preserve"> </w:t>
      </w:r>
      <w:proofErr w:type="spellStart"/>
      <w:r w:rsidRPr="007A547C">
        <w:rPr>
          <w:sz w:val="22"/>
          <w:szCs w:val="22"/>
        </w:rPr>
        <w:t>bangsa</w:t>
      </w:r>
      <w:proofErr w:type="spellEnd"/>
      <w:r w:rsidRPr="007A547C">
        <w:rPr>
          <w:sz w:val="22"/>
          <w:szCs w:val="22"/>
        </w:rPr>
        <w:t xml:space="preserve">. </w:t>
      </w:r>
      <w:proofErr w:type="spellStart"/>
      <w:r w:rsidRPr="007A547C">
        <w:rPr>
          <w:sz w:val="22"/>
          <w:szCs w:val="22"/>
        </w:rPr>
        <w:t>Sikap</w:t>
      </w:r>
      <w:proofErr w:type="spellEnd"/>
      <w:r w:rsidRPr="007A547C">
        <w:rPr>
          <w:sz w:val="22"/>
          <w:szCs w:val="22"/>
        </w:rPr>
        <w:t xml:space="preserve"> </w:t>
      </w:r>
      <w:proofErr w:type="spellStart"/>
      <w:r w:rsidRPr="007A547C">
        <w:rPr>
          <w:sz w:val="22"/>
          <w:szCs w:val="22"/>
        </w:rPr>
        <w:t>sosial</w:t>
      </w:r>
      <w:proofErr w:type="spellEnd"/>
      <w:r w:rsidRPr="007A547C">
        <w:rPr>
          <w:sz w:val="22"/>
          <w:szCs w:val="22"/>
        </w:rPr>
        <w:t xml:space="preserve"> </w:t>
      </w:r>
      <w:proofErr w:type="spellStart"/>
      <w:r w:rsidRPr="007A547C">
        <w:rPr>
          <w:sz w:val="22"/>
          <w:szCs w:val="22"/>
        </w:rPr>
        <w:t>tersebut</w:t>
      </w:r>
      <w:proofErr w:type="spellEnd"/>
      <w:r w:rsidRPr="007A547C">
        <w:rPr>
          <w:sz w:val="22"/>
          <w:szCs w:val="22"/>
        </w:rPr>
        <w:t xml:space="preserve"> </w:t>
      </w:r>
      <w:proofErr w:type="spellStart"/>
      <w:r w:rsidRPr="007A547C">
        <w:rPr>
          <w:sz w:val="22"/>
          <w:szCs w:val="22"/>
        </w:rPr>
        <w:t>antara</w:t>
      </w:r>
      <w:proofErr w:type="spellEnd"/>
      <w:r w:rsidRPr="007A547C">
        <w:rPr>
          <w:sz w:val="22"/>
          <w:szCs w:val="22"/>
        </w:rPr>
        <w:t xml:space="preserve"> lain, gotong royong, </w:t>
      </w:r>
      <w:proofErr w:type="spellStart"/>
      <w:r w:rsidRPr="007A547C">
        <w:rPr>
          <w:sz w:val="22"/>
          <w:szCs w:val="22"/>
        </w:rPr>
        <w:t>toleransi</w:t>
      </w:r>
      <w:proofErr w:type="spellEnd"/>
      <w:r w:rsidRPr="007A547C">
        <w:rPr>
          <w:sz w:val="22"/>
          <w:szCs w:val="22"/>
        </w:rPr>
        <w:t xml:space="preserve">, dan </w:t>
      </w:r>
      <w:proofErr w:type="spellStart"/>
      <w:r w:rsidR="00F852B3" w:rsidRPr="007A547C">
        <w:rPr>
          <w:sz w:val="22"/>
          <w:szCs w:val="22"/>
        </w:rPr>
        <w:t>menerima</w:t>
      </w:r>
      <w:proofErr w:type="spellEnd"/>
      <w:r w:rsidR="00F852B3" w:rsidRPr="007A547C">
        <w:rPr>
          <w:sz w:val="22"/>
          <w:szCs w:val="22"/>
        </w:rPr>
        <w:t xml:space="preserve"> </w:t>
      </w:r>
      <w:proofErr w:type="spellStart"/>
      <w:r w:rsidR="00F852B3" w:rsidRPr="007A547C">
        <w:rPr>
          <w:sz w:val="22"/>
          <w:szCs w:val="22"/>
        </w:rPr>
        <w:t>perbedaan</w:t>
      </w:r>
      <w:proofErr w:type="spellEnd"/>
      <w:r w:rsidR="00F852B3" w:rsidRPr="007A547C">
        <w:rPr>
          <w:sz w:val="22"/>
          <w:szCs w:val="22"/>
        </w:rPr>
        <w:t xml:space="preserve"> </w:t>
      </w:r>
      <w:proofErr w:type="spellStart"/>
      <w:r w:rsidR="00F852B3" w:rsidRPr="007A547C">
        <w:rPr>
          <w:sz w:val="22"/>
          <w:szCs w:val="22"/>
        </w:rPr>
        <w:t>sebagai</w:t>
      </w:r>
      <w:proofErr w:type="spellEnd"/>
      <w:r w:rsidR="00F852B3" w:rsidRPr="007A547C">
        <w:rPr>
          <w:sz w:val="22"/>
          <w:szCs w:val="22"/>
        </w:rPr>
        <w:t xml:space="preserve"> </w:t>
      </w:r>
      <w:proofErr w:type="spellStart"/>
      <w:r w:rsidR="00F852B3" w:rsidRPr="007A547C">
        <w:rPr>
          <w:sz w:val="22"/>
          <w:szCs w:val="22"/>
        </w:rPr>
        <w:t>kekuatan</w:t>
      </w:r>
      <w:proofErr w:type="spellEnd"/>
      <w:r w:rsidR="00F852B3" w:rsidRPr="007A547C">
        <w:rPr>
          <w:sz w:val="22"/>
          <w:szCs w:val="22"/>
        </w:rPr>
        <w:t xml:space="preserve"> </w:t>
      </w:r>
      <w:proofErr w:type="spellStart"/>
      <w:r w:rsidR="00F852B3" w:rsidRPr="007A547C">
        <w:rPr>
          <w:sz w:val="22"/>
          <w:szCs w:val="22"/>
        </w:rPr>
        <w:t>bangsa</w:t>
      </w:r>
      <w:proofErr w:type="spellEnd"/>
      <w:r w:rsidRPr="007A547C">
        <w:rPr>
          <w:sz w:val="22"/>
          <w:szCs w:val="22"/>
        </w:rPr>
        <w:t xml:space="preserve">. </w:t>
      </w:r>
      <w:proofErr w:type="spellStart"/>
      <w:r w:rsidRPr="007A547C">
        <w:rPr>
          <w:sz w:val="22"/>
          <w:szCs w:val="22"/>
        </w:rPr>
        <w:t>Kesemuanya</w:t>
      </w:r>
      <w:proofErr w:type="spellEnd"/>
      <w:r w:rsidRPr="007A547C">
        <w:rPr>
          <w:sz w:val="22"/>
          <w:szCs w:val="22"/>
        </w:rPr>
        <w:t xml:space="preserve"> </w:t>
      </w:r>
      <w:proofErr w:type="spellStart"/>
      <w:r w:rsidRPr="007A547C">
        <w:rPr>
          <w:sz w:val="22"/>
          <w:szCs w:val="22"/>
        </w:rPr>
        <w:t>itu</w:t>
      </w:r>
      <w:proofErr w:type="spellEnd"/>
      <w:r w:rsidRPr="007A547C">
        <w:rPr>
          <w:sz w:val="22"/>
          <w:szCs w:val="22"/>
        </w:rPr>
        <w:t xml:space="preserve"> </w:t>
      </w:r>
      <w:proofErr w:type="spellStart"/>
      <w:r w:rsidRPr="007A547C">
        <w:rPr>
          <w:sz w:val="22"/>
          <w:szCs w:val="22"/>
        </w:rPr>
        <w:t>bermuara</w:t>
      </w:r>
      <w:proofErr w:type="spellEnd"/>
      <w:r w:rsidRPr="007A547C">
        <w:rPr>
          <w:sz w:val="22"/>
          <w:szCs w:val="22"/>
        </w:rPr>
        <w:t xml:space="preserve"> </w:t>
      </w:r>
      <w:proofErr w:type="spellStart"/>
      <w:r w:rsidRPr="007A547C">
        <w:rPr>
          <w:sz w:val="22"/>
          <w:szCs w:val="22"/>
        </w:rPr>
        <w:t>kepada</w:t>
      </w:r>
      <w:proofErr w:type="spellEnd"/>
      <w:r w:rsidRPr="007A547C">
        <w:rPr>
          <w:sz w:val="22"/>
          <w:szCs w:val="22"/>
        </w:rPr>
        <w:t xml:space="preserve"> Pancasila </w:t>
      </w:r>
      <w:proofErr w:type="spellStart"/>
      <w:r w:rsidRPr="007A547C">
        <w:rPr>
          <w:sz w:val="22"/>
          <w:szCs w:val="22"/>
        </w:rPr>
        <w:t>sebagai</w:t>
      </w:r>
      <w:proofErr w:type="spellEnd"/>
      <w:r w:rsidRPr="007A547C">
        <w:rPr>
          <w:sz w:val="22"/>
          <w:szCs w:val="22"/>
        </w:rPr>
        <w:t xml:space="preserve"> </w:t>
      </w:r>
      <w:proofErr w:type="spellStart"/>
      <w:r w:rsidRPr="007A547C">
        <w:rPr>
          <w:sz w:val="22"/>
          <w:szCs w:val="22"/>
        </w:rPr>
        <w:t>dasar</w:t>
      </w:r>
      <w:proofErr w:type="spellEnd"/>
      <w:r w:rsidRPr="007A547C">
        <w:rPr>
          <w:sz w:val="22"/>
          <w:szCs w:val="22"/>
        </w:rPr>
        <w:t xml:space="preserve"> negara Indonesia yang </w:t>
      </w:r>
      <w:proofErr w:type="spellStart"/>
      <w:r w:rsidRPr="007A547C">
        <w:rPr>
          <w:sz w:val="22"/>
          <w:szCs w:val="22"/>
        </w:rPr>
        <w:t>terlahir</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kebudayaan</w:t>
      </w:r>
      <w:proofErr w:type="spellEnd"/>
      <w:r w:rsidRPr="007A547C">
        <w:rPr>
          <w:sz w:val="22"/>
          <w:szCs w:val="22"/>
        </w:rPr>
        <w:t xml:space="preserve"> </w:t>
      </w:r>
      <w:proofErr w:type="spellStart"/>
      <w:r w:rsidRPr="007A547C">
        <w:rPr>
          <w:sz w:val="22"/>
          <w:szCs w:val="22"/>
        </w:rPr>
        <w:t>masyarakat</w:t>
      </w:r>
      <w:proofErr w:type="spellEnd"/>
      <w:r w:rsidRPr="007A547C">
        <w:rPr>
          <w:sz w:val="22"/>
          <w:szCs w:val="22"/>
        </w:rPr>
        <w:t xml:space="preserve"> Indonesia </w:t>
      </w:r>
      <w:proofErr w:type="spellStart"/>
      <w:r w:rsidRPr="007A547C">
        <w:rPr>
          <w:sz w:val="22"/>
          <w:szCs w:val="22"/>
        </w:rPr>
        <w:t>sendiri</w:t>
      </w:r>
      <w:proofErr w:type="spellEnd"/>
      <w:r w:rsidRPr="007A547C">
        <w:rPr>
          <w:sz w:val="22"/>
          <w:szCs w:val="22"/>
        </w:rPr>
        <w:t>.</w:t>
      </w:r>
    </w:p>
    <w:p w14:paraId="23401AA6" w14:textId="77777777" w:rsidR="00103B2B" w:rsidRPr="007A547C" w:rsidRDefault="00103B2B" w:rsidP="007A547C">
      <w:pPr>
        <w:pStyle w:val="ListParagraph"/>
        <w:numPr>
          <w:ilvl w:val="0"/>
          <w:numId w:val="39"/>
        </w:numPr>
        <w:spacing w:line="360" w:lineRule="auto"/>
        <w:ind w:left="360"/>
        <w:contextualSpacing w:val="0"/>
        <w:jc w:val="both"/>
        <w:rPr>
          <w:b/>
          <w:sz w:val="22"/>
          <w:szCs w:val="22"/>
        </w:rPr>
      </w:pPr>
      <w:proofErr w:type="spellStart"/>
      <w:r w:rsidRPr="007A547C">
        <w:rPr>
          <w:b/>
          <w:sz w:val="22"/>
          <w:szCs w:val="22"/>
        </w:rPr>
        <w:t>Kemampuan</w:t>
      </w:r>
      <w:proofErr w:type="spellEnd"/>
      <w:r w:rsidRPr="007A547C">
        <w:rPr>
          <w:b/>
          <w:sz w:val="22"/>
          <w:szCs w:val="22"/>
        </w:rPr>
        <w:t xml:space="preserve"> </w:t>
      </w:r>
      <w:r w:rsidRPr="007A547C">
        <w:rPr>
          <w:b/>
          <w:i/>
          <w:sz w:val="22"/>
          <w:szCs w:val="22"/>
        </w:rPr>
        <w:t xml:space="preserve">Public Speaking </w:t>
      </w:r>
      <w:proofErr w:type="spellStart"/>
      <w:r w:rsidRPr="007A547C">
        <w:rPr>
          <w:b/>
          <w:sz w:val="22"/>
          <w:szCs w:val="22"/>
        </w:rPr>
        <w:t>dalam</w:t>
      </w:r>
      <w:proofErr w:type="spellEnd"/>
      <w:r w:rsidRPr="007A547C">
        <w:rPr>
          <w:b/>
          <w:sz w:val="22"/>
          <w:szCs w:val="22"/>
        </w:rPr>
        <w:t xml:space="preserve"> </w:t>
      </w:r>
      <w:proofErr w:type="spellStart"/>
      <w:r w:rsidRPr="007A547C">
        <w:rPr>
          <w:b/>
          <w:sz w:val="22"/>
          <w:szCs w:val="22"/>
        </w:rPr>
        <w:t>Pembelajaran</w:t>
      </w:r>
      <w:proofErr w:type="spellEnd"/>
      <w:r w:rsidRPr="007A547C">
        <w:rPr>
          <w:b/>
          <w:sz w:val="22"/>
          <w:szCs w:val="22"/>
        </w:rPr>
        <w:t xml:space="preserve"> Sejarah</w:t>
      </w:r>
    </w:p>
    <w:p w14:paraId="424958AE" w14:textId="11FCA8DB" w:rsidR="0044675C" w:rsidRPr="007A547C" w:rsidRDefault="00103B2B" w:rsidP="00F04AD7">
      <w:pPr>
        <w:spacing w:line="360" w:lineRule="auto"/>
        <w:ind w:left="284" w:firstLine="567"/>
        <w:jc w:val="both"/>
        <w:rPr>
          <w:sz w:val="22"/>
        </w:rPr>
      </w:pPr>
      <w:r w:rsidRPr="007A547C">
        <w:rPr>
          <w:sz w:val="22"/>
        </w:rPr>
        <w:t xml:space="preserve">Sebelum pembahasan mengenai teknis dalam </w:t>
      </w:r>
      <w:r w:rsidRPr="007A547C">
        <w:rPr>
          <w:i/>
          <w:sz w:val="22"/>
        </w:rPr>
        <w:t>public speaking,</w:t>
      </w:r>
      <w:r w:rsidRPr="007A547C">
        <w:rPr>
          <w:sz w:val="22"/>
        </w:rPr>
        <w:t xml:space="preserve"> ada salahsatu faktor agar seorang guru sejarah menjadi </w:t>
      </w:r>
      <w:r w:rsidRPr="007A547C">
        <w:rPr>
          <w:i/>
          <w:sz w:val="22"/>
        </w:rPr>
        <w:t>great public speaker</w:t>
      </w:r>
      <w:r w:rsidRPr="007A547C">
        <w:rPr>
          <w:sz w:val="22"/>
        </w:rPr>
        <w:t xml:space="preserve"> di hadapan peserta didiknya, yaitu:</w:t>
      </w:r>
    </w:p>
    <w:p w14:paraId="79D5F230" w14:textId="01762059" w:rsidR="00103B2B" w:rsidRPr="007A547C" w:rsidRDefault="00103B2B" w:rsidP="007A547C">
      <w:pPr>
        <w:pStyle w:val="ListParagraph"/>
        <w:numPr>
          <w:ilvl w:val="0"/>
          <w:numId w:val="40"/>
        </w:numPr>
        <w:spacing w:line="360" w:lineRule="auto"/>
        <w:contextualSpacing w:val="0"/>
        <w:jc w:val="both"/>
        <w:rPr>
          <w:b/>
          <w:i/>
          <w:iCs/>
          <w:sz w:val="22"/>
          <w:szCs w:val="22"/>
        </w:rPr>
      </w:pPr>
      <w:r w:rsidRPr="007A547C">
        <w:rPr>
          <w:b/>
          <w:i/>
          <w:iCs/>
          <w:sz w:val="22"/>
          <w:szCs w:val="22"/>
        </w:rPr>
        <w:t>The Power of STRONG WHY</w:t>
      </w:r>
    </w:p>
    <w:p w14:paraId="4D224E15" w14:textId="3B5D0676" w:rsidR="00103B2B" w:rsidRPr="007A547C" w:rsidRDefault="00103B2B" w:rsidP="007A547C">
      <w:pPr>
        <w:spacing w:line="360" w:lineRule="auto"/>
        <w:ind w:left="720" w:firstLine="698"/>
        <w:jc w:val="both"/>
        <w:rPr>
          <w:sz w:val="22"/>
        </w:rPr>
      </w:pPr>
      <w:r w:rsidRPr="007A547C">
        <w:rPr>
          <w:sz w:val="22"/>
        </w:rPr>
        <w:t xml:space="preserve">Banyak diantara kita sebagai pendidik yang sudah mempelajari berbagai macam teknik berbicara di depan umum </w:t>
      </w:r>
      <w:r w:rsidRPr="007A547C">
        <w:rPr>
          <w:i/>
          <w:sz w:val="22"/>
        </w:rPr>
        <w:t>(public speaking)</w:t>
      </w:r>
      <w:r w:rsidRPr="007A547C">
        <w:rPr>
          <w:sz w:val="22"/>
        </w:rPr>
        <w:t xml:space="preserve">, namun kenyataannya saat tampil di hadapan hadirin atau di hadapan peserta didik, badan merasa dingin, kurang percaya </w:t>
      </w:r>
      <w:r w:rsidRPr="007A547C">
        <w:rPr>
          <w:sz w:val="22"/>
        </w:rPr>
        <w:t xml:space="preserve">diri, dan tiba-tiba apa yang akan dibicarakan seketika hilang. Akhirnya membawakan materi dengan tergesa-gesa dan cenderung monoton, akhirnya hadirin atau peserta didik bosan dan mulai meninggalkan konsentrasi terhadap apa yang mereka saksikan. Inilah bila kita hanya mempelajari secara teknis, belum sampai kepada </w:t>
      </w:r>
      <w:r w:rsidRPr="007A547C">
        <w:rPr>
          <w:i/>
          <w:sz w:val="22"/>
        </w:rPr>
        <w:t>strong why</w:t>
      </w:r>
      <w:r w:rsidRPr="007A547C">
        <w:rPr>
          <w:sz w:val="22"/>
        </w:rPr>
        <w:t xml:space="preserve">. Pembahasan </w:t>
      </w:r>
      <w:r w:rsidRPr="007A547C">
        <w:rPr>
          <w:i/>
          <w:sz w:val="22"/>
        </w:rPr>
        <w:t>strong why</w:t>
      </w:r>
      <w:r w:rsidRPr="007A547C">
        <w:rPr>
          <w:sz w:val="22"/>
        </w:rPr>
        <w:t xml:space="preserve"> akan lebih mudah menggunakan sistematika </w:t>
      </w:r>
      <w:proofErr w:type="spellStart"/>
      <w:r w:rsidR="009C2AF7">
        <w:rPr>
          <w:sz w:val="22"/>
          <w:lang w:val="en-US"/>
        </w:rPr>
        <w:t>pikiran</w:t>
      </w:r>
      <w:proofErr w:type="spellEnd"/>
      <w:r w:rsidRPr="007A547C">
        <w:rPr>
          <w:sz w:val="22"/>
        </w:rPr>
        <w:t xml:space="preserve"> manusia.</w:t>
      </w:r>
    </w:p>
    <w:p w14:paraId="1319F7E3" w14:textId="27B17651" w:rsidR="00103B2B" w:rsidRPr="007A547C" w:rsidRDefault="009C2AF7" w:rsidP="007A547C">
      <w:pPr>
        <w:spacing w:line="360" w:lineRule="auto"/>
        <w:ind w:left="720" w:firstLine="698"/>
        <w:jc w:val="both"/>
        <w:rPr>
          <w:sz w:val="22"/>
        </w:rPr>
      </w:pPr>
      <w:proofErr w:type="spellStart"/>
      <w:r>
        <w:rPr>
          <w:color w:val="000000"/>
          <w:sz w:val="22"/>
          <w:lang w:val="en-US"/>
        </w:rPr>
        <w:t>Pikiran</w:t>
      </w:r>
      <w:proofErr w:type="spellEnd"/>
      <w:r w:rsidR="00103B2B" w:rsidRPr="007A547C">
        <w:rPr>
          <w:color w:val="000000"/>
          <w:sz w:val="22"/>
        </w:rPr>
        <w:t xml:space="preserve"> manusia terbagi menjadi </w:t>
      </w:r>
      <w:proofErr w:type="spellStart"/>
      <w:r w:rsidR="008E466E">
        <w:rPr>
          <w:color w:val="000000"/>
          <w:sz w:val="22"/>
          <w:lang w:val="en-US"/>
        </w:rPr>
        <w:t>dua</w:t>
      </w:r>
      <w:proofErr w:type="spellEnd"/>
      <w:r w:rsidR="00103B2B" w:rsidRPr="007A547C">
        <w:rPr>
          <w:color w:val="000000"/>
          <w:sz w:val="22"/>
        </w:rPr>
        <w:t xml:space="preserve"> bagian, yaitu: (1) </w:t>
      </w:r>
      <w:r w:rsidR="00103B2B" w:rsidRPr="007A547C">
        <w:rPr>
          <w:bCs/>
          <w:i/>
          <w:color w:val="000000"/>
          <w:sz w:val="22"/>
        </w:rPr>
        <w:t>Conscious Mind</w:t>
      </w:r>
      <w:r w:rsidR="00103B2B" w:rsidRPr="007A547C">
        <w:rPr>
          <w:bCs/>
          <w:color w:val="000000"/>
          <w:sz w:val="22"/>
        </w:rPr>
        <w:t xml:space="preserve">, atau banyak orang menyebutnya dengan istilah pikiran sadar. </w:t>
      </w:r>
      <w:proofErr w:type="spellStart"/>
      <w:r w:rsidR="008E466E">
        <w:rPr>
          <w:color w:val="000000"/>
          <w:sz w:val="22"/>
          <w:lang w:val="en-US"/>
        </w:rPr>
        <w:t>M</w:t>
      </w:r>
      <w:r>
        <w:rPr>
          <w:color w:val="000000"/>
          <w:sz w:val="22"/>
          <w:lang w:val="en-US"/>
        </w:rPr>
        <w:t>emiliki</w:t>
      </w:r>
      <w:proofErr w:type="spellEnd"/>
      <w:r>
        <w:rPr>
          <w:color w:val="000000"/>
          <w:sz w:val="22"/>
          <w:lang w:val="en-US"/>
        </w:rPr>
        <w:t xml:space="preserve"> </w:t>
      </w:r>
      <w:proofErr w:type="spellStart"/>
      <w:r>
        <w:rPr>
          <w:color w:val="000000"/>
          <w:sz w:val="22"/>
          <w:lang w:val="en-US"/>
        </w:rPr>
        <w:t>karakter</w:t>
      </w:r>
      <w:proofErr w:type="spellEnd"/>
      <w:r>
        <w:rPr>
          <w:color w:val="000000"/>
          <w:sz w:val="22"/>
          <w:lang w:val="en-US"/>
        </w:rPr>
        <w:t xml:space="preserve"> </w:t>
      </w:r>
      <w:proofErr w:type="spellStart"/>
      <w:r>
        <w:rPr>
          <w:color w:val="000000"/>
          <w:sz w:val="22"/>
          <w:lang w:val="en-US"/>
        </w:rPr>
        <w:t>kritis</w:t>
      </w:r>
      <w:proofErr w:type="spellEnd"/>
      <w:r w:rsidR="00103B2B" w:rsidRPr="007A547C">
        <w:rPr>
          <w:color w:val="000000"/>
          <w:sz w:val="22"/>
        </w:rPr>
        <w:t>, logis,</w:t>
      </w:r>
      <w:r w:rsidRPr="009C2AF7">
        <w:rPr>
          <w:color w:val="000000"/>
          <w:sz w:val="22"/>
          <w:lang w:val="en-US"/>
        </w:rPr>
        <w:t xml:space="preserve"> </w:t>
      </w:r>
      <w:proofErr w:type="spellStart"/>
      <w:r>
        <w:rPr>
          <w:color w:val="000000"/>
          <w:sz w:val="22"/>
          <w:lang w:val="en-US"/>
        </w:rPr>
        <w:t>penuh</w:t>
      </w:r>
      <w:proofErr w:type="spellEnd"/>
      <w:r>
        <w:rPr>
          <w:color w:val="000000"/>
          <w:sz w:val="22"/>
          <w:lang w:val="en-US"/>
        </w:rPr>
        <w:t xml:space="preserve"> </w:t>
      </w:r>
      <w:r w:rsidRPr="007A547C">
        <w:rPr>
          <w:color w:val="000000"/>
          <w:sz w:val="22"/>
        </w:rPr>
        <w:t>analitis</w:t>
      </w:r>
      <w:r w:rsidR="00103B2B" w:rsidRPr="007A547C">
        <w:rPr>
          <w:color w:val="000000"/>
          <w:sz w:val="22"/>
        </w:rPr>
        <w:t xml:space="preserve"> dan </w:t>
      </w:r>
      <w:proofErr w:type="spellStart"/>
      <w:r w:rsidR="008E466E">
        <w:rPr>
          <w:color w:val="000000"/>
          <w:sz w:val="22"/>
          <w:lang w:val="en-US"/>
        </w:rPr>
        <w:t>sering</w:t>
      </w:r>
      <w:proofErr w:type="spellEnd"/>
      <w:r>
        <w:rPr>
          <w:color w:val="000000"/>
          <w:sz w:val="22"/>
          <w:lang w:val="en-US"/>
        </w:rPr>
        <w:t xml:space="preserve"> </w:t>
      </w:r>
      <w:proofErr w:type="spellStart"/>
      <w:r>
        <w:rPr>
          <w:color w:val="000000"/>
          <w:sz w:val="22"/>
          <w:lang w:val="en-US"/>
        </w:rPr>
        <w:t>disebut</w:t>
      </w:r>
      <w:proofErr w:type="spellEnd"/>
      <w:r w:rsidR="00103B2B" w:rsidRPr="007A547C">
        <w:rPr>
          <w:color w:val="000000"/>
          <w:sz w:val="22"/>
        </w:rPr>
        <w:t xml:space="preserve"> kemampuan otak kiri. Beberapa buku </w:t>
      </w:r>
      <w:proofErr w:type="spellStart"/>
      <w:r>
        <w:rPr>
          <w:color w:val="000000"/>
          <w:sz w:val="22"/>
          <w:lang w:val="en-US"/>
        </w:rPr>
        <w:t>menyebutkan</w:t>
      </w:r>
      <w:proofErr w:type="spellEnd"/>
      <w:r w:rsidR="00103B2B" w:rsidRPr="007A547C">
        <w:rPr>
          <w:color w:val="000000"/>
          <w:sz w:val="22"/>
        </w:rPr>
        <w:t xml:space="preserve"> sekitar 10% - 12% kontribusi </w:t>
      </w:r>
      <w:r w:rsidR="00103B2B" w:rsidRPr="007A547C">
        <w:rPr>
          <w:bCs/>
          <w:i/>
          <w:color w:val="000000"/>
          <w:sz w:val="22"/>
        </w:rPr>
        <w:t xml:space="preserve">Conscious Mind </w:t>
      </w:r>
      <w:r w:rsidR="00103B2B" w:rsidRPr="007A547C">
        <w:rPr>
          <w:bCs/>
          <w:iCs/>
          <w:color w:val="000000"/>
          <w:sz w:val="22"/>
        </w:rPr>
        <w:t>dalam kesuksesan seseorang;</w:t>
      </w:r>
      <w:r w:rsidR="00103B2B" w:rsidRPr="007A547C">
        <w:rPr>
          <w:color w:val="000000"/>
          <w:sz w:val="22"/>
        </w:rPr>
        <w:t xml:space="preserve"> </w:t>
      </w:r>
      <w:r w:rsidR="00103B2B" w:rsidRPr="007A547C">
        <w:rPr>
          <w:sz w:val="22"/>
        </w:rPr>
        <w:t xml:space="preserve">(2) </w:t>
      </w:r>
      <w:r w:rsidR="00103B2B" w:rsidRPr="007A547C">
        <w:rPr>
          <w:bCs/>
          <w:i/>
          <w:color w:val="000000"/>
          <w:sz w:val="22"/>
        </w:rPr>
        <w:t>Subconscious Mind</w:t>
      </w:r>
      <w:r w:rsidR="00103B2B" w:rsidRPr="007A547C">
        <w:rPr>
          <w:bCs/>
          <w:color w:val="000000"/>
          <w:sz w:val="22"/>
        </w:rPr>
        <w:t>, merupakan suatu area bank data yang dimiliki manusia</w:t>
      </w:r>
      <w:r w:rsidR="00103B2B" w:rsidRPr="007A547C">
        <w:rPr>
          <w:color w:val="000000"/>
          <w:sz w:val="22"/>
        </w:rPr>
        <w:t xml:space="preserve">, berisikan berbagai pengalaman yang bersifat emosional, spiritual, keyakinan dasar, dan sebagainya. Area ini cenderung kurang kritis, namun sangat mempengaruhi pola perilaku seseorang. </w:t>
      </w:r>
      <w:r w:rsidR="00103B2B" w:rsidRPr="007A547C">
        <w:rPr>
          <w:i/>
          <w:color w:val="000000"/>
          <w:sz w:val="22"/>
        </w:rPr>
        <w:t>Subconscious Mind</w:t>
      </w:r>
      <w:r w:rsidR="00103B2B" w:rsidRPr="007A547C">
        <w:rPr>
          <w:color w:val="000000"/>
          <w:sz w:val="22"/>
        </w:rPr>
        <w:t xml:space="preserve"> </w:t>
      </w:r>
      <w:proofErr w:type="spellStart"/>
      <w:r>
        <w:rPr>
          <w:color w:val="000000"/>
          <w:sz w:val="22"/>
          <w:lang w:val="en-US"/>
        </w:rPr>
        <w:t>sama</w:t>
      </w:r>
      <w:proofErr w:type="spellEnd"/>
      <w:r w:rsidR="00103B2B" w:rsidRPr="007A547C">
        <w:rPr>
          <w:color w:val="000000"/>
          <w:sz w:val="22"/>
        </w:rPr>
        <w:t xml:space="preserve"> </w:t>
      </w:r>
      <w:proofErr w:type="spellStart"/>
      <w:r w:rsidR="008E466E">
        <w:rPr>
          <w:color w:val="000000"/>
          <w:sz w:val="22"/>
          <w:lang w:val="en-US"/>
        </w:rPr>
        <w:t>seperti</w:t>
      </w:r>
      <w:proofErr w:type="spellEnd"/>
      <w:r w:rsidR="008E466E">
        <w:rPr>
          <w:color w:val="000000"/>
          <w:sz w:val="22"/>
          <w:lang w:val="en-US"/>
        </w:rPr>
        <w:t xml:space="preserve"> </w:t>
      </w:r>
      <w:proofErr w:type="spellStart"/>
      <w:r w:rsidR="008E466E">
        <w:rPr>
          <w:color w:val="000000"/>
          <w:sz w:val="22"/>
          <w:lang w:val="en-US"/>
        </w:rPr>
        <w:t>sebuah</w:t>
      </w:r>
      <w:proofErr w:type="spellEnd"/>
      <w:r w:rsidR="00103B2B" w:rsidRPr="007A547C">
        <w:rPr>
          <w:color w:val="000000"/>
          <w:sz w:val="22"/>
        </w:rPr>
        <w:t xml:space="preserve"> hardisk di komputer, </w:t>
      </w:r>
      <w:r w:rsidR="008E466E">
        <w:rPr>
          <w:color w:val="000000"/>
          <w:sz w:val="22"/>
          <w:lang w:val="en-US"/>
        </w:rPr>
        <w:t xml:space="preserve">pada </w:t>
      </w:r>
      <w:proofErr w:type="spellStart"/>
      <w:r w:rsidR="008E466E">
        <w:rPr>
          <w:color w:val="000000"/>
          <w:sz w:val="22"/>
          <w:lang w:val="en-US"/>
        </w:rPr>
        <w:t>awalnya</w:t>
      </w:r>
      <w:proofErr w:type="spellEnd"/>
      <w:r w:rsidR="008E466E">
        <w:rPr>
          <w:color w:val="000000"/>
          <w:sz w:val="22"/>
          <w:lang w:val="en-US"/>
        </w:rPr>
        <w:t xml:space="preserve"> </w:t>
      </w:r>
      <w:proofErr w:type="spellStart"/>
      <w:r w:rsidR="008E466E">
        <w:rPr>
          <w:color w:val="000000"/>
          <w:sz w:val="22"/>
          <w:lang w:val="en-US"/>
        </w:rPr>
        <w:t>kosong</w:t>
      </w:r>
      <w:proofErr w:type="spellEnd"/>
      <w:r w:rsidR="008E466E">
        <w:rPr>
          <w:color w:val="000000"/>
          <w:sz w:val="22"/>
          <w:lang w:val="en-US"/>
        </w:rPr>
        <w:t xml:space="preserve"> </w:t>
      </w:r>
      <w:proofErr w:type="spellStart"/>
      <w:r w:rsidR="008E466E">
        <w:rPr>
          <w:color w:val="000000"/>
          <w:sz w:val="22"/>
          <w:lang w:val="en-US"/>
        </w:rPr>
        <w:t>tidak</w:t>
      </w:r>
      <w:proofErr w:type="spellEnd"/>
      <w:r w:rsidR="008E466E">
        <w:rPr>
          <w:color w:val="000000"/>
          <w:sz w:val="22"/>
          <w:lang w:val="en-US"/>
        </w:rPr>
        <w:t xml:space="preserve"> </w:t>
      </w:r>
      <w:proofErr w:type="spellStart"/>
      <w:r w:rsidR="008E466E">
        <w:rPr>
          <w:color w:val="000000"/>
          <w:sz w:val="22"/>
          <w:lang w:val="en-US"/>
        </w:rPr>
        <w:t>ada</w:t>
      </w:r>
      <w:proofErr w:type="spellEnd"/>
      <w:r w:rsidR="008E466E">
        <w:rPr>
          <w:color w:val="000000"/>
          <w:sz w:val="22"/>
          <w:lang w:val="en-US"/>
        </w:rPr>
        <w:t xml:space="preserve"> data (</w:t>
      </w:r>
      <w:proofErr w:type="spellStart"/>
      <w:r w:rsidR="008E466E">
        <w:rPr>
          <w:color w:val="000000"/>
          <w:sz w:val="22"/>
          <w:lang w:val="en-US"/>
        </w:rPr>
        <w:t>bayi</w:t>
      </w:r>
      <w:proofErr w:type="spellEnd"/>
      <w:r w:rsidR="008E466E">
        <w:rPr>
          <w:color w:val="000000"/>
          <w:sz w:val="22"/>
          <w:lang w:val="en-US"/>
        </w:rPr>
        <w:t xml:space="preserve"> </w:t>
      </w:r>
      <w:proofErr w:type="spellStart"/>
      <w:r w:rsidR="008E466E">
        <w:rPr>
          <w:color w:val="000000"/>
          <w:sz w:val="22"/>
          <w:lang w:val="en-US"/>
        </w:rPr>
        <w:t>baru</w:t>
      </w:r>
      <w:proofErr w:type="spellEnd"/>
      <w:r w:rsidR="008E466E">
        <w:rPr>
          <w:color w:val="000000"/>
          <w:sz w:val="22"/>
          <w:lang w:val="en-US"/>
        </w:rPr>
        <w:t xml:space="preserve"> </w:t>
      </w:r>
      <w:proofErr w:type="spellStart"/>
      <w:r w:rsidR="008E466E">
        <w:rPr>
          <w:color w:val="000000"/>
          <w:sz w:val="22"/>
          <w:lang w:val="en-US"/>
        </w:rPr>
        <w:t>lahir</w:t>
      </w:r>
      <w:proofErr w:type="spellEnd"/>
      <w:r w:rsidR="008E466E">
        <w:rPr>
          <w:color w:val="000000"/>
          <w:sz w:val="22"/>
          <w:lang w:val="en-US"/>
        </w:rPr>
        <w:t xml:space="preserve">) </w:t>
      </w:r>
      <w:proofErr w:type="spellStart"/>
      <w:r>
        <w:rPr>
          <w:color w:val="000000"/>
          <w:sz w:val="22"/>
          <w:lang w:val="en-US"/>
        </w:rPr>
        <w:t>lalu</w:t>
      </w:r>
      <w:proofErr w:type="spellEnd"/>
      <w:r>
        <w:rPr>
          <w:color w:val="000000"/>
          <w:sz w:val="22"/>
          <w:lang w:val="en-US"/>
        </w:rPr>
        <w:t xml:space="preserve"> </w:t>
      </w:r>
      <w:proofErr w:type="spellStart"/>
      <w:r>
        <w:rPr>
          <w:color w:val="000000"/>
          <w:sz w:val="22"/>
          <w:lang w:val="en-US"/>
        </w:rPr>
        <w:t>secara</w:t>
      </w:r>
      <w:proofErr w:type="spellEnd"/>
      <w:r>
        <w:rPr>
          <w:color w:val="000000"/>
          <w:sz w:val="22"/>
          <w:lang w:val="en-US"/>
        </w:rPr>
        <w:t xml:space="preserve"> </w:t>
      </w:r>
      <w:proofErr w:type="spellStart"/>
      <w:r>
        <w:rPr>
          <w:color w:val="000000"/>
          <w:sz w:val="22"/>
          <w:lang w:val="en-US"/>
        </w:rPr>
        <w:t>bertahap</w:t>
      </w:r>
      <w:proofErr w:type="spellEnd"/>
      <w:r>
        <w:rPr>
          <w:color w:val="000000"/>
          <w:sz w:val="22"/>
          <w:lang w:val="en-US"/>
        </w:rPr>
        <w:t xml:space="preserve"> </w:t>
      </w:r>
      <w:proofErr w:type="spellStart"/>
      <w:r>
        <w:rPr>
          <w:color w:val="000000"/>
          <w:sz w:val="22"/>
          <w:lang w:val="en-US"/>
        </w:rPr>
        <w:t>diisi</w:t>
      </w:r>
      <w:proofErr w:type="spellEnd"/>
      <w:r w:rsidR="00103B2B" w:rsidRPr="007A547C">
        <w:rPr>
          <w:color w:val="000000"/>
          <w:sz w:val="22"/>
        </w:rPr>
        <w:t xml:space="preserve"> program </w:t>
      </w:r>
      <w:r w:rsidR="00103B2B" w:rsidRPr="007A547C">
        <w:rPr>
          <w:i/>
          <w:color w:val="000000"/>
          <w:sz w:val="22"/>
        </w:rPr>
        <w:t>(software)</w:t>
      </w:r>
      <w:r w:rsidR="00103B2B" w:rsidRPr="007A547C">
        <w:rPr>
          <w:color w:val="000000"/>
          <w:sz w:val="22"/>
        </w:rPr>
        <w:t xml:space="preserve"> dari luar </w:t>
      </w:r>
      <w:r w:rsidR="00103B2B" w:rsidRPr="007A547C">
        <w:rPr>
          <w:color w:val="000000"/>
          <w:sz w:val="22"/>
        </w:rPr>
        <w:lastRenderedPageBreak/>
        <w:t xml:space="preserve">(keluarga, teman, lingkungan) termasuk </w:t>
      </w:r>
      <w:r w:rsidR="00103B2B" w:rsidRPr="007A547C">
        <w:rPr>
          <w:i/>
          <w:color w:val="000000"/>
          <w:sz w:val="22"/>
        </w:rPr>
        <w:t xml:space="preserve">software </w:t>
      </w:r>
      <w:r w:rsidR="00103B2B" w:rsidRPr="007A547C">
        <w:rPr>
          <w:color w:val="000000"/>
          <w:sz w:val="22"/>
        </w:rPr>
        <w:t xml:space="preserve">buruk dan berpotensi merusak </w:t>
      </w:r>
      <w:proofErr w:type="spellStart"/>
      <w:r>
        <w:rPr>
          <w:color w:val="000000"/>
          <w:sz w:val="22"/>
          <w:lang w:val="en-US"/>
        </w:rPr>
        <w:t>perangkat</w:t>
      </w:r>
      <w:proofErr w:type="spellEnd"/>
      <w:r>
        <w:rPr>
          <w:color w:val="000000"/>
          <w:sz w:val="22"/>
          <w:lang w:val="en-US"/>
        </w:rPr>
        <w:t xml:space="preserve">  </w:t>
      </w:r>
      <w:r w:rsidR="00103B2B" w:rsidRPr="007A547C">
        <w:rPr>
          <w:color w:val="000000"/>
          <w:sz w:val="22"/>
        </w:rPr>
        <w:t>(misal : virus) (Nurindra, 2015, p.8). Manusia dilahirkan di dunia</w:t>
      </w:r>
      <w:r>
        <w:rPr>
          <w:color w:val="000000"/>
          <w:sz w:val="22"/>
          <w:lang w:val="en-US"/>
        </w:rPr>
        <w:t xml:space="preserve"> </w:t>
      </w:r>
      <w:r w:rsidR="00103B2B" w:rsidRPr="007A547C">
        <w:rPr>
          <w:color w:val="000000"/>
          <w:sz w:val="22"/>
        </w:rPr>
        <w:t xml:space="preserve">dalam keadaan bersih secara program pikiran. Lihatlah anak-anak PAUD maupun TK dengan penuh percaya diri mengacungkan tangannya setiap diminta oleh guru menjawab setiap pertanyaan, meskipun mereka mengacungkan tangan dengan jawaban benar atau salah. Seiring berjalannya waktu anak ini tumbuh menjadi anak yang kurang percaya diri. Saat usianya memasuki SMP, ia menjadi pemalu dan tidak berani berbicara di depan umum. Ternyata setelah ditelusuri, anak ini ketika Sekolah Dasar masih sering mengacungkan tangan, namun berkat </w:t>
      </w:r>
      <w:r w:rsidR="00E35BE8" w:rsidRPr="007A547C">
        <w:rPr>
          <w:noProof/>
          <w:sz w:val="22"/>
        </w:rPr>
        <w:drawing>
          <wp:anchor distT="0" distB="0" distL="114300" distR="114300" simplePos="0" relativeHeight="251658240" behindDoc="1" locked="0" layoutInCell="1" allowOverlap="1" wp14:anchorId="38323E4F" wp14:editId="1F3339D4">
            <wp:simplePos x="0" y="0"/>
            <wp:positionH relativeFrom="margin">
              <wp:align>right</wp:align>
            </wp:positionH>
            <wp:positionV relativeFrom="paragraph">
              <wp:posOffset>5363210</wp:posOffset>
            </wp:positionV>
            <wp:extent cx="2146935" cy="1371600"/>
            <wp:effectExtent l="0" t="0" r="5715" b="0"/>
            <wp:wrapTight wrapText="bothSides">
              <wp:wrapPolygon edited="0">
                <wp:start x="0" y="0"/>
                <wp:lineTo x="0" y="21300"/>
                <wp:lineTo x="21466" y="21300"/>
                <wp:lineTo x="21466"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935" cy="1371600"/>
                    </a:xfrm>
                    <a:prstGeom prst="rect">
                      <a:avLst/>
                    </a:prstGeom>
                  </pic:spPr>
                </pic:pic>
              </a:graphicData>
            </a:graphic>
            <wp14:sizeRelH relativeFrom="margin">
              <wp14:pctWidth>0</wp14:pctWidth>
            </wp14:sizeRelH>
            <wp14:sizeRelV relativeFrom="margin">
              <wp14:pctHeight>0</wp14:pctHeight>
            </wp14:sizeRelV>
          </wp:anchor>
        </w:drawing>
      </w:r>
      <w:r w:rsidR="00103B2B" w:rsidRPr="007A547C">
        <w:rPr>
          <w:color w:val="000000"/>
          <w:sz w:val="22"/>
        </w:rPr>
        <w:t>traumatic tertentu di lingkungan keluarga, sekolah, dan lingkungan, secara tidak langsung anak tumbuh menjadi sosok yang minder, pemalu, dan pendiam.</w:t>
      </w:r>
    </w:p>
    <w:p w14:paraId="2B20A2F6" w14:textId="0662FCCB" w:rsidR="00103B2B" w:rsidRPr="007A547C" w:rsidRDefault="00103B2B" w:rsidP="007A547C">
      <w:pPr>
        <w:spacing w:line="360" w:lineRule="auto"/>
        <w:ind w:left="720" w:firstLine="698"/>
        <w:jc w:val="both"/>
        <w:rPr>
          <w:sz w:val="22"/>
        </w:rPr>
      </w:pPr>
      <w:r w:rsidRPr="007A547C">
        <w:rPr>
          <w:color w:val="000000"/>
          <w:sz w:val="22"/>
        </w:rPr>
        <w:t xml:space="preserve">Selanjutnya Yan Nurindra, (2015, p.10) menyebutkan pada dasarnya terdapat </w:t>
      </w:r>
      <w:proofErr w:type="spellStart"/>
      <w:r w:rsidR="00823E3E">
        <w:rPr>
          <w:color w:val="000000"/>
          <w:sz w:val="22"/>
          <w:lang w:val="en-US"/>
        </w:rPr>
        <w:t>dua</w:t>
      </w:r>
      <w:proofErr w:type="spellEnd"/>
      <w:r w:rsidRPr="007A547C">
        <w:rPr>
          <w:color w:val="000000"/>
          <w:sz w:val="22"/>
        </w:rPr>
        <w:t xml:space="preserve"> cara suatu informasi </w:t>
      </w:r>
      <w:proofErr w:type="spellStart"/>
      <w:r w:rsidR="004B7250">
        <w:rPr>
          <w:color w:val="000000"/>
          <w:sz w:val="22"/>
          <w:lang w:val="en-US"/>
        </w:rPr>
        <w:t>dapat</w:t>
      </w:r>
      <w:proofErr w:type="spellEnd"/>
      <w:r w:rsidR="004B7250">
        <w:rPr>
          <w:color w:val="000000"/>
          <w:sz w:val="22"/>
          <w:lang w:val="en-US"/>
        </w:rPr>
        <w:t xml:space="preserve"> </w:t>
      </w:r>
      <w:proofErr w:type="spellStart"/>
      <w:r w:rsidR="004B7250">
        <w:rPr>
          <w:color w:val="000000"/>
          <w:sz w:val="22"/>
          <w:lang w:val="en-US"/>
        </w:rPr>
        <w:t>masuk</w:t>
      </w:r>
      <w:proofErr w:type="spellEnd"/>
      <w:r w:rsidRPr="007A547C">
        <w:rPr>
          <w:color w:val="000000"/>
          <w:sz w:val="22"/>
        </w:rPr>
        <w:t xml:space="preserve"> </w:t>
      </w:r>
      <w:r w:rsidRPr="007A547C">
        <w:rPr>
          <w:i/>
          <w:color w:val="000000"/>
          <w:sz w:val="22"/>
        </w:rPr>
        <w:t>subconscious mind</w:t>
      </w:r>
      <w:r w:rsidR="00203566">
        <w:rPr>
          <w:i/>
          <w:color w:val="000000"/>
          <w:sz w:val="22"/>
          <w:lang w:val="en-US"/>
        </w:rPr>
        <w:t xml:space="preserve">: </w:t>
      </w:r>
      <w:r w:rsidR="00203566">
        <w:rPr>
          <w:color w:val="000000"/>
          <w:sz w:val="22"/>
          <w:lang w:val="en-US"/>
        </w:rPr>
        <w:t xml:space="preserve">(1) </w:t>
      </w:r>
      <w:r w:rsidRPr="007A547C">
        <w:rPr>
          <w:color w:val="000000"/>
          <w:sz w:val="22"/>
        </w:rPr>
        <w:t xml:space="preserve">melalui pengalaman </w:t>
      </w:r>
      <w:r w:rsidR="00203566">
        <w:rPr>
          <w:color w:val="000000"/>
          <w:sz w:val="22"/>
          <w:lang w:val="en-US"/>
        </w:rPr>
        <w:t xml:space="preserve">/ </w:t>
      </w:r>
      <w:proofErr w:type="spellStart"/>
      <w:r w:rsidR="00203566">
        <w:rPr>
          <w:color w:val="000000"/>
          <w:sz w:val="22"/>
          <w:lang w:val="en-US"/>
        </w:rPr>
        <w:t>peristiwa</w:t>
      </w:r>
      <w:proofErr w:type="spellEnd"/>
      <w:r w:rsidR="00203566">
        <w:rPr>
          <w:color w:val="000000"/>
          <w:sz w:val="22"/>
          <w:lang w:val="en-US"/>
        </w:rPr>
        <w:t xml:space="preserve"> </w:t>
      </w:r>
      <w:r w:rsidRPr="007A547C">
        <w:rPr>
          <w:color w:val="000000"/>
          <w:sz w:val="22"/>
        </w:rPr>
        <w:t>langsung</w:t>
      </w:r>
      <w:r w:rsidR="004B7250">
        <w:rPr>
          <w:color w:val="000000"/>
          <w:sz w:val="22"/>
          <w:lang w:val="en-US"/>
        </w:rPr>
        <w:t xml:space="preserve">, </w:t>
      </w:r>
      <w:r w:rsidRPr="007A547C">
        <w:rPr>
          <w:color w:val="000000"/>
          <w:sz w:val="22"/>
        </w:rPr>
        <w:t>dan</w:t>
      </w:r>
      <w:r w:rsidR="00203566">
        <w:rPr>
          <w:color w:val="000000"/>
          <w:sz w:val="22"/>
          <w:lang w:val="en-US"/>
        </w:rPr>
        <w:t xml:space="preserve">; (2) </w:t>
      </w:r>
      <w:r w:rsidRPr="007A547C">
        <w:rPr>
          <w:color w:val="000000"/>
          <w:sz w:val="22"/>
        </w:rPr>
        <w:t>pengalaman induktif (</w:t>
      </w:r>
      <w:proofErr w:type="spellStart"/>
      <w:r w:rsidR="004B7250">
        <w:rPr>
          <w:color w:val="000000"/>
          <w:sz w:val="22"/>
          <w:lang w:val="en-US"/>
        </w:rPr>
        <w:t>informasi</w:t>
      </w:r>
      <w:proofErr w:type="spellEnd"/>
      <w:r w:rsidR="004B7250">
        <w:rPr>
          <w:color w:val="000000"/>
          <w:sz w:val="22"/>
          <w:lang w:val="en-US"/>
        </w:rPr>
        <w:t xml:space="preserve"> </w:t>
      </w:r>
      <w:proofErr w:type="spellStart"/>
      <w:r w:rsidR="004B7250">
        <w:rPr>
          <w:color w:val="000000"/>
          <w:sz w:val="22"/>
          <w:lang w:val="en-US"/>
        </w:rPr>
        <w:t>dari</w:t>
      </w:r>
      <w:proofErr w:type="spellEnd"/>
      <w:r w:rsidR="004B7250">
        <w:rPr>
          <w:color w:val="000000"/>
          <w:sz w:val="22"/>
          <w:lang w:val="en-US"/>
        </w:rPr>
        <w:t xml:space="preserve"> </w:t>
      </w:r>
      <w:proofErr w:type="spellStart"/>
      <w:r w:rsidR="004B7250">
        <w:rPr>
          <w:color w:val="000000"/>
          <w:sz w:val="22"/>
          <w:lang w:val="en-US"/>
        </w:rPr>
        <w:t>luar</w:t>
      </w:r>
      <w:proofErr w:type="spellEnd"/>
      <w:r w:rsidRPr="007A547C">
        <w:rPr>
          <w:color w:val="000000"/>
          <w:sz w:val="22"/>
        </w:rPr>
        <w:t xml:space="preserve">). </w:t>
      </w:r>
      <w:r w:rsidR="00203566">
        <w:rPr>
          <w:color w:val="000000"/>
          <w:sz w:val="22"/>
          <w:lang w:val="en-US"/>
        </w:rPr>
        <w:t xml:space="preserve">Adapun yang paling </w:t>
      </w:r>
      <w:proofErr w:type="spellStart"/>
      <w:r w:rsidR="00203566">
        <w:rPr>
          <w:color w:val="000000"/>
          <w:sz w:val="22"/>
          <w:lang w:val="en-US"/>
        </w:rPr>
        <w:t>sering</w:t>
      </w:r>
      <w:proofErr w:type="spellEnd"/>
      <w:r w:rsidRPr="007A547C">
        <w:rPr>
          <w:color w:val="000000"/>
          <w:sz w:val="22"/>
        </w:rPr>
        <w:t xml:space="preserve"> </w:t>
      </w:r>
      <w:proofErr w:type="spellStart"/>
      <w:r w:rsidR="004B7250">
        <w:rPr>
          <w:color w:val="000000"/>
          <w:sz w:val="22"/>
          <w:lang w:val="en-US"/>
        </w:rPr>
        <w:t>terjadi</w:t>
      </w:r>
      <w:proofErr w:type="spellEnd"/>
      <w:r w:rsidRPr="007A547C">
        <w:rPr>
          <w:color w:val="000000"/>
          <w:sz w:val="22"/>
        </w:rPr>
        <w:t xml:space="preserve"> berasal dari pengalaman </w:t>
      </w:r>
      <w:r w:rsidRPr="007A547C">
        <w:rPr>
          <w:color w:val="000000"/>
          <w:sz w:val="22"/>
        </w:rPr>
        <w:t xml:space="preserve">induktif, </w:t>
      </w:r>
      <w:proofErr w:type="spellStart"/>
      <w:r w:rsidR="00203566">
        <w:rPr>
          <w:color w:val="000000"/>
          <w:sz w:val="22"/>
          <w:lang w:val="en-US"/>
        </w:rPr>
        <w:t>termasuk</w:t>
      </w:r>
      <w:proofErr w:type="spellEnd"/>
      <w:r w:rsidR="00203566">
        <w:rPr>
          <w:color w:val="000000"/>
          <w:sz w:val="22"/>
          <w:lang w:val="en-US"/>
        </w:rPr>
        <w:t xml:space="preserve"> </w:t>
      </w:r>
      <w:proofErr w:type="spellStart"/>
      <w:r w:rsidR="00203566">
        <w:rPr>
          <w:color w:val="000000"/>
          <w:sz w:val="22"/>
          <w:lang w:val="en-US"/>
        </w:rPr>
        <w:t>informasi</w:t>
      </w:r>
      <w:proofErr w:type="spellEnd"/>
      <w:r w:rsidR="00203566">
        <w:rPr>
          <w:color w:val="000000"/>
          <w:sz w:val="22"/>
          <w:lang w:val="en-US"/>
        </w:rPr>
        <w:t xml:space="preserve"> yang salah</w:t>
      </w:r>
      <w:r w:rsidRPr="007A547C">
        <w:rPr>
          <w:color w:val="000000"/>
          <w:sz w:val="22"/>
        </w:rPr>
        <w:t xml:space="preserve">, </w:t>
      </w:r>
      <w:r w:rsidR="00203566">
        <w:rPr>
          <w:color w:val="000000"/>
          <w:sz w:val="22"/>
          <w:lang w:val="en-US"/>
        </w:rPr>
        <w:t>pada</w:t>
      </w:r>
      <w:r w:rsidRPr="007A547C">
        <w:rPr>
          <w:color w:val="000000"/>
          <w:sz w:val="22"/>
        </w:rPr>
        <w:t xml:space="preserve"> </w:t>
      </w:r>
      <w:proofErr w:type="spellStart"/>
      <w:r w:rsidR="004B7250">
        <w:rPr>
          <w:color w:val="000000"/>
          <w:sz w:val="22"/>
          <w:lang w:val="en-US"/>
        </w:rPr>
        <w:t>akhirnya</w:t>
      </w:r>
      <w:proofErr w:type="spellEnd"/>
      <w:r w:rsidR="004B7250">
        <w:rPr>
          <w:color w:val="000000"/>
          <w:sz w:val="22"/>
          <w:lang w:val="en-US"/>
        </w:rPr>
        <w:t xml:space="preserve"> </w:t>
      </w:r>
      <w:r w:rsidRPr="007A547C">
        <w:rPr>
          <w:color w:val="000000"/>
          <w:sz w:val="22"/>
        </w:rPr>
        <w:t xml:space="preserve">berpotensi </w:t>
      </w:r>
      <w:proofErr w:type="spellStart"/>
      <w:r w:rsidR="004B7250">
        <w:rPr>
          <w:color w:val="000000"/>
          <w:sz w:val="22"/>
          <w:lang w:val="en-US"/>
        </w:rPr>
        <w:t>terjadi</w:t>
      </w:r>
      <w:proofErr w:type="spellEnd"/>
      <w:r w:rsidRPr="007A547C">
        <w:rPr>
          <w:color w:val="000000"/>
          <w:sz w:val="22"/>
        </w:rPr>
        <w:t xml:space="preserve"> </w:t>
      </w:r>
      <w:r w:rsidRPr="007A547C">
        <w:rPr>
          <w:i/>
          <w:color w:val="000000"/>
          <w:sz w:val="22"/>
        </w:rPr>
        <w:t>imprint</w:t>
      </w:r>
      <w:r w:rsidRPr="007A547C">
        <w:rPr>
          <w:color w:val="000000"/>
          <w:sz w:val="22"/>
        </w:rPr>
        <w:t xml:space="preserve"> (salah cetak) </w:t>
      </w:r>
      <w:r w:rsidR="004B7250">
        <w:rPr>
          <w:color w:val="000000"/>
          <w:sz w:val="22"/>
          <w:lang w:val="en-US"/>
        </w:rPr>
        <w:t xml:space="preserve">dan </w:t>
      </w:r>
      <w:proofErr w:type="spellStart"/>
      <w:r w:rsidR="004B7250">
        <w:rPr>
          <w:color w:val="000000"/>
          <w:sz w:val="22"/>
          <w:lang w:val="en-US"/>
        </w:rPr>
        <w:t>terjadi</w:t>
      </w:r>
      <w:proofErr w:type="spellEnd"/>
      <w:r w:rsidR="004B7250">
        <w:rPr>
          <w:color w:val="000000"/>
          <w:sz w:val="22"/>
          <w:lang w:val="en-US"/>
        </w:rPr>
        <w:t xml:space="preserve"> </w:t>
      </w:r>
      <w:proofErr w:type="spellStart"/>
      <w:r w:rsidR="00203566">
        <w:rPr>
          <w:color w:val="000000"/>
          <w:sz w:val="22"/>
          <w:lang w:val="en-US"/>
        </w:rPr>
        <w:t>kesalahan</w:t>
      </w:r>
      <w:proofErr w:type="spellEnd"/>
      <w:r w:rsidR="00203566">
        <w:rPr>
          <w:color w:val="000000"/>
          <w:sz w:val="22"/>
          <w:lang w:val="en-US"/>
        </w:rPr>
        <w:t xml:space="preserve"> program</w:t>
      </w:r>
      <w:r w:rsidRPr="007A547C">
        <w:rPr>
          <w:color w:val="000000"/>
          <w:sz w:val="22"/>
        </w:rPr>
        <w:t xml:space="preserve">, dan tentu sangat tidak memberdayakan. Fenomena </w:t>
      </w:r>
      <w:r w:rsidRPr="007A547C">
        <w:rPr>
          <w:i/>
          <w:color w:val="000000"/>
          <w:sz w:val="22"/>
        </w:rPr>
        <w:t>imprint</w:t>
      </w:r>
      <w:r w:rsidRPr="007A547C">
        <w:rPr>
          <w:color w:val="000000"/>
          <w:sz w:val="22"/>
        </w:rPr>
        <w:t xml:space="preserve"> </w:t>
      </w:r>
      <w:proofErr w:type="spellStart"/>
      <w:r w:rsidR="004B7250">
        <w:rPr>
          <w:color w:val="000000"/>
          <w:sz w:val="22"/>
          <w:lang w:val="en-US"/>
        </w:rPr>
        <w:t>ini</w:t>
      </w:r>
      <w:proofErr w:type="spellEnd"/>
      <w:r w:rsidR="004B7250">
        <w:rPr>
          <w:color w:val="000000"/>
          <w:sz w:val="22"/>
          <w:lang w:val="en-US"/>
        </w:rPr>
        <w:t xml:space="preserve"> </w:t>
      </w:r>
      <w:proofErr w:type="spellStart"/>
      <w:r w:rsidR="00203566">
        <w:rPr>
          <w:color w:val="000000"/>
          <w:sz w:val="22"/>
          <w:lang w:val="en-US"/>
        </w:rPr>
        <w:t>banyak</w:t>
      </w:r>
      <w:proofErr w:type="spellEnd"/>
      <w:r w:rsidR="00203566">
        <w:rPr>
          <w:color w:val="000000"/>
          <w:sz w:val="22"/>
          <w:lang w:val="en-US"/>
        </w:rPr>
        <w:t xml:space="preserve"> </w:t>
      </w:r>
      <w:proofErr w:type="spellStart"/>
      <w:r w:rsidR="00203566">
        <w:rPr>
          <w:color w:val="000000"/>
          <w:sz w:val="22"/>
          <w:lang w:val="en-US"/>
        </w:rPr>
        <w:t>terjadi</w:t>
      </w:r>
      <w:proofErr w:type="spellEnd"/>
      <w:r w:rsidR="00203566">
        <w:rPr>
          <w:color w:val="000000"/>
          <w:sz w:val="22"/>
          <w:lang w:val="en-US"/>
        </w:rPr>
        <w:t xml:space="preserve"> pada</w:t>
      </w:r>
      <w:r w:rsidRPr="007A547C">
        <w:rPr>
          <w:color w:val="000000"/>
          <w:sz w:val="22"/>
        </w:rPr>
        <w:t xml:space="preserve"> </w:t>
      </w:r>
      <w:proofErr w:type="spellStart"/>
      <w:r w:rsidR="004B7250">
        <w:rPr>
          <w:color w:val="000000"/>
          <w:sz w:val="22"/>
          <w:lang w:val="en-US"/>
        </w:rPr>
        <w:t>usia</w:t>
      </w:r>
      <w:proofErr w:type="spellEnd"/>
      <w:r w:rsidR="004B7250">
        <w:rPr>
          <w:color w:val="000000"/>
          <w:sz w:val="22"/>
          <w:lang w:val="en-US"/>
        </w:rPr>
        <w:t xml:space="preserve"> </w:t>
      </w:r>
      <w:r w:rsidRPr="007A547C">
        <w:rPr>
          <w:color w:val="000000"/>
          <w:sz w:val="22"/>
        </w:rPr>
        <w:t xml:space="preserve">dibawah 8 tahun. </w:t>
      </w:r>
      <w:proofErr w:type="spellStart"/>
      <w:r w:rsidR="00203566">
        <w:rPr>
          <w:color w:val="000000"/>
          <w:sz w:val="22"/>
          <w:lang w:val="en-US"/>
        </w:rPr>
        <w:t>Pengaruh</w:t>
      </w:r>
      <w:proofErr w:type="spellEnd"/>
      <w:r w:rsidRPr="007A547C">
        <w:rPr>
          <w:color w:val="000000"/>
          <w:sz w:val="22"/>
        </w:rPr>
        <w:t xml:space="preserve"> </w:t>
      </w:r>
      <w:r w:rsidRPr="007A547C">
        <w:rPr>
          <w:i/>
          <w:color w:val="000000"/>
          <w:sz w:val="22"/>
        </w:rPr>
        <w:t>subconscious mind</w:t>
      </w:r>
      <w:r w:rsidRPr="007A547C">
        <w:rPr>
          <w:color w:val="000000"/>
          <w:sz w:val="22"/>
        </w:rPr>
        <w:t xml:space="preserve"> relatif besar</w:t>
      </w:r>
      <w:r w:rsidR="00203566">
        <w:rPr>
          <w:color w:val="000000"/>
          <w:sz w:val="22"/>
          <w:lang w:val="en-US"/>
        </w:rPr>
        <w:t xml:space="preserve"> </w:t>
      </w:r>
      <w:proofErr w:type="spellStart"/>
      <w:r w:rsidR="00203566">
        <w:rPr>
          <w:color w:val="000000"/>
          <w:sz w:val="22"/>
          <w:lang w:val="en-US"/>
        </w:rPr>
        <w:t>dalam</w:t>
      </w:r>
      <w:proofErr w:type="spellEnd"/>
      <w:r w:rsidR="00203566">
        <w:rPr>
          <w:color w:val="000000"/>
          <w:sz w:val="22"/>
          <w:lang w:val="en-US"/>
        </w:rPr>
        <w:t xml:space="preserve"> </w:t>
      </w:r>
      <w:proofErr w:type="spellStart"/>
      <w:r w:rsidR="00203566">
        <w:rPr>
          <w:color w:val="000000"/>
          <w:sz w:val="22"/>
          <w:lang w:val="en-US"/>
        </w:rPr>
        <w:t>mempengaruhi</w:t>
      </w:r>
      <w:proofErr w:type="spellEnd"/>
      <w:r w:rsidR="00203566">
        <w:rPr>
          <w:color w:val="000000"/>
          <w:sz w:val="22"/>
          <w:lang w:val="en-US"/>
        </w:rPr>
        <w:t xml:space="preserve"> </w:t>
      </w:r>
      <w:proofErr w:type="spellStart"/>
      <w:r w:rsidR="00203566">
        <w:rPr>
          <w:color w:val="000000"/>
          <w:sz w:val="22"/>
          <w:lang w:val="en-US"/>
        </w:rPr>
        <w:t>kehidupan</w:t>
      </w:r>
      <w:proofErr w:type="spellEnd"/>
      <w:r w:rsidR="00203566">
        <w:rPr>
          <w:color w:val="000000"/>
          <w:sz w:val="22"/>
          <w:lang w:val="en-US"/>
        </w:rPr>
        <w:t xml:space="preserve"> </w:t>
      </w:r>
      <w:proofErr w:type="spellStart"/>
      <w:r w:rsidR="00203566">
        <w:rPr>
          <w:color w:val="000000"/>
          <w:sz w:val="22"/>
          <w:lang w:val="en-US"/>
        </w:rPr>
        <w:t>seseorang</w:t>
      </w:r>
      <w:proofErr w:type="spellEnd"/>
      <w:r w:rsidRPr="007A547C">
        <w:rPr>
          <w:color w:val="000000"/>
          <w:sz w:val="22"/>
        </w:rPr>
        <w:t xml:space="preserve">, beberapa buku </w:t>
      </w:r>
      <w:proofErr w:type="spellStart"/>
      <w:r w:rsidR="00203566">
        <w:rPr>
          <w:color w:val="000000"/>
          <w:sz w:val="22"/>
          <w:lang w:val="en-US"/>
        </w:rPr>
        <w:t>menyebutkan</w:t>
      </w:r>
      <w:proofErr w:type="spellEnd"/>
      <w:r w:rsidRPr="007A547C">
        <w:rPr>
          <w:color w:val="000000"/>
          <w:sz w:val="22"/>
        </w:rPr>
        <w:t xml:space="preserve"> 88% - 90%.</w:t>
      </w:r>
    </w:p>
    <w:p w14:paraId="19FBAA63" w14:textId="1E1888D1" w:rsidR="00103B2B" w:rsidRPr="007A547C" w:rsidRDefault="00103B2B" w:rsidP="007A547C">
      <w:pPr>
        <w:spacing w:line="360" w:lineRule="auto"/>
        <w:ind w:left="720" w:firstLine="698"/>
        <w:jc w:val="both"/>
        <w:rPr>
          <w:color w:val="000000"/>
          <w:sz w:val="22"/>
        </w:rPr>
      </w:pPr>
      <w:r w:rsidRPr="007A547C">
        <w:rPr>
          <w:color w:val="000000"/>
          <w:sz w:val="22"/>
        </w:rPr>
        <w:t xml:space="preserve">Kesimpulannya, untuk menjadi seorang </w:t>
      </w:r>
      <w:r w:rsidRPr="007A547C">
        <w:rPr>
          <w:i/>
          <w:color w:val="000000"/>
          <w:sz w:val="22"/>
        </w:rPr>
        <w:t xml:space="preserve">public speaker </w:t>
      </w:r>
      <w:r w:rsidRPr="007A547C">
        <w:rPr>
          <w:color w:val="000000"/>
          <w:sz w:val="22"/>
        </w:rPr>
        <w:t>yang penuh percaya diri bukan hanya teknis secara pikiran sadar, namun harus di ubah sampai pikiran bawah sadar (</w:t>
      </w:r>
      <w:r w:rsidRPr="007A547C">
        <w:rPr>
          <w:i/>
          <w:color w:val="000000"/>
          <w:sz w:val="22"/>
        </w:rPr>
        <w:t xml:space="preserve">subconscious mind). </w:t>
      </w:r>
      <w:r w:rsidRPr="007A547C">
        <w:rPr>
          <w:color w:val="000000"/>
          <w:sz w:val="22"/>
        </w:rPr>
        <w:t xml:space="preserve">Untuk itulah, </w:t>
      </w:r>
      <w:r w:rsidRPr="007A547C">
        <w:rPr>
          <w:i/>
          <w:color w:val="000000"/>
          <w:sz w:val="22"/>
        </w:rPr>
        <w:t>strong why</w:t>
      </w:r>
      <w:r w:rsidRPr="007A547C">
        <w:rPr>
          <w:color w:val="000000"/>
          <w:sz w:val="22"/>
        </w:rPr>
        <w:t xml:space="preserve"> merupakan yang utama harus ditanamkan ke pikiran bawah sadar kita. </w:t>
      </w:r>
      <w:r w:rsidRPr="007A547C">
        <w:rPr>
          <w:i/>
          <w:color w:val="000000"/>
          <w:sz w:val="22"/>
        </w:rPr>
        <w:t>Strong Why</w:t>
      </w:r>
      <w:r w:rsidRPr="007A547C">
        <w:rPr>
          <w:color w:val="000000"/>
          <w:sz w:val="22"/>
        </w:rPr>
        <w:t xml:space="preserve"> adalah sebuah pertanyaan, mengapa kita harus menjadi </w:t>
      </w:r>
      <w:r w:rsidRPr="007A547C">
        <w:rPr>
          <w:i/>
          <w:color w:val="000000"/>
          <w:sz w:val="22"/>
        </w:rPr>
        <w:t>Great Public Speaker</w:t>
      </w:r>
      <w:r w:rsidRPr="007A547C">
        <w:rPr>
          <w:color w:val="000000"/>
          <w:sz w:val="22"/>
        </w:rPr>
        <w:t xml:space="preserve">. </w:t>
      </w:r>
    </w:p>
    <w:p w14:paraId="527889A0" w14:textId="0B3E2A0C" w:rsidR="00103B2B" w:rsidRDefault="00103B2B" w:rsidP="0036153C">
      <w:pPr>
        <w:spacing w:line="240" w:lineRule="auto"/>
        <w:ind w:left="709"/>
        <w:rPr>
          <w:i/>
          <w:sz w:val="22"/>
        </w:rPr>
      </w:pPr>
      <w:r w:rsidRPr="007A547C">
        <w:rPr>
          <w:sz w:val="22"/>
        </w:rPr>
        <w:t>Gambar 1. Gunung Es Model,</w:t>
      </w:r>
      <w:r w:rsidR="0036153C">
        <w:rPr>
          <w:sz w:val="22"/>
          <w:lang w:val="en-US"/>
        </w:rPr>
        <w:t xml:space="preserve"> </w:t>
      </w:r>
      <w:r w:rsidRPr="007A547C">
        <w:rPr>
          <w:sz w:val="22"/>
        </w:rPr>
        <w:t xml:space="preserve">dokumentasi ESQ </w:t>
      </w:r>
      <w:r w:rsidRPr="007A547C">
        <w:rPr>
          <w:i/>
          <w:sz w:val="22"/>
        </w:rPr>
        <w:t>Leadership Center</w:t>
      </w:r>
    </w:p>
    <w:p w14:paraId="6ADFD264" w14:textId="77777777" w:rsidR="00E35BE8" w:rsidRPr="007A547C" w:rsidRDefault="00E35BE8" w:rsidP="0036153C">
      <w:pPr>
        <w:spacing w:line="240" w:lineRule="auto"/>
        <w:ind w:left="709"/>
        <w:rPr>
          <w:sz w:val="22"/>
        </w:rPr>
      </w:pPr>
    </w:p>
    <w:p w14:paraId="6EF0D25D" w14:textId="0540048A" w:rsidR="00C575FF" w:rsidRPr="007A547C" w:rsidRDefault="00103B2B" w:rsidP="007A547C">
      <w:pPr>
        <w:autoSpaceDE w:val="0"/>
        <w:autoSpaceDN w:val="0"/>
        <w:adjustRightInd w:val="0"/>
        <w:spacing w:line="360" w:lineRule="auto"/>
        <w:ind w:left="720" w:firstLine="720"/>
        <w:jc w:val="both"/>
        <w:rPr>
          <w:color w:val="000000"/>
          <w:sz w:val="22"/>
        </w:rPr>
      </w:pPr>
      <w:r w:rsidRPr="007A547C">
        <w:rPr>
          <w:color w:val="000000"/>
          <w:sz w:val="22"/>
        </w:rPr>
        <w:t xml:space="preserve">Pemodelan kesadaran tersebut biasa disebut dengan </w:t>
      </w:r>
      <w:proofErr w:type="spellStart"/>
      <w:r w:rsidR="00C575FF" w:rsidRPr="007A547C">
        <w:rPr>
          <w:color w:val="000000"/>
          <w:sz w:val="22"/>
          <w:lang w:val="en-US"/>
        </w:rPr>
        <w:t>analogi</w:t>
      </w:r>
      <w:proofErr w:type="spellEnd"/>
      <w:r w:rsidR="00C575FF" w:rsidRPr="007A547C">
        <w:rPr>
          <w:color w:val="000000"/>
          <w:sz w:val="22"/>
          <w:lang w:val="en-US"/>
        </w:rPr>
        <w:t xml:space="preserve"> </w:t>
      </w:r>
      <w:r w:rsidRPr="007A547C">
        <w:rPr>
          <w:color w:val="000000"/>
          <w:sz w:val="22"/>
        </w:rPr>
        <w:t xml:space="preserve">gunung es. Kemampuan manusia pada umumnya hanya terlihat kecil dari luar, namun apabila seseorang mau </w:t>
      </w:r>
      <w:r w:rsidRPr="007A547C">
        <w:rPr>
          <w:color w:val="000000"/>
          <w:sz w:val="22"/>
        </w:rPr>
        <w:lastRenderedPageBreak/>
        <w:t>mengasah kemampuan terpendamnya maka ia pun juga dapat berhasil. Es yang berada di dalam tersebut dapat bermuatan positif atau negati</w:t>
      </w:r>
      <w:r w:rsidR="00C575FF" w:rsidRPr="007A547C">
        <w:rPr>
          <w:color w:val="000000"/>
          <w:sz w:val="22"/>
          <w:lang w:val="en-US"/>
        </w:rPr>
        <w:t>f</w:t>
      </w:r>
      <w:r w:rsidRPr="007A547C">
        <w:rPr>
          <w:color w:val="000000"/>
          <w:sz w:val="22"/>
        </w:rPr>
        <w:t xml:space="preserve"> tergantung sugesti yang pernah seseorang terima di masa lalu.</w:t>
      </w:r>
    </w:p>
    <w:p w14:paraId="023DF15D" w14:textId="5647D1AA" w:rsidR="00103B2B" w:rsidRPr="007A547C" w:rsidRDefault="00103B2B" w:rsidP="007A547C">
      <w:pPr>
        <w:autoSpaceDE w:val="0"/>
        <w:autoSpaceDN w:val="0"/>
        <w:adjustRightInd w:val="0"/>
        <w:spacing w:line="360" w:lineRule="auto"/>
        <w:ind w:left="720" w:firstLine="720"/>
        <w:jc w:val="both"/>
        <w:rPr>
          <w:color w:val="000000"/>
          <w:sz w:val="22"/>
        </w:rPr>
      </w:pPr>
      <w:r w:rsidRPr="007A547C">
        <w:rPr>
          <w:color w:val="000000"/>
          <w:sz w:val="22"/>
        </w:rPr>
        <w:t xml:space="preserve">Mulailah menjadi pembicara yang hebat dengan motivasi dalam diri, </w:t>
      </w:r>
      <w:r w:rsidR="00C575FF" w:rsidRPr="007A547C">
        <w:rPr>
          <w:i/>
          <w:color w:val="000000"/>
          <w:sz w:val="22"/>
          <w:lang w:val="en-US"/>
        </w:rPr>
        <w:t>“</w:t>
      </w:r>
      <w:proofErr w:type="spellStart"/>
      <w:r w:rsidR="00C575FF" w:rsidRPr="007A547C">
        <w:rPr>
          <w:i/>
          <w:color w:val="000000"/>
          <w:sz w:val="22"/>
          <w:lang w:val="en-US"/>
        </w:rPr>
        <w:t>mengapa</w:t>
      </w:r>
      <w:proofErr w:type="spellEnd"/>
      <w:r w:rsidR="00C575FF" w:rsidRPr="007A547C">
        <w:rPr>
          <w:i/>
          <w:color w:val="000000"/>
          <w:sz w:val="22"/>
          <w:lang w:val="en-US"/>
        </w:rPr>
        <w:t xml:space="preserve"> </w:t>
      </w:r>
      <w:proofErr w:type="spellStart"/>
      <w:r w:rsidR="00C575FF" w:rsidRPr="007A547C">
        <w:rPr>
          <w:i/>
          <w:color w:val="000000"/>
          <w:sz w:val="22"/>
          <w:lang w:val="en-US"/>
        </w:rPr>
        <w:t>saya</w:t>
      </w:r>
      <w:proofErr w:type="spellEnd"/>
      <w:r w:rsidR="00C575FF" w:rsidRPr="007A547C">
        <w:rPr>
          <w:i/>
          <w:color w:val="000000"/>
          <w:sz w:val="22"/>
          <w:lang w:val="en-US"/>
        </w:rPr>
        <w:t xml:space="preserve"> </w:t>
      </w:r>
      <w:proofErr w:type="spellStart"/>
      <w:r w:rsidR="00C575FF" w:rsidRPr="007A547C">
        <w:rPr>
          <w:i/>
          <w:color w:val="000000"/>
          <w:sz w:val="22"/>
          <w:lang w:val="en-US"/>
        </w:rPr>
        <w:t>harus</w:t>
      </w:r>
      <w:proofErr w:type="spellEnd"/>
      <w:r w:rsidR="00C575FF" w:rsidRPr="007A547C">
        <w:rPr>
          <w:i/>
          <w:color w:val="000000"/>
          <w:sz w:val="22"/>
          <w:lang w:val="en-US"/>
        </w:rPr>
        <w:t xml:space="preserve"> </w:t>
      </w:r>
      <w:proofErr w:type="spellStart"/>
      <w:r w:rsidR="00C575FF" w:rsidRPr="007A547C">
        <w:rPr>
          <w:i/>
          <w:color w:val="000000"/>
          <w:sz w:val="22"/>
          <w:lang w:val="en-US"/>
        </w:rPr>
        <w:t>bisa</w:t>
      </w:r>
      <w:proofErr w:type="spellEnd"/>
      <w:r w:rsidR="00C575FF" w:rsidRPr="007A547C">
        <w:rPr>
          <w:i/>
          <w:color w:val="000000"/>
          <w:sz w:val="22"/>
          <w:lang w:val="en-US"/>
        </w:rPr>
        <w:t xml:space="preserve"> </w:t>
      </w:r>
      <w:proofErr w:type="spellStart"/>
      <w:r w:rsidR="00C575FF" w:rsidRPr="007A547C">
        <w:rPr>
          <w:i/>
          <w:color w:val="000000"/>
          <w:sz w:val="22"/>
          <w:lang w:val="en-US"/>
        </w:rPr>
        <w:t>berbicara</w:t>
      </w:r>
      <w:proofErr w:type="spellEnd"/>
      <w:r w:rsidR="00C575FF" w:rsidRPr="007A547C">
        <w:rPr>
          <w:i/>
          <w:color w:val="000000"/>
          <w:sz w:val="22"/>
          <w:lang w:val="en-US"/>
        </w:rPr>
        <w:t xml:space="preserve"> di </w:t>
      </w:r>
      <w:proofErr w:type="spellStart"/>
      <w:r w:rsidR="00C575FF" w:rsidRPr="007A547C">
        <w:rPr>
          <w:i/>
          <w:color w:val="000000"/>
          <w:sz w:val="22"/>
          <w:lang w:val="en-US"/>
        </w:rPr>
        <w:t>depan</w:t>
      </w:r>
      <w:proofErr w:type="spellEnd"/>
      <w:r w:rsidR="00C575FF" w:rsidRPr="007A547C">
        <w:rPr>
          <w:i/>
          <w:color w:val="000000"/>
          <w:sz w:val="22"/>
          <w:lang w:val="en-US"/>
        </w:rPr>
        <w:t xml:space="preserve"> </w:t>
      </w:r>
      <w:proofErr w:type="spellStart"/>
      <w:r w:rsidR="00C575FF" w:rsidRPr="007A547C">
        <w:rPr>
          <w:i/>
          <w:color w:val="000000"/>
          <w:sz w:val="22"/>
          <w:lang w:val="en-US"/>
        </w:rPr>
        <w:t>umu</w:t>
      </w:r>
      <w:proofErr w:type="spellEnd"/>
      <w:r w:rsidR="00C575FF" w:rsidRPr="007A547C">
        <w:rPr>
          <w:i/>
          <w:color w:val="000000"/>
          <w:sz w:val="22"/>
          <w:lang w:val="en-US"/>
        </w:rPr>
        <w:t>?”</w:t>
      </w:r>
      <w:r w:rsidRPr="007A547C">
        <w:rPr>
          <w:i/>
          <w:color w:val="000000"/>
          <w:sz w:val="22"/>
        </w:rPr>
        <w:t>.</w:t>
      </w:r>
      <w:r w:rsidRPr="007A547C">
        <w:rPr>
          <w:color w:val="000000"/>
          <w:sz w:val="22"/>
        </w:rPr>
        <w:t xml:space="preserve"> Berikut </w:t>
      </w:r>
      <w:r w:rsidRPr="007A547C">
        <w:rPr>
          <w:i/>
          <w:color w:val="000000"/>
          <w:sz w:val="22"/>
        </w:rPr>
        <w:t>Strong Why Model</w:t>
      </w:r>
      <w:r w:rsidRPr="007A547C">
        <w:rPr>
          <w:color w:val="000000"/>
          <w:sz w:val="22"/>
        </w:rPr>
        <w:t>:</w:t>
      </w:r>
    </w:p>
    <w:p w14:paraId="06AC1412" w14:textId="1C4339C8" w:rsidR="00103B2B" w:rsidRPr="007A547C" w:rsidRDefault="0036153C" w:rsidP="007A547C">
      <w:pPr>
        <w:spacing w:line="360" w:lineRule="auto"/>
        <w:jc w:val="both"/>
        <w:rPr>
          <w:b/>
          <w:sz w:val="22"/>
        </w:rPr>
      </w:pPr>
      <w:r w:rsidRPr="007A547C">
        <w:rPr>
          <w:noProof/>
          <w:sz w:val="22"/>
        </w:rPr>
        <w:drawing>
          <wp:anchor distT="0" distB="0" distL="114300" distR="114300" simplePos="0" relativeHeight="251659264" behindDoc="1" locked="0" layoutInCell="1" allowOverlap="1" wp14:anchorId="451986CB" wp14:editId="4E08B7CB">
            <wp:simplePos x="0" y="0"/>
            <wp:positionH relativeFrom="column">
              <wp:align>right</wp:align>
            </wp:positionH>
            <wp:positionV relativeFrom="paragraph">
              <wp:posOffset>41910</wp:posOffset>
            </wp:positionV>
            <wp:extent cx="2138680" cy="1630045"/>
            <wp:effectExtent l="0" t="0" r="0" b="8255"/>
            <wp:wrapTight wrapText="bothSides">
              <wp:wrapPolygon edited="0">
                <wp:start x="0" y="0"/>
                <wp:lineTo x="0" y="21457"/>
                <wp:lineTo x="21356" y="21457"/>
                <wp:lineTo x="2135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44234" t="25219" r="15052" b="19201"/>
                    <a:stretch/>
                  </pic:blipFill>
                  <pic:spPr bwMode="auto">
                    <a:xfrm>
                      <a:off x="0" y="0"/>
                      <a:ext cx="2138680" cy="163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1D683C" w14:textId="77777777" w:rsidR="00103B2B" w:rsidRPr="007A547C" w:rsidRDefault="00103B2B" w:rsidP="00E35BE8">
      <w:pPr>
        <w:autoSpaceDE w:val="0"/>
        <w:autoSpaceDN w:val="0"/>
        <w:adjustRightInd w:val="0"/>
        <w:spacing w:line="240" w:lineRule="auto"/>
        <w:ind w:left="709"/>
        <w:rPr>
          <w:i/>
          <w:color w:val="000000"/>
          <w:sz w:val="22"/>
        </w:rPr>
      </w:pPr>
      <w:r w:rsidRPr="007A547C">
        <w:rPr>
          <w:sz w:val="22"/>
        </w:rPr>
        <w:t xml:space="preserve">Gambar 2. </w:t>
      </w:r>
      <w:r w:rsidRPr="007A547C">
        <w:rPr>
          <w:i/>
          <w:color w:val="000000"/>
          <w:sz w:val="22"/>
        </w:rPr>
        <w:t>Strong Why Model</w:t>
      </w:r>
    </w:p>
    <w:p w14:paraId="02348E1B" w14:textId="77777777" w:rsidR="00103B2B" w:rsidRPr="007A547C" w:rsidRDefault="00103B2B" w:rsidP="00E35BE8">
      <w:pPr>
        <w:autoSpaceDE w:val="0"/>
        <w:autoSpaceDN w:val="0"/>
        <w:adjustRightInd w:val="0"/>
        <w:spacing w:line="240" w:lineRule="auto"/>
        <w:ind w:left="567" w:right="-142"/>
        <w:rPr>
          <w:sz w:val="22"/>
        </w:rPr>
      </w:pPr>
      <w:r w:rsidRPr="007A547C">
        <w:rPr>
          <w:sz w:val="22"/>
        </w:rPr>
        <w:t xml:space="preserve">dokumentasi ESQ </w:t>
      </w:r>
      <w:r w:rsidRPr="007A547C">
        <w:rPr>
          <w:i/>
          <w:sz w:val="22"/>
        </w:rPr>
        <w:t>Leadership Center</w:t>
      </w:r>
    </w:p>
    <w:p w14:paraId="14343772" w14:textId="31837957" w:rsidR="00103B2B" w:rsidRPr="007A547C" w:rsidRDefault="00103B2B" w:rsidP="007A547C">
      <w:pPr>
        <w:spacing w:line="360" w:lineRule="auto"/>
        <w:jc w:val="both"/>
        <w:rPr>
          <w:b/>
          <w:sz w:val="22"/>
        </w:rPr>
      </w:pPr>
    </w:p>
    <w:p w14:paraId="3AAE6A1B" w14:textId="3F7FCE5F" w:rsidR="00F04AD7" w:rsidRPr="007A547C" w:rsidRDefault="00103B2B" w:rsidP="0036153C">
      <w:pPr>
        <w:autoSpaceDE w:val="0"/>
        <w:autoSpaceDN w:val="0"/>
        <w:adjustRightInd w:val="0"/>
        <w:spacing w:line="360" w:lineRule="auto"/>
        <w:ind w:left="709" w:firstLine="720"/>
        <w:jc w:val="both"/>
        <w:rPr>
          <w:sz w:val="22"/>
        </w:rPr>
      </w:pPr>
      <w:r w:rsidRPr="007A547C">
        <w:rPr>
          <w:sz w:val="22"/>
        </w:rPr>
        <w:t xml:space="preserve">Pada lingkaran terdalam ada </w:t>
      </w:r>
      <w:r w:rsidRPr="007A547C">
        <w:rPr>
          <w:i/>
          <w:sz w:val="22"/>
        </w:rPr>
        <w:t>Why</w:t>
      </w:r>
      <w:r w:rsidRPr="007A547C">
        <w:rPr>
          <w:sz w:val="22"/>
        </w:rPr>
        <w:t xml:space="preserve">, mengapa kita sebagai guru harus memiliki kemampuan </w:t>
      </w:r>
      <w:r w:rsidRPr="007A547C">
        <w:rPr>
          <w:i/>
          <w:sz w:val="22"/>
        </w:rPr>
        <w:t>public speaking</w:t>
      </w:r>
      <w:r w:rsidRPr="007A547C">
        <w:rPr>
          <w:sz w:val="22"/>
        </w:rPr>
        <w:t>? Tahap ini, tidak ada teknik yang dipelajari namun kesadaran tertinggi “</w:t>
      </w:r>
      <w:r w:rsidRPr="007A547C">
        <w:rPr>
          <w:i/>
          <w:sz w:val="22"/>
        </w:rPr>
        <w:t>mengapa”</w:t>
      </w:r>
      <w:r w:rsidRPr="007A547C">
        <w:rPr>
          <w:sz w:val="22"/>
        </w:rPr>
        <w:t xml:space="preserve"> yang harus diperkuat. Selanjutnya, saat semangat dalam diri sudah sedemikian kuat mengapa harus bisa, pada lingkaran kedua inilah </w:t>
      </w:r>
      <w:r w:rsidRPr="007A547C">
        <w:rPr>
          <w:i/>
          <w:sz w:val="22"/>
        </w:rPr>
        <w:t>public speaking</w:t>
      </w:r>
      <w:r w:rsidRPr="007A547C">
        <w:rPr>
          <w:sz w:val="22"/>
        </w:rPr>
        <w:t xml:space="preserve"> secara teknik mulai dipelajari. Dimulai dari </w:t>
      </w:r>
      <w:r w:rsidRPr="007A547C">
        <w:rPr>
          <w:i/>
          <w:sz w:val="22"/>
        </w:rPr>
        <w:t>bagaimana</w:t>
      </w:r>
      <w:r w:rsidRPr="007A547C">
        <w:rPr>
          <w:sz w:val="22"/>
        </w:rPr>
        <w:t xml:space="preserve"> tekniknya? Bersabar melewati prosesnya untuk menuju keberhasilan. Tahap terakhir yaitu lingkaran hasil, dimana kita telah </w:t>
      </w:r>
      <w:r w:rsidRPr="007A547C">
        <w:rPr>
          <w:sz w:val="22"/>
        </w:rPr>
        <w:t xml:space="preserve">menjadi seorang </w:t>
      </w:r>
      <w:r w:rsidRPr="007A547C">
        <w:rPr>
          <w:i/>
          <w:sz w:val="22"/>
        </w:rPr>
        <w:t>great public speaker</w:t>
      </w:r>
      <w:r w:rsidRPr="007A547C">
        <w:rPr>
          <w:sz w:val="22"/>
        </w:rPr>
        <w:t xml:space="preserve"> dan siap menjadi guru yang professional. </w:t>
      </w:r>
    </w:p>
    <w:p w14:paraId="65E1E2C1" w14:textId="77777777" w:rsidR="00103B2B" w:rsidRPr="007A547C" w:rsidRDefault="00103B2B" w:rsidP="007A547C">
      <w:pPr>
        <w:pStyle w:val="ListParagraph"/>
        <w:numPr>
          <w:ilvl w:val="0"/>
          <w:numId w:val="40"/>
        </w:numPr>
        <w:autoSpaceDE w:val="0"/>
        <w:autoSpaceDN w:val="0"/>
        <w:adjustRightInd w:val="0"/>
        <w:spacing w:line="360" w:lineRule="auto"/>
        <w:contextualSpacing w:val="0"/>
        <w:jc w:val="both"/>
        <w:rPr>
          <w:b/>
          <w:sz w:val="22"/>
          <w:szCs w:val="22"/>
          <w:lang w:eastAsia="en-US"/>
        </w:rPr>
      </w:pPr>
      <w:r w:rsidRPr="007A547C">
        <w:rPr>
          <w:b/>
          <w:sz w:val="22"/>
          <w:szCs w:val="22"/>
        </w:rPr>
        <w:t xml:space="preserve">Teknik </w:t>
      </w:r>
      <w:proofErr w:type="spellStart"/>
      <w:r w:rsidRPr="007A547C">
        <w:rPr>
          <w:b/>
          <w:sz w:val="22"/>
          <w:szCs w:val="22"/>
        </w:rPr>
        <w:t>menjadi</w:t>
      </w:r>
      <w:proofErr w:type="spellEnd"/>
      <w:r w:rsidRPr="007A547C">
        <w:rPr>
          <w:b/>
          <w:sz w:val="22"/>
          <w:szCs w:val="22"/>
        </w:rPr>
        <w:t xml:space="preserve"> </w:t>
      </w:r>
      <w:r w:rsidRPr="007A547C">
        <w:rPr>
          <w:b/>
          <w:i/>
          <w:sz w:val="22"/>
          <w:szCs w:val="22"/>
        </w:rPr>
        <w:t>Great Public Speaker</w:t>
      </w:r>
    </w:p>
    <w:p w14:paraId="25C4F6CF" w14:textId="77777777" w:rsidR="00103B2B" w:rsidRPr="007A547C" w:rsidRDefault="00103B2B" w:rsidP="007A547C">
      <w:pPr>
        <w:autoSpaceDE w:val="0"/>
        <w:autoSpaceDN w:val="0"/>
        <w:adjustRightInd w:val="0"/>
        <w:spacing w:line="360" w:lineRule="auto"/>
        <w:ind w:left="709" w:firstLine="720"/>
        <w:jc w:val="both"/>
        <w:rPr>
          <w:sz w:val="22"/>
        </w:rPr>
      </w:pPr>
      <w:r w:rsidRPr="007A547C">
        <w:rPr>
          <w:sz w:val="22"/>
        </w:rPr>
        <w:t>Setelah mengetahui strong why, saatnya menerapkan teknik komunikasi di dalam pembelajaran sejarah dengan tahapan:</w:t>
      </w:r>
    </w:p>
    <w:p w14:paraId="103D1DDF" w14:textId="77777777" w:rsidR="00103B2B" w:rsidRPr="007A547C" w:rsidRDefault="00103B2B" w:rsidP="007A547C">
      <w:pPr>
        <w:pStyle w:val="ListParagraph"/>
        <w:numPr>
          <w:ilvl w:val="0"/>
          <w:numId w:val="41"/>
        </w:numPr>
        <w:autoSpaceDE w:val="0"/>
        <w:autoSpaceDN w:val="0"/>
        <w:adjustRightInd w:val="0"/>
        <w:spacing w:line="360" w:lineRule="auto"/>
        <w:ind w:left="993"/>
        <w:contextualSpacing w:val="0"/>
        <w:jc w:val="both"/>
        <w:rPr>
          <w:i/>
          <w:sz w:val="22"/>
          <w:szCs w:val="22"/>
        </w:rPr>
      </w:pPr>
      <w:r w:rsidRPr="007A547C">
        <w:rPr>
          <w:i/>
          <w:sz w:val="22"/>
          <w:szCs w:val="22"/>
        </w:rPr>
        <w:t>amazing opening</w:t>
      </w:r>
    </w:p>
    <w:p w14:paraId="27E7FA30" w14:textId="2C7D8D74" w:rsidR="0044675C" w:rsidRPr="007A547C" w:rsidRDefault="00103B2B" w:rsidP="007A547C">
      <w:pPr>
        <w:spacing w:line="360" w:lineRule="auto"/>
        <w:ind w:left="709" w:firstLine="720"/>
        <w:jc w:val="both"/>
        <w:rPr>
          <w:sz w:val="22"/>
          <w:lang w:val="en-US"/>
        </w:rPr>
      </w:pPr>
      <w:r w:rsidRPr="007A547C">
        <w:rPr>
          <w:sz w:val="22"/>
        </w:rPr>
        <w:t>Lima menit pertama merupakan masa kritis seseorang akan di dengar atau ditinggalkan audiens. Pada lima menit pertama, orang akan menakar kemampuan intelektual, pendidikan, kepercayaan diri serta kedalaman kemampuan diri pembicara. Dapat dibayangkan seorang guru atau dosen bila di lima menit pertama sudah membuat peserta didik bosan atau bahkan mengantuk, bisa dipastikan pembelajaran tidak akan berjalan dengan maksimal. Kesan pertama/awal inilah yang menjadi tantangan tersendiri bagi guru apakah nantinya ia bakal di dengar atau ditinggalkan peserta didik karena membosankan (Irvanto, 2014, p.1)</w:t>
      </w:r>
      <w:r w:rsidR="0044675C" w:rsidRPr="007A547C">
        <w:rPr>
          <w:sz w:val="22"/>
          <w:lang w:val="en-US"/>
        </w:rPr>
        <w:t>.</w:t>
      </w:r>
    </w:p>
    <w:p w14:paraId="024A074E" w14:textId="77777777" w:rsidR="0044675C" w:rsidRPr="007A547C" w:rsidRDefault="00103B2B" w:rsidP="007A547C">
      <w:pPr>
        <w:spacing w:line="360" w:lineRule="auto"/>
        <w:ind w:left="709" w:firstLine="720"/>
        <w:jc w:val="both"/>
        <w:rPr>
          <w:sz w:val="22"/>
        </w:rPr>
      </w:pPr>
      <w:r w:rsidRPr="007A547C">
        <w:rPr>
          <w:sz w:val="22"/>
        </w:rPr>
        <w:t xml:space="preserve">Apabila seorang guru dapat menghadirkan kesan yang baik kepada peserta didik di awal penampilan, maka guru tersebut telah berhasil membuat peserta didik tertarik untuk terus menyimak pembelajaran. Kesan yang baik ini sangat memudahkan guru </w:t>
      </w:r>
      <w:r w:rsidRPr="007A547C">
        <w:rPr>
          <w:sz w:val="22"/>
        </w:rPr>
        <w:lastRenderedPageBreak/>
        <w:t xml:space="preserve">untuk memperoleh kepercayaan dan rasa hormat peserta didik. Sebaliknya bila lima menit pertama peserta didik tidak tertarik, maka upaya guru dalam menarik peserta didik sepanjang pembelajaran akan sangat sulit. </w:t>
      </w:r>
    </w:p>
    <w:p w14:paraId="6A4AE871" w14:textId="39BF7DCD" w:rsidR="00103B2B" w:rsidRPr="007A547C" w:rsidRDefault="00103B2B" w:rsidP="007A547C">
      <w:pPr>
        <w:spacing w:line="360" w:lineRule="auto"/>
        <w:ind w:left="709" w:firstLine="720"/>
        <w:jc w:val="both"/>
        <w:rPr>
          <w:sz w:val="22"/>
        </w:rPr>
      </w:pPr>
      <w:r w:rsidRPr="007A547C">
        <w:rPr>
          <w:sz w:val="22"/>
        </w:rPr>
        <w:t>Ada lima cara yang mudah dipraktekkan agar guru dapat menampilkan kesan yang menarik di awal pembelajaran::</w:t>
      </w:r>
    </w:p>
    <w:p w14:paraId="56C4305C" w14:textId="77777777" w:rsidR="00103B2B" w:rsidRPr="007A547C" w:rsidRDefault="00103B2B" w:rsidP="007A547C">
      <w:pPr>
        <w:pStyle w:val="ListParagraph"/>
        <w:numPr>
          <w:ilvl w:val="0"/>
          <w:numId w:val="42"/>
        </w:numPr>
        <w:autoSpaceDE w:val="0"/>
        <w:autoSpaceDN w:val="0"/>
        <w:adjustRightInd w:val="0"/>
        <w:spacing w:line="360" w:lineRule="auto"/>
        <w:ind w:left="993" w:hanging="284"/>
        <w:contextualSpacing w:val="0"/>
        <w:jc w:val="both"/>
        <w:rPr>
          <w:i/>
          <w:sz w:val="22"/>
          <w:szCs w:val="22"/>
        </w:rPr>
      </w:pPr>
      <w:r w:rsidRPr="007A547C">
        <w:rPr>
          <w:i/>
          <w:sz w:val="22"/>
          <w:szCs w:val="22"/>
        </w:rPr>
        <w:t>Audience Participation</w:t>
      </w:r>
    </w:p>
    <w:p w14:paraId="3F80162F" w14:textId="77777777" w:rsidR="00103B2B" w:rsidRPr="007A547C" w:rsidRDefault="00103B2B" w:rsidP="007A547C">
      <w:pPr>
        <w:pStyle w:val="ListParagraph"/>
        <w:autoSpaceDE w:val="0"/>
        <w:autoSpaceDN w:val="0"/>
        <w:adjustRightInd w:val="0"/>
        <w:spacing w:line="360" w:lineRule="auto"/>
        <w:ind w:firstLine="720"/>
        <w:contextualSpacing w:val="0"/>
        <w:jc w:val="both"/>
        <w:rPr>
          <w:sz w:val="22"/>
          <w:szCs w:val="22"/>
        </w:rPr>
      </w:pPr>
      <w:proofErr w:type="spellStart"/>
      <w:r w:rsidRPr="007A547C">
        <w:rPr>
          <w:sz w:val="22"/>
          <w:szCs w:val="22"/>
        </w:rPr>
        <w:t>Saat</w:t>
      </w:r>
      <w:proofErr w:type="spellEnd"/>
      <w:r w:rsidRPr="007A547C">
        <w:rPr>
          <w:sz w:val="22"/>
          <w:szCs w:val="22"/>
        </w:rPr>
        <w:t xml:space="preserve"> guru </w:t>
      </w:r>
      <w:proofErr w:type="spellStart"/>
      <w:r w:rsidRPr="007A547C">
        <w:rPr>
          <w:sz w:val="22"/>
          <w:szCs w:val="22"/>
        </w:rPr>
        <w:t>pertama</w:t>
      </w:r>
      <w:proofErr w:type="spellEnd"/>
      <w:r w:rsidRPr="007A547C">
        <w:rPr>
          <w:sz w:val="22"/>
          <w:szCs w:val="22"/>
        </w:rPr>
        <w:t xml:space="preserve"> kali </w:t>
      </w:r>
      <w:proofErr w:type="spellStart"/>
      <w:r w:rsidRPr="007A547C">
        <w:rPr>
          <w:sz w:val="22"/>
          <w:szCs w:val="22"/>
        </w:rPr>
        <w:t>masuk</w:t>
      </w:r>
      <w:proofErr w:type="spellEnd"/>
      <w:r w:rsidRPr="007A547C">
        <w:rPr>
          <w:sz w:val="22"/>
          <w:szCs w:val="22"/>
        </w:rPr>
        <w:t xml:space="preserve"> </w:t>
      </w:r>
      <w:proofErr w:type="spellStart"/>
      <w:r w:rsidRPr="007A547C">
        <w:rPr>
          <w:sz w:val="22"/>
          <w:szCs w:val="22"/>
        </w:rPr>
        <w:t>kelas</w:t>
      </w:r>
      <w:proofErr w:type="spellEnd"/>
      <w:r w:rsidRPr="007A547C">
        <w:rPr>
          <w:sz w:val="22"/>
          <w:szCs w:val="22"/>
        </w:rPr>
        <w:t xml:space="preserve">, </w:t>
      </w:r>
      <w:proofErr w:type="spellStart"/>
      <w:r w:rsidRPr="007A547C">
        <w:rPr>
          <w:sz w:val="22"/>
          <w:szCs w:val="22"/>
        </w:rPr>
        <w:t>ia</w:t>
      </w:r>
      <w:proofErr w:type="spellEnd"/>
      <w:r w:rsidRPr="007A547C">
        <w:rPr>
          <w:sz w:val="22"/>
          <w:szCs w:val="22"/>
        </w:rPr>
        <w:t xml:space="preserve"> </w:t>
      </w:r>
      <w:proofErr w:type="spellStart"/>
      <w:r w:rsidRPr="007A547C">
        <w:rPr>
          <w:sz w:val="22"/>
          <w:szCs w:val="22"/>
        </w:rPr>
        <w:t>langsung</w:t>
      </w:r>
      <w:proofErr w:type="spellEnd"/>
      <w:r w:rsidRPr="007A547C">
        <w:rPr>
          <w:sz w:val="22"/>
          <w:szCs w:val="22"/>
        </w:rPr>
        <w:t xml:space="preserve"> </w:t>
      </w:r>
      <w:proofErr w:type="spellStart"/>
      <w:r w:rsidRPr="007A547C">
        <w:rPr>
          <w:sz w:val="22"/>
          <w:szCs w:val="22"/>
        </w:rPr>
        <w:t>menyapa</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dan </w:t>
      </w:r>
      <w:proofErr w:type="spellStart"/>
      <w:r w:rsidRPr="007A547C">
        <w:rPr>
          <w:sz w:val="22"/>
          <w:szCs w:val="22"/>
        </w:rPr>
        <w:t>dilanjutkan</w:t>
      </w:r>
      <w:proofErr w:type="spellEnd"/>
      <w:r w:rsidRPr="007A547C">
        <w:rPr>
          <w:sz w:val="22"/>
          <w:szCs w:val="22"/>
        </w:rPr>
        <w:t xml:space="preserve"> </w:t>
      </w:r>
      <w:proofErr w:type="spellStart"/>
      <w:r w:rsidRPr="007A547C">
        <w:rPr>
          <w:sz w:val="22"/>
          <w:szCs w:val="22"/>
        </w:rPr>
        <w:t>kegiatan</w:t>
      </w:r>
      <w:proofErr w:type="spellEnd"/>
      <w:r w:rsidRPr="007A547C">
        <w:rPr>
          <w:sz w:val="22"/>
          <w:szCs w:val="22"/>
        </w:rPr>
        <w:t xml:space="preserve"> </w:t>
      </w:r>
      <w:proofErr w:type="spellStart"/>
      <w:r w:rsidRPr="007A547C">
        <w:rPr>
          <w:sz w:val="22"/>
          <w:szCs w:val="22"/>
        </w:rPr>
        <w:t>semacam</w:t>
      </w:r>
      <w:proofErr w:type="spellEnd"/>
      <w:r w:rsidRPr="007A547C">
        <w:rPr>
          <w:sz w:val="22"/>
          <w:szCs w:val="22"/>
        </w:rPr>
        <w:t xml:space="preserve"> </w:t>
      </w:r>
      <w:r w:rsidRPr="007A547C">
        <w:rPr>
          <w:i/>
          <w:sz w:val="22"/>
          <w:szCs w:val="22"/>
        </w:rPr>
        <w:t>ice breaking</w:t>
      </w:r>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meminta</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berdiri</w:t>
      </w:r>
      <w:proofErr w:type="spellEnd"/>
      <w:r w:rsidRPr="007A547C">
        <w:rPr>
          <w:sz w:val="22"/>
          <w:szCs w:val="22"/>
        </w:rPr>
        <w:t xml:space="preserve">, </w:t>
      </w:r>
      <w:proofErr w:type="spellStart"/>
      <w:r w:rsidRPr="007A547C">
        <w:rPr>
          <w:sz w:val="22"/>
          <w:szCs w:val="22"/>
        </w:rPr>
        <w:t>lalu</w:t>
      </w:r>
      <w:proofErr w:type="spellEnd"/>
      <w:r w:rsidRPr="007A547C">
        <w:rPr>
          <w:sz w:val="22"/>
          <w:szCs w:val="22"/>
        </w:rPr>
        <w:t xml:space="preserve"> </w:t>
      </w:r>
      <w:proofErr w:type="spellStart"/>
      <w:r w:rsidRPr="007A547C">
        <w:rPr>
          <w:sz w:val="22"/>
          <w:szCs w:val="22"/>
        </w:rPr>
        <w:t>saling</w:t>
      </w:r>
      <w:proofErr w:type="spellEnd"/>
      <w:r w:rsidRPr="007A547C">
        <w:rPr>
          <w:sz w:val="22"/>
          <w:szCs w:val="22"/>
        </w:rPr>
        <w:t xml:space="preserve"> </w:t>
      </w:r>
      <w:proofErr w:type="spellStart"/>
      <w:r w:rsidRPr="007A547C">
        <w:rPr>
          <w:sz w:val="22"/>
          <w:szCs w:val="22"/>
        </w:rPr>
        <w:t>menepuk</w:t>
      </w:r>
      <w:proofErr w:type="spellEnd"/>
      <w:r w:rsidRPr="007A547C">
        <w:rPr>
          <w:sz w:val="22"/>
          <w:szCs w:val="22"/>
        </w:rPr>
        <w:t xml:space="preserve"> </w:t>
      </w:r>
      <w:proofErr w:type="spellStart"/>
      <w:r w:rsidRPr="007A547C">
        <w:rPr>
          <w:sz w:val="22"/>
          <w:szCs w:val="22"/>
        </w:rPr>
        <w:t>pundaknya</w:t>
      </w:r>
      <w:proofErr w:type="spellEnd"/>
      <w:r w:rsidRPr="007A547C">
        <w:rPr>
          <w:sz w:val="22"/>
          <w:szCs w:val="22"/>
        </w:rPr>
        <w:t>, dan lain-</w:t>
      </w:r>
      <w:proofErr w:type="spellStart"/>
      <w:r w:rsidRPr="007A547C">
        <w:rPr>
          <w:sz w:val="22"/>
          <w:szCs w:val="22"/>
        </w:rPr>
        <w:t>lainnya</w:t>
      </w:r>
      <w:proofErr w:type="spellEnd"/>
      <w:r w:rsidRPr="007A547C">
        <w:rPr>
          <w:sz w:val="22"/>
          <w:szCs w:val="22"/>
        </w:rPr>
        <w:t xml:space="preserve">. </w:t>
      </w:r>
      <w:proofErr w:type="spellStart"/>
      <w:r w:rsidRPr="007A547C">
        <w:rPr>
          <w:sz w:val="22"/>
          <w:szCs w:val="22"/>
        </w:rPr>
        <w:t>Kemampuan</w:t>
      </w:r>
      <w:proofErr w:type="spellEnd"/>
      <w:r w:rsidRPr="007A547C">
        <w:rPr>
          <w:sz w:val="22"/>
          <w:szCs w:val="22"/>
        </w:rPr>
        <w:t xml:space="preserve"> guru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mengasah</w:t>
      </w:r>
      <w:proofErr w:type="spellEnd"/>
      <w:r w:rsidRPr="007A547C">
        <w:rPr>
          <w:sz w:val="22"/>
          <w:szCs w:val="22"/>
        </w:rPr>
        <w:t xml:space="preserve"> </w:t>
      </w:r>
      <w:proofErr w:type="spellStart"/>
      <w:r w:rsidRPr="007A547C">
        <w:rPr>
          <w:sz w:val="22"/>
          <w:szCs w:val="22"/>
        </w:rPr>
        <w:t>kreativitasnya</w:t>
      </w:r>
      <w:proofErr w:type="spellEnd"/>
      <w:r w:rsidRPr="007A547C">
        <w:rPr>
          <w:sz w:val="22"/>
          <w:szCs w:val="22"/>
        </w:rPr>
        <w:t xml:space="preserve"> </w:t>
      </w:r>
      <w:proofErr w:type="spellStart"/>
      <w:r w:rsidRPr="007A547C">
        <w:rPr>
          <w:sz w:val="22"/>
          <w:szCs w:val="22"/>
        </w:rPr>
        <w:t>sangat</w:t>
      </w:r>
      <w:proofErr w:type="spellEnd"/>
      <w:r w:rsidRPr="007A547C">
        <w:rPr>
          <w:sz w:val="22"/>
          <w:szCs w:val="22"/>
        </w:rPr>
        <w:t xml:space="preserve"> </w:t>
      </w:r>
      <w:proofErr w:type="spellStart"/>
      <w:r w:rsidRPr="007A547C">
        <w:rPr>
          <w:sz w:val="22"/>
          <w:szCs w:val="22"/>
        </w:rPr>
        <w:t>diperlukan</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teknik</w:t>
      </w:r>
      <w:proofErr w:type="spellEnd"/>
      <w:r w:rsidRPr="007A547C">
        <w:rPr>
          <w:sz w:val="22"/>
          <w:szCs w:val="22"/>
        </w:rPr>
        <w:t xml:space="preserve"> </w:t>
      </w:r>
      <w:r w:rsidRPr="007A547C">
        <w:rPr>
          <w:i/>
          <w:sz w:val="22"/>
          <w:szCs w:val="22"/>
        </w:rPr>
        <w:t>audience participation</w:t>
      </w:r>
      <w:r w:rsidRPr="007A547C">
        <w:rPr>
          <w:sz w:val="22"/>
          <w:szCs w:val="22"/>
        </w:rPr>
        <w:t xml:space="preserve">. Guru </w:t>
      </w:r>
      <w:proofErr w:type="spellStart"/>
      <w:r w:rsidRPr="007A547C">
        <w:rPr>
          <w:sz w:val="22"/>
          <w:szCs w:val="22"/>
        </w:rPr>
        <w:t>dapat</w:t>
      </w:r>
      <w:proofErr w:type="spellEnd"/>
      <w:r w:rsidRPr="007A547C">
        <w:rPr>
          <w:sz w:val="22"/>
          <w:szCs w:val="22"/>
        </w:rPr>
        <w:t xml:space="preserve"> juga </w:t>
      </w:r>
      <w:proofErr w:type="spellStart"/>
      <w:r w:rsidRPr="007A547C">
        <w:rPr>
          <w:sz w:val="22"/>
          <w:szCs w:val="22"/>
        </w:rPr>
        <w:t>memberi</w:t>
      </w:r>
      <w:proofErr w:type="spellEnd"/>
      <w:r w:rsidRPr="007A547C">
        <w:rPr>
          <w:sz w:val="22"/>
          <w:szCs w:val="22"/>
        </w:rPr>
        <w:t xml:space="preserve"> </w:t>
      </w:r>
      <w:proofErr w:type="spellStart"/>
      <w:r w:rsidRPr="007A547C">
        <w:rPr>
          <w:sz w:val="22"/>
          <w:szCs w:val="22"/>
        </w:rPr>
        <w:t>cerita</w:t>
      </w:r>
      <w:proofErr w:type="spellEnd"/>
      <w:r w:rsidRPr="007A547C">
        <w:rPr>
          <w:sz w:val="22"/>
          <w:szCs w:val="22"/>
        </w:rPr>
        <w:t xml:space="preserve"> </w:t>
      </w:r>
      <w:proofErr w:type="spellStart"/>
      <w:r w:rsidRPr="007A547C">
        <w:rPr>
          <w:sz w:val="22"/>
          <w:szCs w:val="22"/>
        </w:rPr>
        <w:t>pengantar</w:t>
      </w:r>
      <w:proofErr w:type="spellEnd"/>
      <w:r w:rsidRPr="007A547C">
        <w:rPr>
          <w:sz w:val="22"/>
          <w:szCs w:val="22"/>
        </w:rPr>
        <w:t xml:space="preserve"> </w:t>
      </w:r>
      <w:proofErr w:type="spellStart"/>
      <w:r w:rsidRPr="007A547C">
        <w:rPr>
          <w:sz w:val="22"/>
          <w:szCs w:val="22"/>
        </w:rPr>
        <w:t>singkat</w:t>
      </w:r>
      <w:proofErr w:type="spellEnd"/>
      <w:r w:rsidRPr="007A547C">
        <w:rPr>
          <w:sz w:val="22"/>
          <w:szCs w:val="22"/>
        </w:rPr>
        <w:t xml:space="preserve"> yang </w:t>
      </w:r>
      <w:proofErr w:type="spellStart"/>
      <w:r w:rsidRPr="007A547C">
        <w:rPr>
          <w:sz w:val="22"/>
          <w:szCs w:val="22"/>
        </w:rPr>
        <w:t>lucu</w:t>
      </w:r>
      <w:proofErr w:type="spellEnd"/>
      <w:r w:rsidRPr="007A547C">
        <w:rPr>
          <w:sz w:val="22"/>
          <w:szCs w:val="22"/>
        </w:rPr>
        <w:t xml:space="preserve">, </w:t>
      </w:r>
      <w:proofErr w:type="spellStart"/>
      <w:r w:rsidRPr="007A547C">
        <w:rPr>
          <w:sz w:val="22"/>
          <w:szCs w:val="22"/>
        </w:rPr>
        <w:t>lalu</w:t>
      </w:r>
      <w:proofErr w:type="spellEnd"/>
      <w:r w:rsidRPr="007A547C">
        <w:rPr>
          <w:sz w:val="22"/>
          <w:szCs w:val="22"/>
        </w:rPr>
        <w:t xml:space="preserve"> </w:t>
      </w:r>
      <w:proofErr w:type="spellStart"/>
      <w:r w:rsidRPr="007A547C">
        <w:rPr>
          <w:sz w:val="22"/>
          <w:szCs w:val="22"/>
        </w:rPr>
        <w:t>memberikan</w:t>
      </w:r>
      <w:proofErr w:type="spellEnd"/>
      <w:r w:rsidRPr="007A547C">
        <w:rPr>
          <w:sz w:val="22"/>
          <w:szCs w:val="22"/>
        </w:rPr>
        <w:t xml:space="preserve"> </w:t>
      </w:r>
      <w:proofErr w:type="spellStart"/>
      <w:r w:rsidRPr="007A547C">
        <w:rPr>
          <w:sz w:val="22"/>
          <w:szCs w:val="22"/>
        </w:rPr>
        <w:t>kepercayaan</w:t>
      </w:r>
      <w:proofErr w:type="spellEnd"/>
      <w:r w:rsidRPr="007A547C">
        <w:rPr>
          <w:sz w:val="22"/>
          <w:szCs w:val="22"/>
        </w:rPr>
        <w:t xml:space="preserve"> </w:t>
      </w:r>
      <w:proofErr w:type="spellStart"/>
      <w:r w:rsidRPr="007A547C">
        <w:rPr>
          <w:sz w:val="22"/>
          <w:szCs w:val="22"/>
        </w:rPr>
        <w:t>kepada</w:t>
      </w:r>
      <w:proofErr w:type="spellEnd"/>
      <w:r w:rsidRPr="007A547C">
        <w:rPr>
          <w:sz w:val="22"/>
          <w:szCs w:val="22"/>
        </w:rPr>
        <w:t xml:space="preserve"> </w:t>
      </w:r>
      <w:proofErr w:type="spellStart"/>
      <w:r w:rsidRPr="007A547C">
        <w:rPr>
          <w:sz w:val="22"/>
          <w:szCs w:val="22"/>
        </w:rPr>
        <w:t>salahsatu</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untuk</w:t>
      </w:r>
      <w:proofErr w:type="spellEnd"/>
      <w:r w:rsidRPr="007A547C">
        <w:rPr>
          <w:sz w:val="22"/>
          <w:szCs w:val="22"/>
        </w:rPr>
        <w:t xml:space="preserve"> </w:t>
      </w:r>
      <w:proofErr w:type="spellStart"/>
      <w:r w:rsidRPr="007A547C">
        <w:rPr>
          <w:sz w:val="22"/>
          <w:szCs w:val="22"/>
        </w:rPr>
        <w:t>melanjutkan</w:t>
      </w:r>
      <w:proofErr w:type="spellEnd"/>
      <w:r w:rsidRPr="007A547C">
        <w:rPr>
          <w:sz w:val="22"/>
          <w:szCs w:val="22"/>
        </w:rPr>
        <w:t xml:space="preserve">. Pada </w:t>
      </w:r>
      <w:proofErr w:type="spellStart"/>
      <w:r w:rsidRPr="007A547C">
        <w:rPr>
          <w:sz w:val="22"/>
          <w:szCs w:val="22"/>
        </w:rPr>
        <w:t>intinya</w:t>
      </w:r>
      <w:proofErr w:type="spellEnd"/>
      <w:r w:rsidRPr="007A547C">
        <w:rPr>
          <w:sz w:val="22"/>
          <w:szCs w:val="22"/>
        </w:rPr>
        <w:t xml:space="preserve">, lima </w:t>
      </w:r>
      <w:proofErr w:type="spellStart"/>
      <w:r w:rsidRPr="007A547C">
        <w:rPr>
          <w:sz w:val="22"/>
          <w:szCs w:val="22"/>
        </w:rPr>
        <w:t>menit</w:t>
      </w:r>
      <w:proofErr w:type="spellEnd"/>
      <w:r w:rsidRPr="007A547C">
        <w:rPr>
          <w:sz w:val="22"/>
          <w:szCs w:val="22"/>
        </w:rPr>
        <w:t xml:space="preserve"> </w:t>
      </w:r>
      <w:proofErr w:type="spellStart"/>
      <w:r w:rsidRPr="007A547C">
        <w:rPr>
          <w:sz w:val="22"/>
          <w:szCs w:val="22"/>
        </w:rPr>
        <w:t>pertama</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adalah</w:t>
      </w:r>
      <w:proofErr w:type="spellEnd"/>
      <w:r w:rsidRPr="007A547C">
        <w:rPr>
          <w:sz w:val="22"/>
          <w:szCs w:val="22"/>
        </w:rPr>
        <w:t xml:space="preserve"> </w:t>
      </w:r>
      <w:proofErr w:type="spellStart"/>
      <w:r w:rsidRPr="007A547C">
        <w:rPr>
          <w:sz w:val="22"/>
          <w:szCs w:val="22"/>
        </w:rPr>
        <w:t>melibatkan</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agar </w:t>
      </w:r>
      <w:proofErr w:type="spellStart"/>
      <w:r w:rsidRPr="007A547C">
        <w:rPr>
          <w:sz w:val="22"/>
          <w:szCs w:val="22"/>
        </w:rPr>
        <w:t>terperangah</w:t>
      </w:r>
      <w:proofErr w:type="spellEnd"/>
      <w:r w:rsidRPr="007A547C">
        <w:rPr>
          <w:sz w:val="22"/>
          <w:szCs w:val="22"/>
        </w:rPr>
        <w:t xml:space="preserve"> </w:t>
      </w:r>
      <w:proofErr w:type="spellStart"/>
      <w:r w:rsidRPr="007A547C">
        <w:rPr>
          <w:sz w:val="22"/>
          <w:szCs w:val="22"/>
        </w:rPr>
        <w:t>atau</w:t>
      </w:r>
      <w:proofErr w:type="spellEnd"/>
      <w:r w:rsidRPr="007A547C">
        <w:rPr>
          <w:sz w:val="22"/>
          <w:szCs w:val="22"/>
        </w:rPr>
        <w:t xml:space="preserve"> </w:t>
      </w:r>
      <w:proofErr w:type="spellStart"/>
      <w:r w:rsidRPr="007A547C">
        <w:rPr>
          <w:sz w:val="22"/>
          <w:szCs w:val="22"/>
        </w:rPr>
        <w:t>terkejut</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r w:rsidRPr="007A547C">
        <w:rPr>
          <w:i/>
          <w:sz w:val="22"/>
          <w:szCs w:val="22"/>
        </w:rPr>
        <w:t>action</w:t>
      </w:r>
      <w:r w:rsidRPr="007A547C">
        <w:rPr>
          <w:sz w:val="22"/>
          <w:szCs w:val="22"/>
        </w:rPr>
        <w:t xml:space="preserve"> guru.</w:t>
      </w:r>
    </w:p>
    <w:p w14:paraId="2FDFDDF8" w14:textId="77777777" w:rsidR="00103B2B" w:rsidRPr="007A547C" w:rsidRDefault="00103B2B" w:rsidP="007A547C">
      <w:pPr>
        <w:pStyle w:val="ListParagraph"/>
        <w:numPr>
          <w:ilvl w:val="0"/>
          <w:numId w:val="42"/>
        </w:numPr>
        <w:autoSpaceDE w:val="0"/>
        <w:autoSpaceDN w:val="0"/>
        <w:adjustRightInd w:val="0"/>
        <w:spacing w:line="360" w:lineRule="auto"/>
        <w:ind w:left="993" w:hanging="284"/>
        <w:contextualSpacing w:val="0"/>
        <w:jc w:val="both"/>
        <w:rPr>
          <w:i/>
          <w:sz w:val="22"/>
          <w:szCs w:val="22"/>
        </w:rPr>
      </w:pPr>
      <w:r w:rsidRPr="007A547C">
        <w:rPr>
          <w:i/>
          <w:sz w:val="22"/>
          <w:szCs w:val="22"/>
        </w:rPr>
        <w:t>Quotes</w:t>
      </w:r>
    </w:p>
    <w:p w14:paraId="3A534537" w14:textId="77777777" w:rsidR="00103B2B" w:rsidRPr="007A547C" w:rsidRDefault="00103B2B" w:rsidP="007A547C">
      <w:pPr>
        <w:pStyle w:val="ListParagraph"/>
        <w:autoSpaceDE w:val="0"/>
        <w:autoSpaceDN w:val="0"/>
        <w:adjustRightInd w:val="0"/>
        <w:spacing w:line="360" w:lineRule="auto"/>
        <w:ind w:firstLine="720"/>
        <w:contextualSpacing w:val="0"/>
        <w:jc w:val="both"/>
        <w:rPr>
          <w:sz w:val="22"/>
          <w:szCs w:val="22"/>
        </w:rPr>
      </w:pPr>
      <w:r w:rsidRPr="007A547C">
        <w:rPr>
          <w:sz w:val="22"/>
          <w:szCs w:val="22"/>
        </w:rPr>
        <w:t xml:space="preserve">Teknik </w:t>
      </w:r>
      <w:proofErr w:type="spellStart"/>
      <w:r w:rsidRPr="007A547C">
        <w:rPr>
          <w:sz w:val="22"/>
          <w:szCs w:val="22"/>
        </w:rPr>
        <w:t>kedua</w:t>
      </w:r>
      <w:proofErr w:type="spellEnd"/>
      <w:r w:rsidRPr="007A547C">
        <w:rPr>
          <w:sz w:val="22"/>
          <w:szCs w:val="22"/>
        </w:rPr>
        <w:t xml:space="preserve"> </w:t>
      </w:r>
      <w:proofErr w:type="spellStart"/>
      <w:r w:rsidRPr="007A547C">
        <w:rPr>
          <w:sz w:val="22"/>
          <w:szCs w:val="22"/>
        </w:rPr>
        <w:t>yaitu</w:t>
      </w:r>
      <w:proofErr w:type="spellEnd"/>
      <w:r w:rsidRPr="007A547C">
        <w:rPr>
          <w:sz w:val="22"/>
          <w:szCs w:val="22"/>
        </w:rPr>
        <w:t xml:space="preserve"> quotes. Quotes </w:t>
      </w:r>
      <w:proofErr w:type="spellStart"/>
      <w:r w:rsidRPr="007A547C">
        <w:rPr>
          <w:sz w:val="22"/>
          <w:szCs w:val="22"/>
        </w:rPr>
        <w:t>atau</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bahasa</w:t>
      </w:r>
      <w:proofErr w:type="spellEnd"/>
      <w:r w:rsidRPr="007A547C">
        <w:rPr>
          <w:sz w:val="22"/>
          <w:szCs w:val="22"/>
        </w:rPr>
        <w:t xml:space="preserve"> Indonesia </w:t>
      </w:r>
      <w:proofErr w:type="spellStart"/>
      <w:r w:rsidRPr="007A547C">
        <w:rPr>
          <w:sz w:val="22"/>
          <w:szCs w:val="22"/>
        </w:rPr>
        <w:t>disebut</w:t>
      </w:r>
      <w:proofErr w:type="spellEnd"/>
      <w:r w:rsidRPr="007A547C">
        <w:rPr>
          <w:sz w:val="22"/>
          <w:szCs w:val="22"/>
        </w:rPr>
        <w:t xml:space="preserve"> </w:t>
      </w:r>
      <w:proofErr w:type="spellStart"/>
      <w:r w:rsidRPr="007A547C">
        <w:rPr>
          <w:sz w:val="22"/>
          <w:szCs w:val="22"/>
        </w:rPr>
        <w:t>kutipan</w:t>
      </w:r>
      <w:proofErr w:type="spellEnd"/>
      <w:r w:rsidRPr="007A547C">
        <w:rPr>
          <w:sz w:val="22"/>
          <w:szCs w:val="22"/>
        </w:rPr>
        <w:t xml:space="preserve"> </w:t>
      </w:r>
      <w:proofErr w:type="spellStart"/>
      <w:r w:rsidRPr="007A547C">
        <w:rPr>
          <w:sz w:val="22"/>
          <w:szCs w:val="22"/>
        </w:rPr>
        <w:t>yaitu</w:t>
      </w:r>
      <w:proofErr w:type="spellEnd"/>
      <w:r w:rsidRPr="007A547C">
        <w:rPr>
          <w:sz w:val="22"/>
          <w:szCs w:val="22"/>
        </w:rPr>
        <w:t xml:space="preserve"> </w:t>
      </w:r>
      <w:proofErr w:type="spellStart"/>
      <w:r w:rsidRPr="007A547C">
        <w:rPr>
          <w:sz w:val="22"/>
          <w:szCs w:val="22"/>
        </w:rPr>
        <w:t>kutipan-kutipan</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tokoh-tokoh</w:t>
      </w:r>
      <w:proofErr w:type="spellEnd"/>
      <w:r w:rsidRPr="007A547C">
        <w:rPr>
          <w:sz w:val="22"/>
          <w:szCs w:val="22"/>
        </w:rPr>
        <w:t xml:space="preserve"> </w:t>
      </w:r>
      <w:proofErr w:type="spellStart"/>
      <w:r w:rsidRPr="007A547C">
        <w:rPr>
          <w:sz w:val="22"/>
          <w:szCs w:val="22"/>
        </w:rPr>
        <w:t>besar</w:t>
      </w:r>
      <w:proofErr w:type="spellEnd"/>
      <w:r w:rsidRPr="007A547C">
        <w:rPr>
          <w:sz w:val="22"/>
          <w:szCs w:val="22"/>
        </w:rPr>
        <w:t xml:space="preserve"> yang </w:t>
      </w:r>
      <w:proofErr w:type="spellStart"/>
      <w:r w:rsidRPr="007A547C">
        <w:rPr>
          <w:sz w:val="22"/>
          <w:szCs w:val="22"/>
        </w:rPr>
        <w:t>memiliki</w:t>
      </w:r>
      <w:proofErr w:type="spellEnd"/>
      <w:r w:rsidRPr="007A547C">
        <w:rPr>
          <w:sz w:val="22"/>
          <w:szCs w:val="22"/>
        </w:rPr>
        <w:t xml:space="preserve"> </w:t>
      </w:r>
      <w:proofErr w:type="spellStart"/>
      <w:r w:rsidRPr="007A547C">
        <w:rPr>
          <w:sz w:val="22"/>
          <w:szCs w:val="22"/>
        </w:rPr>
        <w:t>pengaruh</w:t>
      </w:r>
      <w:proofErr w:type="spellEnd"/>
      <w:r w:rsidRPr="007A547C">
        <w:rPr>
          <w:sz w:val="22"/>
          <w:szCs w:val="22"/>
        </w:rPr>
        <w:t xml:space="preserve">. Quotes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perlu</w:t>
      </w:r>
      <w:proofErr w:type="spellEnd"/>
      <w:r w:rsidRPr="007A547C">
        <w:rPr>
          <w:sz w:val="22"/>
          <w:szCs w:val="22"/>
        </w:rPr>
        <w:t xml:space="preserve"> </w:t>
      </w:r>
      <w:proofErr w:type="spellStart"/>
      <w:r w:rsidRPr="007A547C">
        <w:rPr>
          <w:sz w:val="22"/>
          <w:szCs w:val="22"/>
        </w:rPr>
        <w:t>disesuaikan</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kd</w:t>
      </w:r>
      <w:proofErr w:type="spellEnd"/>
      <w:r w:rsidRPr="007A547C">
        <w:rPr>
          <w:sz w:val="22"/>
          <w:szCs w:val="22"/>
        </w:rPr>
        <w:t xml:space="preserve"> dan </w:t>
      </w:r>
      <w:proofErr w:type="spellStart"/>
      <w:r w:rsidRPr="007A547C">
        <w:rPr>
          <w:sz w:val="22"/>
          <w:szCs w:val="22"/>
        </w:rPr>
        <w:t>indikator</w:t>
      </w:r>
      <w:proofErr w:type="spellEnd"/>
      <w:r w:rsidRPr="007A547C">
        <w:rPr>
          <w:sz w:val="22"/>
          <w:szCs w:val="22"/>
        </w:rPr>
        <w:t xml:space="preserve"> pada </w:t>
      </w:r>
      <w:proofErr w:type="spellStart"/>
      <w:r w:rsidRPr="007A547C">
        <w:rPr>
          <w:sz w:val="22"/>
          <w:szCs w:val="22"/>
        </w:rPr>
        <w:t>hari</w:t>
      </w:r>
      <w:proofErr w:type="spellEnd"/>
      <w:r w:rsidRPr="007A547C">
        <w:rPr>
          <w:sz w:val="22"/>
          <w:szCs w:val="22"/>
        </w:rPr>
        <w:t xml:space="preserve"> </w:t>
      </w:r>
      <w:proofErr w:type="spellStart"/>
      <w:r w:rsidRPr="007A547C">
        <w:rPr>
          <w:sz w:val="22"/>
          <w:szCs w:val="22"/>
        </w:rPr>
        <w:t>tersebut</w:t>
      </w:r>
      <w:proofErr w:type="spellEnd"/>
      <w:r w:rsidRPr="007A547C">
        <w:rPr>
          <w:sz w:val="22"/>
          <w:szCs w:val="22"/>
        </w:rPr>
        <w:t xml:space="preserve">. </w:t>
      </w:r>
      <w:proofErr w:type="spellStart"/>
      <w:r w:rsidRPr="007A547C">
        <w:rPr>
          <w:sz w:val="22"/>
          <w:szCs w:val="22"/>
        </w:rPr>
        <w:t>Contohnya</w:t>
      </w:r>
      <w:proofErr w:type="spellEnd"/>
      <w:r w:rsidRPr="007A547C">
        <w:rPr>
          <w:sz w:val="22"/>
          <w:szCs w:val="22"/>
        </w:rPr>
        <w:t xml:space="preserve">, </w:t>
      </w:r>
      <w:proofErr w:type="spellStart"/>
      <w:r w:rsidRPr="007A547C">
        <w:rPr>
          <w:sz w:val="22"/>
          <w:szCs w:val="22"/>
        </w:rPr>
        <w:t>pelajaran</w:t>
      </w:r>
      <w:proofErr w:type="spellEnd"/>
      <w:r w:rsidRPr="007A547C">
        <w:rPr>
          <w:sz w:val="22"/>
          <w:szCs w:val="22"/>
        </w:rPr>
        <w:t xml:space="preserve"> </w:t>
      </w:r>
      <w:proofErr w:type="spellStart"/>
      <w:r w:rsidRPr="007A547C">
        <w:rPr>
          <w:sz w:val="22"/>
          <w:szCs w:val="22"/>
        </w:rPr>
        <w:t>sejarah</w:t>
      </w:r>
      <w:proofErr w:type="spellEnd"/>
      <w:r w:rsidRPr="007A547C">
        <w:rPr>
          <w:sz w:val="22"/>
          <w:szCs w:val="22"/>
        </w:rPr>
        <w:t xml:space="preserve"> Indonesia </w:t>
      </w:r>
      <w:proofErr w:type="spellStart"/>
      <w:r w:rsidRPr="007A547C">
        <w:rPr>
          <w:sz w:val="22"/>
          <w:szCs w:val="22"/>
        </w:rPr>
        <w:t>kelas</w:t>
      </w:r>
      <w:proofErr w:type="spellEnd"/>
      <w:r w:rsidRPr="007A547C">
        <w:rPr>
          <w:sz w:val="22"/>
          <w:szCs w:val="22"/>
        </w:rPr>
        <w:t xml:space="preserve"> 10, </w:t>
      </w:r>
      <w:proofErr w:type="spellStart"/>
      <w:r w:rsidRPr="007A547C">
        <w:rPr>
          <w:sz w:val="22"/>
          <w:szCs w:val="22"/>
        </w:rPr>
        <w:t>kurikulum</w:t>
      </w:r>
      <w:proofErr w:type="spellEnd"/>
      <w:r w:rsidRPr="007A547C">
        <w:rPr>
          <w:sz w:val="22"/>
          <w:szCs w:val="22"/>
        </w:rPr>
        <w:t xml:space="preserve"> 2013. </w:t>
      </w:r>
      <w:proofErr w:type="spellStart"/>
      <w:r w:rsidRPr="007A547C">
        <w:rPr>
          <w:sz w:val="22"/>
          <w:szCs w:val="22"/>
        </w:rPr>
        <w:t>Disebutkan</w:t>
      </w:r>
      <w:proofErr w:type="spellEnd"/>
      <w:r w:rsidRPr="007A547C">
        <w:rPr>
          <w:sz w:val="22"/>
          <w:szCs w:val="22"/>
        </w:rPr>
        <w:t xml:space="preserve"> </w:t>
      </w:r>
      <w:proofErr w:type="spellStart"/>
      <w:r w:rsidRPr="007A547C">
        <w:rPr>
          <w:sz w:val="22"/>
          <w:szCs w:val="22"/>
        </w:rPr>
        <w:t>materi</w:t>
      </w:r>
      <w:proofErr w:type="spellEnd"/>
      <w:r w:rsidRPr="007A547C">
        <w:rPr>
          <w:sz w:val="22"/>
          <w:szCs w:val="22"/>
        </w:rPr>
        <w:t xml:space="preserve"> </w:t>
      </w:r>
      <w:proofErr w:type="spellStart"/>
      <w:r w:rsidRPr="007A547C">
        <w:rPr>
          <w:sz w:val="22"/>
          <w:szCs w:val="22"/>
        </w:rPr>
        <w:t>pokok</w:t>
      </w:r>
      <w:proofErr w:type="spellEnd"/>
      <w:r w:rsidRPr="007A547C">
        <w:rPr>
          <w:sz w:val="22"/>
          <w:szCs w:val="22"/>
        </w:rPr>
        <w:t xml:space="preserve">, </w:t>
      </w:r>
      <w:proofErr w:type="spellStart"/>
      <w:r w:rsidRPr="007A547C">
        <w:rPr>
          <w:sz w:val="22"/>
          <w:szCs w:val="22"/>
        </w:rPr>
        <w:t>Kehidupan</w:t>
      </w:r>
      <w:proofErr w:type="spellEnd"/>
      <w:r w:rsidRPr="007A547C">
        <w:rPr>
          <w:sz w:val="22"/>
          <w:szCs w:val="22"/>
        </w:rPr>
        <w:t xml:space="preserve"> </w:t>
      </w:r>
      <w:proofErr w:type="spellStart"/>
      <w:r w:rsidRPr="007A547C">
        <w:rPr>
          <w:sz w:val="22"/>
          <w:szCs w:val="22"/>
        </w:rPr>
        <w:t>Bangsa</w:t>
      </w:r>
      <w:proofErr w:type="spellEnd"/>
      <w:r w:rsidRPr="007A547C">
        <w:rPr>
          <w:sz w:val="22"/>
          <w:szCs w:val="22"/>
        </w:rPr>
        <w:t xml:space="preserve"> Indonesia pada Masa Orde </w:t>
      </w:r>
      <w:proofErr w:type="spellStart"/>
      <w:r w:rsidRPr="007A547C">
        <w:rPr>
          <w:sz w:val="22"/>
          <w:szCs w:val="22"/>
        </w:rPr>
        <w:t>Baru</w:t>
      </w:r>
      <w:proofErr w:type="spellEnd"/>
      <w:r w:rsidRPr="007A547C">
        <w:rPr>
          <w:sz w:val="22"/>
          <w:szCs w:val="22"/>
        </w:rPr>
        <w:t xml:space="preserve"> dan </w:t>
      </w:r>
      <w:proofErr w:type="spellStart"/>
      <w:r w:rsidRPr="007A547C">
        <w:rPr>
          <w:sz w:val="22"/>
          <w:szCs w:val="22"/>
        </w:rPr>
        <w:t>Reformasi</w:t>
      </w:r>
      <w:proofErr w:type="spellEnd"/>
      <w:r w:rsidRPr="007A547C">
        <w:rPr>
          <w:sz w:val="22"/>
          <w:szCs w:val="22"/>
        </w:rPr>
        <w:t xml:space="preserve">. Di </w:t>
      </w:r>
      <w:proofErr w:type="spellStart"/>
      <w:r w:rsidRPr="007A547C">
        <w:rPr>
          <w:sz w:val="22"/>
          <w:szCs w:val="22"/>
        </w:rPr>
        <w:t>dalamnya</w:t>
      </w:r>
      <w:proofErr w:type="spellEnd"/>
      <w:r w:rsidRPr="007A547C">
        <w:rPr>
          <w:sz w:val="22"/>
          <w:szCs w:val="22"/>
        </w:rPr>
        <w:t xml:space="preserve"> </w:t>
      </w:r>
      <w:proofErr w:type="spellStart"/>
      <w:r w:rsidRPr="007A547C">
        <w:rPr>
          <w:sz w:val="22"/>
          <w:szCs w:val="22"/>
        </w:rPr>
        <w:t>akan</w:t>
      </w:r>
      <w:proofErr w:type="spellEnd"/>
      <w:r w:rsidRPr="007A547C">
        <w:rPr>
          <w:sz w:val="22"/>
          <w:szCs w:val="22"/>
        </w:rPr>
        <w:t xml:space="preserve"> </w:t>
      </w:r>
      <w:proofErr w:type="spellStart"/>
      <w:r w:rsidRPr="007A547C">
        <w:rPr>
          <w:sz w:val="22"/>
          <w:szCs w:val="22"/>
        </w:rPr>
        <w:t>ada</w:t>
      </w:r>
      <w:proofErr w:type="spellEnd"/>
      <w:r w:rsidRPr="007A547C">
        <w:rPr>
          <w:sz w:val="22"/>
          <w:szCs w:val="22"/>
        </w:rPr>
        <w:t xml:space="preserve"> </w:t>
      </w:r>
      <w:proofErr w:type="spellStart"/>
      <w:r w:rsidRPr="007A547C">
        <w:rPr>
          <w:sz w:val="22"/>
          <w:szCs w:val="22"/>
        </w:rPr>
        <w:t>materi</w:t>
      </w:r>
      <w:proofErr w:type="spellEnd"/>
      <w:r w:rsidRPr="007A547C">
        <w:rPr>
          <w:sz w:val="22"/>
          <w:szCs w:val="22"/>
        </w:rPr>
        <w:t xml:space="preserve"> </w:t>
      </w:r>
      <w:proofErr w:type="spellStart"/>
      <w:r w:rsidRPr="007A547C">
        <w:rPr>
          <w:sz w:val="22"/>
          <w:szCs w:val="22"/>
        </w:rPr>
        <w:t>tentang</w:t>
      </w:r>
      <w:proofErr w:type="spellEnd"/>
      <w:r w:rsidRPr="007A547C">
        <w:rPr>
          <w:sz w:val="22"/>
          <w:szCs w:val="22"/>
        </w:rPr>
        <w:t xml:space="preserve"> </w:t>
      </w:r>
      <w:proofErr w:type="spellStart"/>
      <w:r w:rsidRPr="007A547C">
        <w:rPr>
          <w:sz w:val="22"/>
          <w:szCs w:val="22"/>
        </w:rPr>
        <w:t>detik-detik</w:t>
      </w:r>
      <w:proofErr w:type="spellEnd"/>
      <w:r w:rsidRPr="007A547C">
        <w:rPr>
          <w:sz w:val="22"/>
          <w:szCs w:val="22"/>
        </w:rPr>
        <w:t xml:space="preserve"> </w:t>
      </w:r>
      <w:proofErr w:type="spellStart"/>
      <w:r w:rsidRPr="007A547C">
        <w:rPr>
          <w:sz w:val="22"/>
          <w:szCs w:val="22"/>
        </w:rPr>
        <w:t>terakhir</w:t>
      </w:r>
      <w:proofErr w:type="spellEnd"/>
      <w:r w:rsidRPr="007A547C">
        <w:rPr>
          <w:sz w:val="22"/>
          <w:szCs w:val="22"/>
        </w:rPr>
        <w:t xml:space="preserve"> </w:t>
      </w:r>
      <w:proofErr w:type="spellStart"/>
      <w:r w:rsidRPr="007A547C">
        <w:rPr>
          <w:sz w:val="22"/>
          <w:szCs w:val="22"/>
        </w:rPr>
        <w:t>kehidupan</w:t>
      </w:r>
      <w:proofErr w:type="spellEnd"/>
      <w:r w:rsidRPr="007A547C">
        <w:rPr>
          <w:sz w:val="22"/>
          <w:szCs w:val="22"/>
        </w:rPr>
        <w:t xml:space="preserve"> </w:t>
      </w:r>
      <w:proofErr w:type="spellStart"/>
      <w:r w:rsidRPr="007A547C">
        <w:rPr>
          <w:sz w:val="22"/>
          <w:szCs w:val="22"/>
        </w:rPr>
        <w:t>Presiden</w:t>
      </w:r>
      <w:proofErr w:type="spellEnd"/>
      <w:r w:rsidRPr="007A547C">
        <w:rPr>
          <w:sz w:val="22"/>
          <w:szCs w:val="22"/>
        </w:rPr>
        <w:t xml:space="preserve"> Sukarno. Guru </w:t>
      </w:r>
      <w:proofErr w:type="spellStart"/>
      <w:r w:rsidRPr="007A547C">
        <w:rPr>
          <w:sz w:val="22"/>
          <w:szCs w:val="22"/>
        </w:rPr>
        <w:t>membuka</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Quotes: </w:t>
      </w:r>
    </w:p>
    <w:p w14:paraId="2ACF7B35" w14:textId="1A2991F6" w:rsidR="0044675C" w:rsidRDefault="00103B2B" w:rsidP="00F04AD7">
      <w:pPr>
        <w:pStyle w:val="ListParagraph"/>
        <w:autoSpaceDE w:val="0"/>
        <w:autoSpaceDN w:val="0"/>
        <w:adjustRightInd w:val="0"/>
        <w:ind w:left="993" w:right="283"/>
        <w:contextualSpacing w:val="0"/>
        <w:jc w:val="both"/>
        <w:rPr>
          <w:sz w:val="22"/>
          <w:szCs w:val="22"/>
        </w:rPr>
      </w:pPr>
      <w:r w:rsidRPr="007A547C">
        <w:rPr>
          <w:sz w:val="22"/>
          <w:szCs w:val="22"/>
        </w:rPr>
        <w:t xml:space="preserve">Di </w:t>
      </w:r>
      <w:proofErr w:type="spellStart"/>
      <w:r w:rsidRPr="007A547C">
        <w:rPr>
          <w:sz w:val="22"/>
          <w:szCs w:val="22"/>
        </w:rPr>
        <w:t>akhir</w:t>
      </w:r>
      <w:proofErr w:type="spellEnd"/>
      <w:r w:rsidRPr="007A547C">
        <w:rPr>
          <w:sz w:val="22"/>
          <w:szCs w:val="22"/>
        </w:rPr>
        <w:t xml:space="preserve"> </w:t>
      </w:r>
      <w:proofErr w:type="spellStart"/>
      <w:r w:rsidRPr="007A547C">
        <w:rPr>
          <w:sz w:val="22"/>
          <w:szCs w:val="22"/>
        </w:rPr>
        <w:t>hayat</w:t>
      </w:r>
      <w:proofErr w:type="spellEnd"/>
      <w:r w:rsidRPr="007A547C">
        <w:rPr>
          <w:sz w:val="22"/>
          <w:szCs w:val="22"/>
        </w:rPr>
        <w:t xml:space="preserve"> Bung </w:t>
      </w:r>
      <w:proofErr w:type="spellStart"/>
      <w:r w:rsidRPr="007A547C">
        <w:rPr>
          <w:sz w:val="22"/>
          <w:szCs w:val="22"/>
        </w:rPr>
        <w:t>Karno</w:t>
      </w:r>
      <w:proofErr w:type="spellEnd"/>
      <w:r w:rsidRPr="007A547C">
        <w:rPr>
          <w:sz w:val="22"/>
          <w:szCs w:val="22"/>
        </w:rPr>
        <w:t xml:space="preserve"> yang </w:t>
      </w:r>
      <w:proofErr w:type="spellStart"/>
      <w:r w:rsidRPr="007A547C">
        <w:rPr>
          <w:sz w:val="22"/>
          <w:szCs w:val="22"/>
        </w:rPr>
        <w:t>sedang</w:t>
      </w:r>
      <w:proofErr w:type="spellEnd"/>
      <w:r w:rsidRPr="007A547C">
        <w:rPr>
          <w:sz w:val="22"/>
          <w:szCs w:val="22"/>
        </w:rPr>
        <w:t xml:space="preserve"> </w:t>
      </w:r>
      <w:proofErr w:type="spellStart"/>
      <w:r w:rsidRPr="007A547C">
        <w:rPr>
          <w:sz w:val="22"/>
          <w:szCs w:val="22"/>
        </w:rPr>
        <w:t>sakit</w:t>
      </w:r>
      <w:proofErr w:type="spellEnd"/>
      <w:r w:rsidRPr="007A547C">
        <w:rPr>
          <w:sz w:val="22"/>
          <w:szCs w:val="22"/>
        </w:rPr>
        <w:t xml:space="preserve"> dan </w:t>
      </w:r>
      <w:proofErr w:type="spellStart"/>
      <w:r w:rsidRPr="007A547C">
        <w:rPr>
          <w:sz w:val="22"/>
          <w:szCs w:val="22"/>
        </w:rPr>
        <w:t>sedang</w:t>
      </w:r>
      <w:proofErr w:type="spellEnd"/>
      <w:r w:rsidRPr="007A547C">
        <w:rPr>
          <w:sz w:val="22"/>
          <w:szCs w:val="22"/>
        </w:rPr>
        <w:t xml:space="preserve"> </w:t>
      </w:r>
      <w:proofErr w:type="spellStart"/>
      <w:r w:rsidRPr="007A547C">
        <w:rPr>
          <w:sz w:val="22"/>
          <w:szCs w:val="22"/>
        </w:rPr>
        <w:t>menjalani</w:t>
      </w:r>
      <w:proofErr w:type="spellEnd"/>
      <w:r w:rsidRPr="007A547C">
        <w:rPr>
          <w:sz w:val="22"/>
          <w:szCs w:val="22"/>
        </w:rPr>
        <w:t xml:space="preserve"> </w:t>
      </w:r>
      <w:proofErr w:type="spellStart"/>
      <w:r w:rsidRPr="007A547C">
        <w:rPr>
          <w:sz w:val="22"/>
          <w:szCs w:val="22"/>
        </w:rPr>
        <w:t>tahanan</w:t>
      </w:r>
      <w:proofErr w:type="spellEnd"/>
      <w:r w:rsidRPr="007A547C">
        <w:rPr>
          <w:sz w:val="22"/>
          <w:szCs w:val="22"/>
        </w:rPr>
        <w:t xml:space="preserve"> </w:t>
      </w:r>
      <w:proofErr w:type="spellStart"/>
      <w:r w:rsidRPr="007A547C">
        <w:rPr>
          <w:sz w:val="22"/>
          <w:szCs w:val="22"/>
        </w:rPr>
        <w:t>rumah</w:t>
      </w:r>
      <w:proofErr w:type="spellEnd"/>
      <w:r w:rsidRPr="007A547C">
        <w:rPr>
          <w:sz w:val="22"/>
          <w:szCs w:val="22"/>
        </w:rPr>
        <w:t xml:space="preserve">, </w:t>
      </w:r>
      <w:proofErr w:type="spellStart"/>
      <w:r w:rsidRPr="007A547C">
        <w:rPr>
          <w:sz w:val="22"/>
          <w:szCs w:val="22"/>
        </w:rPr>
        <w:t>beliau</w:t>
      </w:r>
      <w:proofErr w:type="spellEnd"/>
      <w:r w:rsidRPr="007A547C">
        <w:rPr>
          <w:sz w:val="22"/>
          <w:szCs w:val="22"/>
        </w:rPr>
        <w:t xml:space="preserve"> di </w:t>
      </w:r>
      <w:proofErr w:type="spellStart"/>
      <w:r w:rsidRPr="007A547C">
        <w:rPr>
          <w:sz w:val="22"/>
          <w:szCs w:val="22"/>
        </w:rPr>
        <w:t>datangi</w:t>
      </w:r>
      <w:proofErr w:type="spellEnd"/>
      <w:r w:rsidRPr="007A547C">
        <w:rPr>
          <w:sz w:val="22"/>
          <w:szCs w:val="22"/>
        </w:rPr>
        <w:t xml:space="preserve"> Bung Hatta dan </w:t>
      </w:r>
      <w:proofErr w:type="spellStart"/>
      <w:r w:rsidRPr="007A547C">
        <w:rPr>
          <w:sz w:val="22"/>
          <w:szCs w:val="22"/>
        </w:rPr>
        <w:t>menanyakan</w:t>
      </w:r>
      <w:proofErr w:type="spellEnd"/>
      <w:r w:rsidRPr="007A547C">
        <w:rPr>
          <w:sz w:val="22"/>
          <w:szCs w:val="22"/>
        </w:rPr>
        <w:t xml:space="preserve">, “No, </w:t>
      </w:r>
      <w:proofErr w:type="spellStart"/>
      <w:r w:rsidRPr="007A547C">
        <w:rPr>
          <w:sz w:val="22"/>
          <w:szCs w:val="22"/>
        </w:rPr>
        <w:t>rakyatmu</w:t>
      </w:r>
      <w:proofErr w:type="spellEnd"/>
      <w:r w:rsidRPr="007A547C">
        <w:rPr>
          <w:sz w:val="22"/>
          <w:szCs w:val="22"/>
        </w:rPr>
        <w:t xml:space="preserve"> </w:t>
      </w:r>
      <w:proofErr w:type="spellStart"/>
      <w:r w:rsidRPr="007A547C">
        <w:rPr>
          <w:sz w:val="22"/>
          <w:szCs w:val="22"/>
        </w:rPr>
        <w:t>diluar</w:t>
      </w:r>
      <w:proofErr w:type="spellEnd"/>
      <w:r w:rsidRPr="007A547C">
        <w:rPr>
          <w:sz w:val="22"/>
          <w:szCs w:val="22"/>
        </w:rPr>
        <w:t xml:space="preserve"> </w:t>
      </w:r>
      <w:proofErr w:type="spellStart"/>
      <w:r w:rsidRPr="007A547C">
        <w:rPr>
          <w:sz w:val="22"/>
          <w:szCs w:val="22"/>
        </w:rPr>
        <w:t>menunggu</w:t>
      </w:r>
      <w:proofErr w:type="spellEnd"/>
      <w:r w:rsidRPr="007A547C">
        <w:rPr>
          <w:sz w:val="22"/>
          <w:szCs w:val="22"/>
        </w:rPr>
        <w:t xml:space="preserve"> </w:t>
      </w:r>
      <w:proofErr w:type="spellStart"/>
      <w:r w:rsidRPr="007A547C">
        <w:rPr>
          <w:sz w:val="22"/>
          <w:szCs w:val="22"/>
        </w:rPr>
        <w:t>komandomu</w:t>
      </w:r>
      <w:proofErr w:type="spellEnd"/>
      <w:r w:rsidRPr="007A547C">
        <w:rPr>
          <w:sz w:val="22"/>
          <w:szCs w:val="22"/>
        </w:rPr>
        <w:t xml:space="preserve">, </w:t>
      </w:r>
      <w:proofErr w:type="spellStart"/>
      <w:r w:rsidRPr="007A547C">
        <w:rPr>
          <w:sz w:val="22"/>
          <w:szCs w:val="22"/>
        </w:rPr>
        <w:t>kenapa</w:t>
      </w:r>
      <w:proofErr w:type="spellEnd"/>
      <w:r w:rsidRPr="007A547C">
        <w:rPr>
          <w:sz w:val="22"/>
          <w:szCs w:val="22"/>
        </w:rPr>
        <w:t xml:space="preserve"> </w:t>
      </w:r>
      <w:proofErr w:type="spellStart"/>
      <w:r w:rsidRPr="007A547C">
        <w:rPr>
          <w:sz w:val="22"/>
          <w:szCs w:val="22"/>
        </w:rPr>
        <w:t>kamu</w:t>
      </w:r>
      <w:proofErr w:type="spellEnd"/>
      <w:r w:rsidRPr="007A547C">
        <w:rPr>
          <w:sz w:val="22"/>
          <w:szCs w:val="22"/>
        </w:rPr>
        <w:t xml:space="preserve"> diam </w:t>
      </w:r>
      <w:proofErr w:type="spellStart"/>
      <w:r w:rsidRPr="007A547C">
        <w:rPr>
          <w:sz w:val="22"/>
          <w:szCs w:val="22"/>
        </w:rPr>
        <w:t>saja</w:t>
      </w:r>
      <w:proofErr w:type="spellEnd"/>
      <w:r w:rsidRPr="007A547C">
        <w:rPr>
          <w:sz w:val="22"/>
          <w:szCs w:val="22"/>
        </w:rPr>
        <w:t xml:space="preserve">?”, kata bung Hatta. Bung </w:t>
      </w:r>
      <w:proofErr w:type="spellStart"/>
      <w:r w:rsidRPr="007A547C">
        <w:rPr>
          <w:sz w:val="22"/>
          <w:szCs w:val="22"/>
        </w:rPr>
        <w:t>Karno</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tersenyum</w:t>
      </w:r>
      <w:proofErr w:type="spellEnd"/>
      <w:r w:rsidRPr="007A547C">
        <w:rPr>
          <w:sz w:val="22"/>
          <w:szCs w:val="22"/>
        </w:rPr>
        <w:t xml:space="preserve"> </w:t>
      </w:r>
      <w:proofErr w:type="spellStart"/>
      <w:r w:rsidRPr="007A547C">
        <w:rPr>
          <w:sz w:val="22"/>
          <w:szCs w:val="22"/>
        </w:rPr>
        <w:t>menahan</w:t>
      </w:r>
      <w:proofErr w:type="spellEnd"/>
      <w:r w:rsidRPr="007A547C">
        <w:rPr>
          <w:sz w:val="22"/>
          <w:szCs w:val="22"/>
        </w:rPr>
        <w:t xml:space="preserve"> </w:t>
      </w:r>
      <w:proofErr w:type="spellStart"/>
      <w:r w:rsidRPr="007A547C">
        <w:rPr>
          <w:sz w:val="22"/>
          <w:szCs w:val="22"/>
        </w:rPr>
        <w:t>sakit</w:t>
      </w:r>
      <w:proofErr w:type="spellEnd"/>
      <w:r w:rsidRPr="007A547C">
        <w:rPr>
          <w:sz w:val="22"/>
          <w:szCs w:val="22"/>
        </w:rPr>
        <w:t xml:space="preserve"> </w:t>
      </w:r>
      <w:proofErr w:type="spellStart"/>
      <w:r w:rsidRPr="007A547C">
        <w:rPr>
          <w:sz w:val="22"/>
          <w:szCs w:val="22"/>
        </w:rPr>
        <w:t>mengatakan</w:t>
      </w:r>
      <w:proofErr w:type="spellEnd"/>
      <w:r w:rsidRPr="007A547C">
        <w:rPr>
          <w:sz w:val="22"/>
          <w:szCs w:val="22"/>
        </w:rPr>
        <w:t>, “</w:t>
      </w:r>
      <w:proofErr w:type="spellStart"/>
      <w:r w:rsidRPr="007A547C">
        <w:rPr>
          <w:sz w:val="22"/>
          <w:szCs w:val="22"/>
        </w:rPr>
        <w:t>sebenarnya</w:t>
      </w:r>
      <w:proofErr w:type="spellEnd"/>
      <w:r w:rsidRPr="007A547C">
        <w:rPr>
          <w:sz w:val="22"/>
          <w:szCs w:val="22"/>
        </w:rPr>
        <w:t xml:space="preserve"> </w:t>
      </w:r>
      <w:proofErr w:type="spellStart"/>
      <w:r w:rsidRPr="007A547C">
        <w:rPr>
          <w:sz w:val="22"/>
          <w:szCs w:val="22"/>
        </w:rPr>
        <w:t>bisa</w:t>
      </w:r>
      <w:proofErr w:type="spellEnd"/>
      <w:r w:rsidRPr="007A547C">
        <w:rPr>
          <w:sz w:val="22"/>
          <w:szCs w:val="22"/>
        </w:rPr>
        <w:t xml:space="preserve"> </w:t>
      </w:r>
      <w:proofErr w:type="spellStart"/>
      <w:r w:rsidRPr="007A547C">
        <w:rPr>
          <w:sz w:val="22"/>
          <w:szCs w:val="22"/>
        </w:rPr>
        <w:t>saja</w:t>
      </w:r>
      <w:proofErr w:type="spellEnd"/>
      <w:r w:rsidRPr="007A547C">
        <w:rPr>
          <w:sz w:val="22"/>
          <w:szCs w:val="22"/>
        </w:rPr>
        <w:t xml:space="preserve"> </w:t>
      </w:r>
      <w:proofErr w:type="spellStart"/>
      <w:r w:rsidRPr="007A547C">
        <w:rPr>
          <w:sz w:val="22"/>
          <w:szCs w:val="22"/>
        </w:rPr>
        <w:t>aku</w:t>
      </w:r>
      <w:proofErr w:type="spellEnd"/>
      <w:r w:rsidRPr="007A547C">
        <w:rPr>
          <w:sz w:val="22"/>
          <w:szCs w:val="22"/>
        </w:rPr>
        <w:t xml:space="preserve"> </w:t>
      </w:r>
      <w:proofErr w:type="spellStart"/>
      <w:r w:rsidRPr="007A547C">
        <w:rPr>
          <w:sz w:val="22"/>
          <w:szCs w:val="22"/>
        </w:rPr>
        <w:t>melawan</w:t>
      </w:r>
      <w:proofErr w:type="spellEnd"/>
      <w:r w:rsidRPr="007A547C">
        <w:rPr>
          <w:sz w:val="22"/>
          <w:szCs w:val="22"/>
        </w:rPr>
        <w:t xml:space="preserve">, </w:t>
      </w:r>
      <w:proofErr w:type="spellStart"/>
      <w:r w:rsidRPr="007A547C">
        <w:rPr>
          <w:sz w:val="22"/>
          <w:szCs w:val="22"/>
        </w:rPr>
        <w:t>namun</w:t>
      </w:r>
      <w:proofErr w:type="spellEnd"/>
      <w:r w:rsidRPr="007A547C">
        <w:rPr>
          <w:sz w:val="22"/>
          <w:szCs w:val="22"/>
        </w:rPr>
        <w:t xml:space="preserve"> </w:t>
      </w:r>
      <w:proofErr w:type="spellStart"/>
      <w:r w:rsidRPr="007A547C">
        <w:rPr>
          <w:sz w:val="22"/>
          <w:szCs w:val="22"/>
        </w:rPr>
        <w:t>aku</w:t>
      </w:r>
      <w:proofErr w:type="spellEnd"/>
      <w:r w:rsidRPr="007A547C">
        <w:rPr>
          <w:sz w:val="22"/>
          <w:szCs w:val="22"/>
        </w:rPr>
        <w:t xml:space="preserve"> </w:t>
      </w:r>
      <w:proofErr w:type="spellStart"/>
      <w:r w:rsidRPr="007A547C">
        <w:rPr>
          <w:sz w:val="22"/>
          <w:szCs w:val="22"/>
        </w:rPr>
        <w:t>tidak</w:t>
      </w:r>
      <w:proofErr w:type="spellEnd"/>
      <w:r w:rsidRPr="007A547C">
        <w:rPr>
          <w:sz w:val="22"/>
          <w:szCs w:val="22"/>
        </w:rPr>
        <w:t xml:space="preserve"> </w:t>
      </w:r>
      <w:proofErr w:type="spellStart"/>
      <w:r w:rsidRPr="007A547C">
        <w:rPr>
          <w:sz w:val="22"/>
          <w:szCs w:val="22"/>
        </w:rPr>
        <w:t>mau</w:t>
      </w:r>
      <w:proofErr w:type="spellEnd"/>
      <w:r w:rsidRPr="007A547C">
        <w:rPr>
          <w:sz w:val="22"/>
          <w:szCs w:val="22"/>
        </w:rPr>
        <w:t xml:space="preserve"> </w:t>
      </w:r>
      <w:proofErr w:type="spellStart"/>
      <w:r w:rsidRPr="007A547C">
        <w:rPr>
          <w:sz w:val="22"/>
          <w:szCs w:val="22"/>
        </w:rPr>
        <w:t>terjadi</w:t>
      </w:r>
      <w:proofErr w:type="spellEnd"/>
      <w:r w:rsidRPr="007A547C">
        <w:rPr>
          <w:sz w:val="22"/>
          <w:szCs w:val="22"/>
        </w:rPr>
        <w:t xml:space="preserve"> </w:t>
      </w:r>
      <w:proofErr w:type="spellStart"/>
      <w:r w:rsidRPr="007A547C">
        <w:rPr>
          <w:sz w:val="22"/>
          <w:szCs w:val="22"/>
        </w:rPr>
        <w:t>perang</w:t>
      </w:r>
      <w:proofErr w:type="spellEnd"/>
      <w:r w:rsidRPr="007A547C">
        <w:rPr>
          <w:sz w:val="22"/>
          <w:szCs w:val="22"/>
        </w:rPr>
        <w:t xml:space="preserve"> </w:t>
      </w:r>
      <w:proofErr w:type="spellStart"/>
      <w:r w:rsidRPr="007A547C">
        <w:rPr>
          <w:sz w:val="22"/>
          <w:szCs w:val="22"/>
        </w:rPr>
        <w:t>saudara</w:t>
      </w:r>
      <w:proofErr w:type="spellEnd"/>
      <w:r w:rsidRPr="007A547C">
        <w:rPr>
          <w:sz w:val="22"/>
          <w:szCs w:val="22"/>
        </w:rPr>
        <w:t xml:space="preserve"> di </w:t>
      </w:r>
      <w:proofErr w:type="spellStart"/>
      <w:r w:rsidRPr="007A547C">
        <w:rPr>
          <w:sz w:val="22"/>
          <w:szCs w:val="22"/>
        </w:rPr>
        <w:t>negeriku</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Biarlah</w:t>
      </w:r>
      <w:proofErr w:type="spellEnd"/>
      <w:r w:rsidRPr="007A547C">
        <w:rPr>
          <w:sz w:val="22"/>
          <w:szCs w:val="22"/>
        </w:rPr>
        <w:t xml:space="preserve"> </w:t>
      </w:r>
      <w:proofErr w:type="spellStart"/>
      <w:r w:rsidRPr="007A547C">
        <w:rPr>
          <w:sz w:val="22"/>
          <w:szCs w:val="22"/>
        </w:rPr>
        <w:t>aku</w:t>
      </w:r>
      <w:proofErr w:type="spellEnd"/>
      <w:r w:rsidRPr="007A547C">
        <w:rPr>
          <w:sz w:val="22"/>
          <w:szCs w:val="22"/>
        </w:rPr>
        <w:t xml:space="preserve"> yang </w:t>
      </w:r>
      <w:proofErr w:type="spellStart"/>
      <w:r w:rsidRPr="007A547C">
        <w:rPr>
          <w:sz w:val="22"/>
          <w:szCs w:val="22"/>
        </w:rPr>
        <w:t>menjadi</w:t>
      </w:r>
      <w:proofErr w:type="spellEnd"/>
      <w:r w:rsidRPr="007A547C">
        <w:rPr>
          <w:sz w:val="22"/>
          <w:szCs w:val="22"/>
        </w:rPr>
        <w:t xml:space="preserve"> korban </w:t>
      </w:r>
      <w:proofErr w:type="spellStart"/>
      <w:r w:rsidRPr="007A547C">
        <w:rPr>
          <w:sz w:val="22"/>
          <w:szCs w:val="22"/>
        </w:rPr>
        <w:t>atas</w:t>
      </w:r>
      <w:proofErr w:type="spellEnd"/>
      <w:r w:rsidRPr="007A547C">
        <w:rPr>
          <w:sz w:val="22"/>
          <w:szCs w:val="22"/>
        </w:rPr>
        <w:t xml:space="preserve"> </w:t>
      </w:r>
      <w:proofErr w:type="spellStart"/>
      <w:r w:rsidRPr="007A547C">
        <w:rPr>
          <w:sz w:val="22"/>
          <w:szCs w:val="22"/>
        </w:rPr>
        <w:t>lahirnya</w:t>
      </w:r>
      <w:proofErr w:type="spellEnd"/>
      <w:r w:rsidRPr="007A547C">
        <w:rPr>
          <w:sz w:val="22"/>
          <w:szCs w:val="22"/>
        </w:rPr>
        <w:t xml:space="preserve"> </w:t>
      </w:r>
      <w:proofErr w:type="spellStart"/>
      <w:r w:rsidRPr="007A547C">
        <w:rPr>
          <w:sz w:val="22"/>
          <w:szCs w:val="22"/>
        </w:rPr>
        <w:t>Revolusi</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jawab</w:t>
      </w:r>
      <w:proofErr w:type="spellEnd"/>
      <w:r w:rsidRPr="007A547C">
        <w:rPr>
          <w:sz w:val="22"/>
          <w:szCs w:val="22"/>
        </w:rPr>
        <w:t xml:space="preserve"> Bung </w:t>
      </w:r>
      <w:proofErr w:type="spellStart"/>
      <w:r w:rsidRPr="007A547C">
        <w:rPr>
          <w:sz w:val="22"/>
          <w:szCs w:val="22"/>
        </w:rPr>
        <w:t>Karno</w:t>
      </w:r>
      <w:proofErr w:type="spellEnd"/>
      <w:r w:rsidRPr="007A547C">
        <w:rPr>
          <w:sz w:val="22"/>
          <w:szCs w:val="22"/>
        </w:rPr>
        <w:t xml:space="preserve">. Bung Hatta pun </w:t>
      </w:r>
      <w:proofErr w:type="spellStart"/>
      <w:r w:rsidRPr="007A547C">
        <w:rPr>
          <w:sz w:val="22"/>
          <w:szCs w:val="22"/>
        </w:rPr>
        <w:t>tanpa</w:t>
      </w:r>
      <w:proofErr w:type="spellEnd"/>
      <w:r w:rsidRPr="007A547C">
        <w:rPr>
          <w:sz w:val="22"/>
          <w:szCs w:val="22"/>
        </w:rPr>
        <w:t xml:space="preserve"> </w:t>
      </w:r>
      <w:proofErr w:type="spellStart"/>
      <w:r w:rsidRPr="007A547C">
        <w:rPr>
          <w:sz w:val="22"/>
          <w:szCs w:val="22"/>
        </w:rPr>
        <w:t>disadari</w:t>
      </w:r>
      <w:proofErr w:type="spellEnd"/>
      <w:r w:rsidRPr="007A547C">
        <w:rPr>
          <w:sz w:val="22"/>
          <w:szCs w:val="22"/>
        </w:rPr>
        <w:t xml:space="preserve"> </w:t>
      </w:r>
      <w:proofErr w:type="spellStart"/>
      <w:r w:rsidRPr="007A547C">
        <w:rPr>
          <w:sz w:val="22"/>
          <w:szCs w:val="22"/>
        </w:rPr>
        <w:t>meneteskan</w:t>
      </w:r>
      <w:proofErr w:type="spellEnd"/>
      <w:r w:rsidRPr="007A547C">
        <w:rPr>
          <w:sz w:val="22"/>
          <w:szCs w:val="22"/>
        </w:rPr>
        <w:t xml:space="preserve"> air </w:t>
      </w:r>
      <w:proofErr w:type="spellStart"/>
      <w:r w:rsidRPr="007A547C">
        <w:rPr>
          <w:sz w:val="22"/>
          <w:szCs w:val="22"/>
        </w:rPr>
        <w:t>matanya</w:t>
      </w:r>
      <w:proofErr w:type="spellEnd"/>
      <w:r w:rsidRPr="007A547C">
        <w:rPr>
          <w:sz w:val="22"/>
          <w:szCs w:val="22"/>
        </w:rPr>
        <w:t xml:space="preserve">, </w:t>
      </w:r>
      <w:proofErr w:type="spellStart"/>
      <w:r w:rsidRPr="007A547C">
        <w:rPr>
          <w:sz w:val="22"/>
          <w:szCs w:val="22"/>
        </w:rPr>
        <w:t>berpelukanlah</w:t>
      </w:r>
      <w:proofErr w:type="spellEnd"/>
      <w:r w:rsidRPr="007A547C">
        <w:rPr>
          <w:sz w:val="22"/>
          <w:szCs w:val="22"/>
        </w:rPr>
        <w:t xml:space="preserve"> </w:t>
      </w:r>
      <w:proofErr w:type="spellStart"/>
      <w:r w:rsidRPr="007A547C">
        <w:rPr>
          <w:sz w:val="22"/>
          <w:szCs w:val="22"/>
        </w:rPr>
        <w:t>dua</w:t>
      </w:r>
      <w:proofErr w:type="spellEnd"/>
      <w:r w:rsidRPr="007A547C">
        <w:rPr>
          <w:sz w:val="22"/>
          <w:szCs w:val="22"/>
        </w:rPr>
        <w:t xml:space="preserve"> </w:t>
      </w:r>
      <w:proofErr w:type="spellStart"/>
      <w:r w:rsidRPr="007A547C">
        <w:rPr>
          <w:sz w:val="22"/>
          <w:szCs w:val="22"/>
        </w:rPr>
        <w:t>Proklamator</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Orang yang </w:t>
      </w:r>
      <w:proofErr w:type="spellStart"/>
      <w:r w:rsidRPr="007A547C">
        <w:rPr>
          <w:sz w:val="22"/>
          <w:szCs w:val="22"/>
        </w:rPr>
        <w:t>begitu</w:t>
      </w:r>
      <w:proofErr w:type="spellEnd"/>
      <w:r w:rsidRPr="007A547C">
        <w:rPr>
          <w:sz w:val="22"/>
          <w:szCs w:val="22"/>
        </w:rPr>
        <w:t xml:space="preserve"> </w:t>
      </w:r>
      <w:proofErr w:type="spellStart"/>
      <w:r w:rsidRPr="007A547C">
        <w:rPr>
          <w:sz w:val="22"/>
          <w:szCs w:val="22"/>
        </w:rPr>
        <w:t>berjasa</w:t>
      </w:r>
      <w:proofErr w:type="spellEnd"/>
      <w:r w:rsidRPr="007A547C">
        <w:rPr>
          <w:sz w:val="22"/>
          <w:szCs w:val="22"/>
        </w:rPr>
        <w:t xml:space="preserve"> </w:t>
      </w:r>
      <w:proofErr w:type="spellStart"/>
      <w:r w:rsidRPr="007A547C">
        <w:rPr>
          <w:sz w:val="22"/>
          <w:szCs w:val="22"/>
        </w:rPr>
        <w:t>besar</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berdirinya</w:t>
      </w:r>
      <w:proofErr w:type="spellEnd"/>
      <w:r w:rsidRPr="007A547C">
        <w:rPr>
          <w:sz w:val="22"/>
          <w:szCs w:val="22"/>
        </w:rPr>
        <w:t xml:space="preserve"> Negara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justru</w:t>
      </w:r>
      <w:proofErr w:type="spellEnd"/>
      <w:r w:rsidRPr="007A547C">
        <w:rPr>
          <w:sz w:val="22"/>
          <w:szCs w:val="22"/>
        </w:rPr>
        <w:t xml:space="preserve"> </w:t>
      </w:r>
      <w:proofErr w:type="spellStart"/>
      <w:r w:rsidRPr="007A547C">
        <w:rPr>
          <w:sz w:val="22"/>
          <w:szCs w:val="22"/>
        </w:rPr>
        <w:t>mendapat</w:t>
      </w:r>
      <w:proofErr w:type="spellEnd"/>
      <w:r w:rsidRPr="007A547C">
        <w:rPr>
          <w:sz w:val="22"/>
          <w:szCs w:val="22"/>
        </w:rPr>
        <w:t xml:space="preserve"> </w:t>
      </w:r>
      <w:proofErr w:type="spellStart"/>
      <w:r w:rsidRPr="007A547C">
        <w:rPr>
          <w:sz w:val="22"/>
          <w:szCs w:val="22"/>
        </w:rPr>
        <w:t>kedzaliman</w:t>
      </w:r>
      <w:proofErr w:type="spellEnd"/>
      <w:r w:rsidRPr="007A547C">
        <w:rPr>
          <w:sz w:val="22"/>
          <w:szCs w:val="22"/>
        </w:rPr>
        <w:t xml:space="preserve"> di </w:t>
      </w:r>
      <w:proofErr w:type="spellStart"/>
      <w:r w:rsidRPr="007A547C">
        <w:rPr>
          <w:sz w:val="22"/>
          <w:szCs w:val="22"/>
        </w:rPr>
        <w:t>akhir</w:t>
      </w:r>
      <w:proofErr w:type="spellEnd"/>
      <w:r w:rsidRPr="007A547C">
        <w:rPr>
          <w:sz w:val="22"/>
          <w:szCs w:val="22"/>
        </w:rPr>
        <w:t xml:space="preserve"> </w:t>
      </w:r>
      <w:proofErr w:type="spellStart"/>
      <w:r w:rsidRPr="007A547C">
        <w:rPr>
          <w:sz w:val="22"/>
          <w:szCs w:val="22"/>
        </w:rPr>
        <w:t>hayatnya</w:t>
      </w:r>
      <w:proofErr w:type="spellEnd"/>
      <w:r w:rsidRPr="007A547C">
        <w:rPr>
          <w:sz w:val="22"/>
          <w:szCs w:val="22"/>
        </w:rPr>
        <w:t>.</w:t>
      </w:r>
    </w:p>
    <w:p w14:paraId="47D14B8E" w14:textId="77777777" w:rsidR="00F04AD7" w:rsidRPr="00F04AD7" w:rsidRDefault="00F04AD7" w:rsidP="00F04AD7">
      <w:pPr>
        <w:pStyle w:val="ListParagraph"/>
        <w:autoSpaceDE w:val="0"/>
        <w:autoSpaceDN w:val="0"/>
        <w:adjustRightInd w:val="0"/>
        <w:ind w:left="993" w:right="283"/>
        <w:contextualSpacing w:val="0"/>
        <w:jc w:val="both"/>
        <w:rPr>
          <w:sz w:val="22"/>
          <w:szCs w:val="22"/>
        </w:rPr>
      </w:pPr>
    </w:p>
    <w:p w14:paraId="57312F62" w14:textId="77777777" w:rsidR="00103B2B" w:rsidRPr="007A547C" w:rsidRDefault="00103B2B" w:rsidP="007A547C">
      <w:pPr>
        <w:pStyle w:val="ListParagraph"/>
        <w:numPr>
          <w:ilvl w:val="0"/>
          <w:numId w:val="42"/>
        </w:numPr>
        <w:spacing w:line="360" w:lineRule="auto"/>
        <w:ind w:left="993" w:hanging="284"/>
        <w:contextualSpacing w:val="0"/>
        <w:jc w:val="both"/>
        <w:rPr>
          <w:bCs/>
          <w:i/>
          <w:sz w:val="22"/>
          <w:szCs w:val="22"/>
        </w:rPr>
      </w:pPr>
      <w:r w:rsidRPr="007A547C">
        <w:rPr>
          <w:bCs/>
          <w:i/>
          <w:sz w:val="22"/>
          <w:szCs w:val="22"/>
        </w:rPr>
        <w:t>shocking statement</w:t>
      </w:r>
    </w:p>
    <w:p w14:paraId="14F39FD1" w14:textId="77777777" w:rsidR="00103B2B" w:rsidRPr="007A547C" w:rsidRDefault="00103B2B" w:rsidP="007A547C">
      <w:pPr>
        <w:pStyle w:val="ListParagraph"/>
        <w:autoSpaceDE w:val="0"/>
        <w:autoSpaceDN w:val="0"/>
        <w:adjustRightInd w:val="0"/>
        <w:spacing w:line="360" w:lineRule="auto"/>
        <w:ind w:firstLine="720"/>
        <w:contextualSpacing w:val="0"/>
        <w:jc w:val="both"/>
        <w:rPr>
          <w:sz w:val="22"/>
          <w:szCs w:val="22"/>
        </w:rPr>
      </w:pPr>
      <w:r w:rsidRPr="007A547C">
        <w:rPr>
          <w:i/>
          <w:sz w:val="22"/>
          <w:szCs w:val="22"/>
        </w:rPr>
        <w:t xml:space="preserve">Shocking statement </w:t>
      </w:r>
      <w:proofErr w:type="spellStart"/>
      <w:r w:rsidRPr="007A547C">
        <w:rPr>
          <w:sz w:val="22"/>
          <w:szCs w:val="22"/>
        </w:rPr>
        <w:t>lebih</w:t>
      </w:r>
      <w:proofErr w:type="spellEnd"/>
      <w:r w:rsidRPr="007A547C">
        <w:rPr>
          <w:sz w:val="22"/>
          <w:szCs w:val="22"/>
        </w:rPr>
        <w:t xml:space="preserve"> </w:t>
      </w:r>
      <w:proofErr w:type="spellStart"/>
      <w:r w:rsidRPr="007A547C">
        <w:rPr>
          <w:sz w:val="22"/>
          <w:szCs w:val="22"/>
        </w:rPr>
        <w:t>kepada</w:t>
      </w:r>
      <w:proofErr w:type="spellEnd"/>
      <w:r w:rsidRPr="007A547C">
        <w:rPr>
          <w:sz w:val="22"/>
          <w:szCs w:val="22"/>
        </w:rPr>
        <w:t xml:space="preserve"> </w:t>
      </w:r>
      <w:proofErr w:type="spellStart"/>
      <w:r w:rsidRPr="007A547C">
        <w:rPr>
          <w:sz w:val="22"/>
          <w:szCs w:val="22"/>
        </w:rPr>
        <w:t>memberi</w:t>
      </w:r>
      <w:proofErr w:type="spellEnd"/>
      <w:r w:rsidRPr="007A547C">
        <w:rPr>
          <w:sz w:val="22"/>
          <w:szCs w:val="22"/>
        </w:rPr>
        <w:t xml:space="preserve"> </w:t>
      </w:r>
      <w:proofErr w:type="spellStart"/>
      <w:r w:rsidRPr="007A547C">
        <w:rPr>
          <w:sz w:val="22"/>
          <w:szCs w:val="22"/>
        </w:rPr>
        <w:t>ungkapan-ungkapan</w:t>
      </w:r>
      <w:proofErr w:type="spellEnd"/>
      <w:r w:rsidRPr="007A547C">
        <w:rPr>
          <w:sz w:val="22"/>
          <w:szCs w:val="22"/>
        </w:rPr>
        <w:t xml:space="preserve"> yang </w:t>
      </w:r>
      <w:proofErr w:type="spellStart"/>
      <w:r w:rsidRPr="007A547C">
        <w:rPr>
          <w:sz w:val="22"/>
          <w:szCs w:val="22"/>
        </w:rPr>
        <w:t>sedang</w:t>
      </w:r>
      <w:proofErr w:type="spellEnd"/>
      <w:r w:rsidRPr="007A547C">
        <w:rPr>
          <w:sz w:val="22"/>
          <w:szCs w:val="22"/>
        </w:rPr>
        <w:t xml:space="preserve"> trending topic, </w:t>
      </w:r>
      <w:proofErr w:type="spellStart"/>
      <w:r w:rsidRPr="007A547C">
        <w:rPr>
          <w:sz w:val="22"/>
          <w:szCs w:val="22"/>
        </w:rPr>
        <w:t>baik</w:t>
      </w:r>
      <w:proofErr w:type="spellEnd"/>
      <w:r w:rsidRPr="007A547C">
        <w:rPr>
          <w:sz w:val="22"/>
          <w:szCs w:val="22"/>
        </w:rPr>
        <w:t xml:space="preserve"> di televise </w:t>
      </w:r>
      <w:proofErr w:type="spellStart"/>
      <w:r w:rsidRPr="007A547C">
        <w:rPr>
          <w:sz w:val="22"/>
          <w:szCs w:val="22"/>
        </w:rPr>
        <w:t>maupun</w:t>
      </w:r>
      <w:proofErr w:type="spellEnd"/>
      <w:r w:rsidRPr="007A547C">
        <w:rPr>
          <w:sz w:val="22"/>
          <w:szCs w:val="22"/>
        </w:rPr>
        <w:t xml:space="preserve"> di social media. </w:t>
      </w:r>
      <w:proofErr w:type="spellStart"/>
      <w:r w:rsidRPr="007A547C">
        <w:rPr>
          <w:sz w:val="22"/>
          <w:szCs w:val="22"/>
        </w:rPr>
        <w:t>Biasanya</w:t>
      </w:r>
      <w:proofErr w:type="spellEnd"/>
      <w:r w:rsidRPr="007A547C">
        <w:rPr>
          <w:sz w:val="22"/>
          <w:szCs w:val="22"/>
        </w:rPr>
        <w:t xml:space="preserve"> </w:t>
      </w:r>
      <w:proofErr w:type="spellStart"/>
      <w:r w:rsidRPr="007A547C">
        <w:rPr>
          <w:sz w:val="22"/>
          <w:szCs w:val="22"/>
        </w:rPr>
        <w:t>menggunakan</w:t>
      </w:r>
      <w:proofErr w:type="spellEnd"/>
      <w:r w:rsidRPr="007A547C">
        <w:rPr>
          <w:sz w:val="22"/>
          <w:szCs w:val="22"/>
        </w:rPr>
        <w:t xml:space="preserve"> </w:t>
      </w:r>
      <w:proofErr w:type="spellStart"/>
      <w:r w:rsidRPr="007A547C">
        <w:rPr>
          <w:sz w:val="22"/>
          <w:szCs w:val="22"/>
        </w:rPr>
        <w:t>kalimat</w:t>
      </w:r>
      <w:proofErr w:type="spellEnd"/>
      <w:r w:rsidRPr="007A547C">
        <w:rPr>
          <w:sz w:val="22"/>
          <w:szCs w:val="22"/>
        </w:rPr>
        <w:t xml:space="preserve"> </w:t>
      </w:r>
      <w:proofErr w:type="spellStart"/>
      <w:r w:rsidRPr="007A547C">
        <w:rPr>
          <w:sz w:val="22"/>
          <w:szCs w:val="22"/>
        </w:rPr>
        <w:t>awal</w:t>
      </w:r>
      <w:proofErr w:type="spellEnd"/>
      <w:r w:rsidRPr="007A547C">
        <w:rPr>
          <w:sz w:val="22"/>
          <w:szCs w:val="22"/>
        </w:rPr>
        <w:t xml:space="preserve">, </w:t>
      </w:r>
      <w:r w:rsidRPr="007A547C">
        <w:rPr>
          <w:i/>
          <w:sz w:val="22"/>
          <w:szCs w:val="22"/>
        </w:rPr>
        <w:t>“</w:t>
      </w:r>
      <w:proofErr w:type="spellStart"/>
      <w:r w:rsidRPr="007A547C">
        <w:rPr>
          <w:i/>
          <w:sz w:val="22"/>
          <w:szCs w:val="22"/>
        </w:rPr>
        <w:t>Tahukah</w:t>
      </w:r>
      <w:proofErr w:type="spellEnd"/>
      <w:r w:rsidRPr="007A547C">
        <w:rPr>
          <w:i/>
          <w:sz w:val="22"/>
          <w:szCs w:val="22"/>
        </w:rPr>
        <w:t xml:space="preserve"> kalian, </w:t>
      </w:r>
      <w:proofErr w:type="spellStart"/>
      <w:r w:rsidRPr="007A547C">
        <w:rPr>
          <w:i/>
          <w:sz w:val="22"/>
          <w:szCs w:val="22"/>
        </w:rPr>
        <w:t>menurut</w:t>
      </w:r>
      <w:proofErr w:type="spellEnd"/>
      <w:r w:rsidRPr="007A547C">
        <w:rPr>
          <w:i/>
          <w:sz w:val="22"/>
          <w:szCs w:val="22"/>
        </w:rPr>
        <w:t xml:space="preserve"> </w:t>
      </w:r>
      <w:proofErr w:type="spellStart"/>
      <w:r w:rsidRPr="007A547C">
        <w:rPr>
          <w:i/>
          <w:sz w:val="22"/>
          <w:szCs w:val="22"/>
        </w:rPr>
        <w:t>riset</w:t>
      </w:r>
      <w:proofErr w:type="spellEnd"/>
      <w:r w:rsidRPr="007A547C">
        <w:rPr>
          <w:i/>
          <w:sz w:val="22"/>
          <w:szCs w:val="22"/>
        </w:rPr>
        <w:t>………”,</w:t>
      </w:r>
      <w:r w:rsidRPr="007A547C">
        <w:rPr>
          <w:sz w:val="22"/>
          <w:szCs w:val="22"/>
        </w:rPr>
        <w:t xml:space="preserve"> dan lain </w:t>
      </w:r>
      <w:proofErr w:type="spellStart"/>
      <w:r w:rsidRPr="007A547C">
        <w:rPr>
          <w:sz w:val="22"/>
          <w:szCs w:val="22"/>
        </w:rPr>
        <w:t>sebagainya</w:t>
      </w:r>
      <w:proofErr w:type="spellEnd"/>
      <w:r w:rsidRPr="007A547C">
        <w:rPr>
          <w:sz w:val="22"/>
          <w:szCs w:val="22"/>
        </w:rPr>
        <w:t xml:space="preserve"> </w:t>
      </w:r>
      <w:proofErr w:type="spellStart"/>
      <w:r w:rsidRPr="007A547C">
        <w:rPr>
          <w:sz w:val="22"/>
          <w:szCs w:val="22"/>
        </w:rPr>
        <w:t>tergantung</w:t>
      </w:r>
      <w:proofErr w:type="spellEnd"/>
      <w:r w:rsidRPr="007A547C">
        <w:rPr>
          <w:sz w:val="22"/>
          <w:szCs w:val="22"/>
        </w:rPr>
        <w:t xml:space="preserve"> </w:t>
      </w:r>
      <w:proofErr w:type="spellStart"/>
      <w:r w:rsidRPr="007A547C">
        <w:rPr>
          <w:sz w:val="22"/>
          <w:szCs w:val="22"/>
        </w:rPr>
        <w:t>kreativitas</w:t>
      </w:r>
      <w:proofErr w:type="spellEnd"/>
      <w:r w:rsidRPr="007A547C">
        <w:rPr>
          <w:sz w:val="22"/>
          <w:szCs w:val="22"/>
        </w:rPr>
        <w:t xml:space="preserve"> guru.</w:t>
      </w:r>
    </w:p>
    <w:p w14:paraId="6146C6E7" w14:textId="77777777" w:rsidR="00103B2B" w:rsidRPr="007A547C" w:rsidRDefault="00103B2B" w:rsidP="007A547C">
      <w:pPr>
        <w:pStyle w:val="ListParagraph"/>
        <w:numPr>
          <w:ilvl w:val="0"/>
          <w:numId w:val="42"/>
        </w:numPr>
        <w:autoSpaceDE w:val="0"/>
        <w:autoSpaceDN w:val="0"/>
        <w:adjustRightInd w:val="0"/>
        <w:spacing w:line="360" w:lineRule="auto"/>
        <w:ind w:left="993" w:hanging="284"/>
        <w:contextualSpacing w:val="0"/>
        <w:jc w:val="both"/>
        <w:rPr>
          <w:i/>
          <w:sz w:val="22"/>
          <w:szCs w:val="22"/>
        </w:rPr>
      </w:pPr>
      <w:r w:rsidRPr="007A547C">
        <w:rPr>
          <w:i/>
          <w:sz w:val="22"/>
          <w:szCs w:val="22"/>
        </w:rPr>
        <w:lastRenderedPageBreak/>
        <w:t>Powerful Question</w:t>
      </w:r>
    </w:p>
    <w:p w14:paraId="73496BAC" w14:textId="77777777" w:rsidR="00103B2B" w:rsidRPr="007A547C" w:rsidRDefault="00103B2B" w:rsidP="007A547C">
      <w:pPr>
        <w:pStyle w:val="ListParagraph"/>
        <w:autoSpaceDE w:val="0"/>
        <w:autoSpaceDN w:val="0"/>
        <w:adjustRightInd w:val="0"/>
        <w:spacing w:line="360" w:lineRule="auto"/>
        <w:ind w:firstLine="720"/>
        <w:contextualSpacing w:val="0"/>
        <w:jc w:val="both"/>
        <w:rPr>
          <w:i/>
          <w:sz w:val="22"/>
          <w:szCs w:val="22"/>
        </w:rPr>
      </w:pPr>
      <w:r w:rsidRPr="007A547C">
        <w:rPr>
          <w:iCs/>
          <w:sz w:val="22"/>
          <w:szCs w:val="22"/>
        </w:rPr>
        <w:t xml:space="preserve">Powerful Question </w:t>
      </w:r>
      <w:proofErr w:type="spellStart"/>
      <w:r w:rsidRPr="007A547C">
        <w:rPr>
          <w:iCs/>
          <w:sz w:val="22"/>
          <w:szCs w:val="22"/>
        </w:rPr>
        <w:t>merupakan</w:t>
      </w:r>
      <w:proofErr w:type="spellEnd"/>
      <w:r w:rsidRPr="007A547C">
        <w:rPr>
          <w:iCs/>
          <w:sz w:val="22"/>
          <w:szCs w:val="22"/>
        </w:rPr>
        <w:t xml:space="preserve"> </w:t>
      </w:r>
      <w:proofErr w:type="spellStart"/>
      <w:r w:rsidRPr="007A547C">
        <w:rPr>
          <w:iCs/>
          <w:sz w:val="22"/>
          <w:szCs w:val="22"/>
        </w:rPr>
        <w:t>sebuah</w:t>
      </w:r>
      <w:proofErr w:type="spellEnd"/>
      <w:r w:rsidRPr="007A547C">
        <w:rPr>
          <w:iCs/>
          <w:sz w:val="22"/>
          <w:szCs w:val="22"/>
        </w:rPr>
        <w:t xml:space="preserve"> </w:t>
      </w:r>
      <w:proofErr w:type="spellStart"/>
      <w:r w:rsidRPr="007A547C">
        <w:rPr>
          <w:iCs/>
          <w:sz w:val="22"/>
          <w:szCs w:val="22"/>
        </w:rPr>
        <w:t>pertanyaan</w:t>
      </w:r>
      <w:proofErr w:type="spellEnd"/>
      <w:r w:rsidRPr="007A547C">
        <w:rPr>
          <w:iCs/>
          <w:sz w:val="22"/>
          <w:szCs w:val="22"/>
        </w:rPr>
        <w:t xml:space="preserve"> yang </w:t>
      </w:r>
      <w:proofErr w:type="spellStart"/>
      <w:r w:rsidRPr="007A547C">
        <w:rPr>
          <w:iCs/>
          <w:sz w:val="22"/>
          <w:szCs w:val="22"/>
        </w:rPr>
        <w:t>dapat</w:t>
      </w:r>
      <w:proofErr w:type="spellEnd"/>
      <w:r w:rsidRPr="007A547C">
        <w:rPr>
          <w:iCs/>
          <w:sz w:val="22"/>
          <w:szCs w:val="22"/>
        </w:rPr>
        <w:t xml:space="preserve"> </w:t>
      </w:r>
      <w:proofErr w:type="spellStart"/>
      <w:r w:rsidRPr="007A547C">
        <w:rPr>
          <w:iCs/>
          <w:sz w:val="22"/>
          <w:szCs w:val="22"/>
        </w:rPr>
        <w:t>menggugah</w:t>
      </w:r>
      <w:proofErr w:type="spellEnd"/>
      <w:r w:rsidRPr="007A547C">
        <w:rPr>
          <w:iCs/>
          <w:sz w:val="22"/>
          <w:szCs w:val="22"/>
        </w:rPr>
        <w:t xml:space="preserve"> rasa </w:t>
      </w:r>
      <w:proofErr w:type="spellStart"/>
      <w:r w:rsidRPr="007A547C">
        <w:rPr>
          <w:iCs/>
          <w:sz w:val="22"/>
          <w:szCs w:val="22"/>
        </w:rPr>
        <w:t>penasaran</w:t>
      </w:r>
      <w:proofErr w:type="spellEnd"/>
      <w:r w:rsidRPr="007A547C">
        <w:rPr>
          <w:iCs/>
          <w:sz w:val="22"/>
          <w:szCs w:val="22"/>
        </w:rPr>
        <w:t xml:space="preserve"> </w:t>
      </w:r>
      <w:proofErr w:type="spellStart"/>
      <w:r w:rsidRPr="007A547C">
        <w:rPr>
          <w:iCs/>
          <w:sz w:val="22"/>
          <w:szCs w:val="22"/>
        </w:rPr>
        <w:t>peserta</w:t>
      </w:r>
      <w:proofErr w:type="spellEnd"/>
      <w:r w:rsidRPr="007A547C">
        <w:rPr>
          <w:iCs/>
          <w:sz w:val="22"/>
          <w:szCs w:val="22"/>
        </w:rPr>
        <w:t xml:space="preserve"> </w:t>
      </w:r>
      <w:proofErr w:type="spellStart"/>
      <w:r w:rsidRPr="007A547C">
        <w:rPr>
          <w:iCs/>
          <w:sz w:val="22"/>
          <w:szCs w:val="22"/>
        </w:rPr>
        <w:t>didik</w:t>
      </w:r>
      <w:proofErr w:type="spellEnd"/>
      <w:r w:rsidRPr="007A547C">
        <w:rPr>
          <w:iCs/>
          <w:sz w:val="22"/>
          <w:szCs w:val="22"/>
        </w:rPr>
        <w:t xml:space="preserve">. </w:t>
      </w:r>
      <w:proofErr w:type="spellStart"/>
      <w:r w:rsidRPr="007A547C">
        <w:rPr>
          <w:iCs/>
          <w:sz w:val="22"/>
          <w:szCs w:val="22"/>
        </w:rPr>
        <w:t>Pertanyaan</w:t>
      </w:r>
      <w:proofErr w:type="spellEnd"/>
      <w:r w:rsidRPr="007A547C">
        <w:rPr>
          <w:iCs/>
          <w:sz w:val="22"/>
          <w:szCs w:val="22"/>
        </w:rPr>
        <w:t xml:space="preserve"> </w:t>
      </w:r>
      <w:proofErr w:type="spellStart"/>
      <w:r w:rsidRPr="007A547C">
        <w:rPr>
          <w:iCs/>
          <w:sz w:val="22"/>
          <w:szCs w:val="22"/>
        </w:rPr>
        <w:t>ini</w:t>
      </w:r>
      <w:proofErr w:type="spellEnd"/>
      <w:r w:rsidRPr="007A547C">
        <w:rPr>
          <w:iCs/>
          <w:sz w:val="22"/>
          <w:szCs w:val="22"/>
        </w:rPr>
        <w:t xml:space="preserve"> </w:t>
      </w:r>
      <w:proofErr w:type="spellStart"/>
      <w:r w:rsidRPr="007A547C">
        <w:rPr>
          <w:iCs/>
          <w:sz w:val="22"/>
          <w:szCs w:val="22"/>
        </w:rPr>
        <w:t>harus</w:t>
      </w:r>
      <w:proofErr w:type="spellEnd"/>
      <w:r w:rsidRPr="007A547C">
        <w:rPr>
          <w:iCs/>
          <w:sz w:val="22"/>
          <w:szCs w:val="22"/>
        </w:rPr>
        <w:t xml:space="preserve"> </w:t>
      </w:r>
      <w:proofErr w:type="spellStart"/>
      <w:r w:rsidRPr="007A547C">
        <w:rPr>
          <w:iCs/>
          <w:sz w:val="22"/>
          <w:szCs w:val="22"/>
        </w:rPr>
        <w:t>sesuai</w:t>
      </w:r>
      <w:proofErr w:type="spellEnd"/>
      <w:r w:rsidRPr="007A547C">
        <w:rPr>
          <w:iCs/>
          <w:sz w:val="22"/>
          <w:szCs w:val="22"/>
        </w:rPr>
        <w:t xml:space="preserve"> </w:t>
      </w:r>
      <w:proofErr w:type="spellStart"/>
      <w:r w:rsidRPr="007A547C">
        <w:rPr>
          <w:iCs/>
          <w:sz w:val="22"/>
          <w:szCs w:val="22"/>
        </w:rPr>
        <w:t>dengan</w:t>
      </w:r>
      <w:proofErr w:type="spellEnd"/>
      <w:r w:rsidRPr="007A547C">
        <w:rPr>
          <w:iCs/>
          <w:sz w:val="22"/>
          <w:szCs w:val="22"/>
        </w:rPr>
        <w:t xml:space="preserve"> KD yang </w:t>
      </w:r>
      <w:proofErr w:type="spellStart"/>
      <w:r w:rsidRPr="007A547C">
        <w:rPr>
          <w:iCs/>
          <w:sz w:val="22"/>
          <w:szCs w:val="22"/>
        </w:rPr>
        <w:t>akan</w:t>
      </w:r>
      <w:proofErr w:type="spellEnd"/>
      <w:r w:rsidRPr="007A547C">
        <w:rPr>
          <w:iCs/>
          <w:sz w:val="22"/>
          <w:szCs w:val="22"/>
        </w:rPr>
        <w:t xml:space="preserve"> </w:t>
      </w:r>
      <w:proofErr w:type="spellStart"/>
      <w:r w:rsidRPr="007A547C">
        <w:rPr>
          <w:iCs/>
          <w:sz w:val="22"/>
          <w:szCs w:val="22"/>
        </w:rPr>
        <w:t>dipelajari</w:t>
      </w:r>
      <w:proofErr w:type="spellEnd"/>
      <w:r w:rsidRPr="007A547C">
        <w:rPr>
          <w:iCs/>
          <w:sz w:val="22"/>
          <w:szCs w:val="22"/>
        </w:rPr>
        <w:t xml:space="preserve"> </w:t>
      </w:r>
      <w:proofErr w:type="spellStart"/>
      <w:r w:rsidRPr="007A547C">
        <w:rPr>
          <w:iCs/>
          <w:sz w:val="22"/>
          <w:szCs w:val="22"/>
        </w:rPr>
        <w:t>selama</w:t>
      </w:r>
      <w:proofErr w:type="spellEnd"/>
      <w:r w:rsidRPr="007A547C">
        <w:rPr>
          <w:iCs/>
          <w:sz w:val="22"/>
          <w:szCs w:val="22"/>
        </w:rPr>
        <w:t xml:space="preserve"> </w:t>
      </w:r>
      <w:proofErr w:type="spellStart"/>
      <w:r w:rsidRPr="007A547C">
        <w:rPr>
          <w:iCs/>
          <w:sz w:val="22"/>
          <w:szCs w:val="22"/>
        </w:rPr>
        <w:t>pembelajaran</w:t>
      </w:r>
      <w:proofErr w:type="spellEnd"/>
      <w:r w:rsidRPr="007A547C">
        <w:rPr>
          <w:iCs/>
          <w:sz w:val="22"/>
          <w:szCs w:val="22"/>
        </w:rPr>
        <w:t xml:space="preserve">. </w:t>
      </w:r>
      <w:proofErr w:type="spellStart"/>
      <w:r w:rsidRPr="007A547C">
        <w:rPr>
          <w:iCs/>
          <w:sz w:val="22"/>
          <w:szCs w:val="22"/>
        </w:rPr>
        <w:t>Contoh</w:t>
      </w:r>
      <w:proofErr w:type="spellEnd"/>
      <w:r w:rsidRPr="007A547C">
        <w:rPr>
          <w:iCs/>
          <w:sz w:val="22"/>
          <w:szCs w:val="22"/>
        </w:rPr>
        <w:t xml:space="preserve">: </w:t>
      </w:r>
      <w:r w:rsidRPr="007A547C">
        <w:rPr>
          <w:i/>
          <w:sz w:val="22"/>
          <w:szCs w:val="22"/>
        </w:rPr>
        <w:t>“</w:t>
      </w:r>
      <w:proofErr w:type="spellStart"/>
      <w:r w:rsidRPr="007A547C">
        <w:rPr>
          <w:i/>
          <w:sz w:val="22"/>
          <w:szCs w:val="22"/>
        </w:rPr>
        <w:t>tahukah</w:t>
      </w:r>
      <w:proofErr w:type="spellEnd"/>
      <w:r w:rsidRPr="007A547C">
        <w:rPr>
          <w:i/>
          <w:sz w:val="22"/>
          <w:szCs w:val="22"/>
        </w:rPr>
        <w:t xml:space="preserve"> kalian </w:t>
      </w:r>
      <w:proofErr w:type="spellStart"/>
      <w:r w:rsidRPr="007A547C">
        <w:rPr>
          <w:i/>
          <w:sz w:val="22"/>
          <w:szCs w:val="22"/>
        </w:rPr>
        <w:t>bila</w:t>
      </w:r>
      <w:proofErr w:type="spellEnd"/>
      <w:r w:rsidRPr="007A547C">
        <w:rPr>
          <w:i/>
          <w:sz w:val="22"/>
          <w:szCs w:val="22"/>
        </w:rPr>
        <w:t xml:space="preserve"> </w:t>
      </w:r>
      <w:proofErr w:type="spellStart"/>
      <w:r w:rsidRPr="007A547C">
        <w:rPr>
          <w:i/>
          <w:sz w:val="22"/>
          <w:szCs w:val="22"/>
        </w:rPr>
        <w:t>ternyata</w:t>
      </w:r>
      <w:proofErr w:type="spellEnd"/>
      <w:r w:rsidRPr="007A547C">
        <w:rPr>
          <w:i/>
          <w:sz w:val="22"/>
          <w:szCs w:val="22"/>
        </w:rPr>
        <w:t xml:space="preserve"> </w:t>
      </w:r>
      <w:proofErr w:type="spellStart"/>
      <w:r w:rsidRPr="007A547C">
        <w:rPr>
          <w:i/>
          <w:sz w:val="22"/>
          <w:szCs w:val="22"/>
        </w:rPr>
        <w:t>sebelum</w:t>
      </w:r>
      <w:proofErr w:type="spellEnd"/>
      <w:r w:rsidRPr="007A547C">
        <w:rPr>
          <w:i/>
          <w:sz w:val="22"/>
          <w:szCs w:val="22"/>
        </w:rPr>
        <w:t xml:space="preserve"> </w:t>
      </w:r>
      <w:proofErr w:type="spellStart"/>
      <w:r w:rsidRPr="007A547C">
        <w:rPr>
          <w:i/>
          <w:sz w:val="22"/>
          <w:szCs w:val="22"/>
        </w:rPr>
        <w:t>ditemukan</w:t>
      </w:r>
      <w:proofErr w:type="spellEnd"/>
      <w:r w:rsidRPr="007A547C">
        <w:rPr>
          <w:i/>
          <w:sz w:val="22"/>
          <w:szCs w:val="22"/>
        </w:rPr>
        <w:t xml:space="preserve"> </w:t>
      </w:r>
      <w:proofErr w:type="spellStart"/>
      <w:r w:rsidRPr="007A547C">
        <w:rPr>
          <w:i/>
          <w:sz w:val="22"/>
          <w:szCs w:val="22"/>
        </w:rPr>
        <w:t>prasasti</w:t>
      </w:r>
      <w:proofErr w:type="spellEnd"/>
      <w:r w:rsidRPr="007A547C">
        <w:rPr>
          <w:i/>
          <w:sz w:val="22"/>
          <w:szCs w:val="22"/>
        </w:rPr>
        <w:t xml:space="preserve"> </w:t>
      </w:r>
      <w:proofErr w:type="spellStart"/>
      <w:r w:rsidRPr="007A547C">
        <w:rPr>
          <w:i/>
          <w:sz w:val="22"/>
          <w:szCs w:val="22"/>
        </w:rPr>
        <w:t>mulamalurung</w:t>
      </w:r>
      <w:proofErr w:type="spellEnd"/>
      <w:r w:rsidRPr="007A547C">
        <w:rPr>
          <w:i/>
          <w:sz w:val="22"/>
          <w:szCs w:val="22"/>
        </w:rPr>
        <w:t xml:space="preserve">, </w:t>
      </w:r>
      <w:proofErr w:type="spellStart"/>
      <w:r w:rsidRPr="007A547C">
        <w:rPr>
          <w:i/>
          <w:sz w:val="22"/>
          <w:szCs w:val="22"/>
        </w:rPr>
        <w:t>cerita</w:t>
      </w:r>
      <w:proofErr w:type="spellEnd"/>
      <w:r w:rsidRPr="007A547C">
        <w:rPr>
          <w:i/>
          <w:sz w:val="22"/>
          <w:szCs w:val="22"/>
        </w:rPr>
        <w:t xml:space="preserve"> ken </w:t>
      </w:r>
      <w:proofErr w:type="spellStart"/>
      <w:r w:rsidRPr="007A547C">
        <w:rPr>
          <w:i/>
          <w:sz w:val="22"/>
          <w:szCs w:val="22"/>
        </w:rPr>
        <w:t>arok</w:t>
      </w:r>
      <w:proofErr w:type="spellEnd"/>
      <w:r w:rsidRPr="007A547C">
        <w:rPr>
          <w:i/>
          <w:sz w:val="22"/>
          <w:szCs w:val="22"/>
        </w:rPr>
        <w:t xml:space="preserve"> ken </w:t>
      </w:r>
      <w:proofErr w:type="spellStart"/>
      <w:r w:rsidRPr="007A547C">
        <w:rPr>
          <w:i/>
          <w:sz w:val="22"/>
          <w:szCs w:val="22"/>
        </w:rPr>
        <w:t>dedes</w:t>
      </w:r>
      <w:proofErr w:type="spellEnd"/>
      <w:r w:rsidRPr="007A547C">
        <w:rPr>
          <w:i/>
          <w:sz w:val="22"/>
          <w:szCs w:val="22"/>
        </w:rPr>
        <w:t xml:space="preserve"> </w:t>
      </w:r>
      <w:proofErr w:type="spellStart"/>
      <w:r w:rsidRPr="007A547C">
        <w:rPr>
          <w:i/>
          <w:sz w:val="22"/>
          <w:szCs w:val="22"/>
        </w:rPr>
        <w:t>dianggap</w:t>
      </w:r>
      <w:proofErr w:type="spellEnd"/>
      <w:r w:rsidRPr="007A547C">
        <w:rPr>
          <w:i/>
          <w:sz w:val="22"/>
          <w:szCs w:val="22"/>
        </w:rPr>
        <w:t xml:space="preserve"> </w:t>
      </w:r>
      <w:proofErr w:type="spellStart"/>
      <w:r w:rsidRPr="007A547C">
        <w:rPr>
          <w:i/>
          <w:sz w:val="22"/>
          <w:szCs w:val="22"/>
        </w:rPr>
        <w:t>mitos</w:t>
      </w:r>
      <w:proofErr w:type="spellEnd"/>
      <w:r w:rsidRPr="007A547C">
        <w:rPr>
          <w:i/>
          <w:sz w:val="22"/>
          <w:szCs w:val="22"/>
        </w:rPr>
        <w:t>?”, “</w:t>
      </w:r>
      <w:proofErr w:type="spellStart"/>
      <w:r w:rsidRPr="007A547C">
        <w:rPr>
          <w:i/>
          <w:sz w:val="22"/>
          <w:szCs w:val="22"/>
        </w:rPr>
        <w:t>adakah</w:t>
      </w:r>
      <w:proofErr w:type="spellEnd"/>
      <w:r w:rsidRPr="007A547C">
        <w:rPr>
          <w:i/>
          <w:sz w:val="22"/>
          <w:szCs w:val="22"/>
        </w:rPr>
        <w:t xml:space="preserve"> yang </w:t>
      </w:r>
      <w:proofErr w:type="spellStart"/>
      <w:r w:rsidRPr="007A547C">
        <w:rPr>
          <w:i/>
          <w:sz w:val="22"/>
          <w:szCs w:val="22"/>
        </w:rPr>
        <w:t>tahu</w:t>
      </w:r>
      <w:proofErr w:type="spellEnd"/>
      <w:r w:rsidRPr="007A547C">
        <w:rPr>
          <w:i/>
          <w:sz w:val="22"/>
          <w:szCs w:val="22"/>
        </w:rPr>
        <w:t xml:space="preserve"> </w:t>
      </w:r>
      <w:proofErr w:type="spellStart"/>
      <w:r w:rsidRPr="007A547C">
        <w:rPr>
          <w:i/>
          <w:sz w:val="22"/>
          <w:szCs w:val="22"/>
        </w:rPr>
        <w:t>cara</w:t>
      </w:r>
      <w:proofErr w:type="spellEnd"/>
      <w:r w:rsidRPr="007A547C">
        <w:rPr>
          <w:i/>
          <w:sz w:val="22"/>
          <w:szCs w:val="22"/>
        </w:rPr>
        <w:t xml:space="preserve"> </w:t>
      </w:r>
      <w:proofErr w:type="spellStart"/>
      <w:r w:rsidRPr="007A547C">
        <w:rPr>
          <w:i/>
          <w:sz w:val="22"/>
          <w:szCs w:val="22"/>
        </w:rPr>
        <w:t>adu</w:t>
      </w:r>
      <w:proofErr w:type="spellEnd"/>
      <w:r w:rsidRPr="007A547C">
        <w:rPr>
          <w:i/>
          <w:sz w:val="22"/>
          <w:szCs w:val="22"/>
        </w:rPr>
        <w:t xml:space="preserve"> </w:t>
      </w:r>
      <w:proofErr w:type="spellStart"/>
      <w:r w:rsidRPr="007A547C">
        <w:rPr>
          <w:i/>
          <w:sz w:val="22"/>
          <w:szCs w:val="22"/>
        </w:rPr>
        <w:t>domba</w:t>
      </w:r>
      <w:proofErr w:type="spellEnd"/>
      <w:r w:rsidRPr="007A547C">
        <w:rPr>
          <w:i/>
          <w:sz w:val="22"/>
          <w:szCs w:val="22"/>
        </w:rPr>
        <w:t xml:space="preserve"> </w:t>
      </w:r>
      <w:proofErr w:type="spellStart"/>
      <w:r w:rsidRPr="007A547C">
        <w:rPr>
          <w:i/>
          <w:sz w:val="22"/>
          <w:szCs w:val="22"/>
        </w:rPr>
        <w:t>belanda</w:t>
      </w:r>
      <w:proofErr w:type="spellEnd"/>
      <w:r w:rsidRPr="007A547C">
        <w:rPr>
          <w:i/>
          <w:sz w:val="22"/>
          <w:szCs w:val="22"/>
        </w:rPr>
        <w:t xml:space="preserve"> </w:t>
      </w:r>
      <w:proofErr w:type="spellStart"/>
      <w:r w:rsidRPr="007A547C">
        <w:rPr>
          <w:i/>
          <w:sz w:val="22"/>
          <w:szCs w:val="22"/>
        </w:rPr>
        <w:t>kepada</w:t>
      </w:r>
      <w:proofErr w:type="spellEnd"/>
      <w:r w:rsidRPr="007A547C">
        <w:rPr>
          <w:i/>
          <w:sz w:val="22"/>
          <w:szCs w:val="22"/>
        </w:rPr>
        <w:t xml:space="preserve"> </w:t>
      </w:r>
      <w:proofErr w:type="spellStart"/>
      <w:r w:rsidRPr="007A547C">
        <w:rPr>
          <w:i/>
          <w:sz w:val="22"/>
          <w:szCs w:val="22"/>
        </w:rPr>
        <w:t>bangsa</w:t>
      </w:r>
      <w:proofErr w:type="spellEnd"/>
      <w:r w:rsidRPr="007A547C">
        <w:rPr>
          <w:i/>
          <w:sz w:val="22"/>
          <w:szCs w:val="22"/>
        </w:rPr>
        <w:t xml:space="preserve"> </w:t>
      </w:r>
      <w:proofErr w:type="spellStart"/>
      <w:r w:rsidRPr="007A547C">
        <w:rPr>
          <w:i/>
          <w:sz w:val="22"/>
          <w:szCs w:val="22"/>
        </w:rPr>
        <w:t>kita</w:t>
      </w:r>
      <w:proofErr w:type="spellEnd"/>
      <w:r w:rsidRPr="007A547C">
        <w:rPr>
          <w:i/>
          <w:sz w:val="22"/>
          <w:szCs w:val="22"/>
        </w:rPr>
        <w:t xml:space="preserve"> </w:t>
      </w:r>
      <w:proofErr w:type="spellStart"/>
      <w:r w:rsidRPr="007A547C">
        <w:rPr>
          <w:i/>
          <w:sz w:val="22"/>
          <w:szCs w:val="22"/>
        </w:rPr>
        <w:t>dahulu</w:t>
      </w:r>
      <w:proofErr w:type="spellEnd"/>
      <w:r w:rsidRPr="007A547C">
        <w:rPr>
          <w:i/>
          <w:sz w:val="22"/>
          <w:szCs w:val="22"/>
        </w:rPr>
        <w:t xml:space="preserve">?”, </w:t>
      </w:r>
      <w:proofErr w:type="spellStart"/>
      <w:r w:rsidRPr="007A547C">
        <w:rPr>
          <w:iCs/>
          <w:sz w:val="22"/>
          <w:szCs w:val="22"/>
        </w:rPr>
        <w:t>dll</w:t>
      </w:r>
      <w:proofErr w:type="spellEnd"/>
      <w:r w:rsidRPr="007A547C">
        <w:rPr>
          <w:i/>
          <w:sz w:val="22"/>
          <w:szCs w:val="22"/>
        </w:rPr>
        <w:t>.</w:t>
      </w:r>
    </w:p>
    <w:p w14:paraId="62B4AAEE" w14:textId="77777777" w:rsidR="00103B2B" w:rsidRPr="007A547C" w:rsidRDefault="00103B2B" w:rsidP="007A547C">
      <w:pPr>
        <w:pStyle w:val="ListParagraph"/>
        <w:numPr>
          <w:ilvl w:val="0"/>
          <w:numId w:val="42"/>
        </w:numPr>
        <w:autoSpaceDE w:val="0"/>
        <w:autoSpaceDN w:val="0"/>
        <w:adjustRightInd w:val="0"/>
        <w:spacing w:line="360" w:lineRule="auto"/>
        <w:ind w:left="993" w:hanging="284"/>
        <w:contextualSpacing w:val="0"/>
        <w:jc w:val="both"/>
        <w:rPr>
          <w:i/>
          <w:sz w:val="22"/>
          <w:szCs w:val="22"/>
        </w:rPr>
      </w:pPr>
      <w:r w:rsidRPr="007A547C">
        <w:rPr>
          <w:i/>
          <w:sz w:val="22"/>
          <w:szCs w:val="22"/>
        </w:rPr>
        <w:t>History Story</w:t>
      </w:r>
    </w:p>
    <w:p w14:paraId="6113B2BD" w14:textId="10EA593B" w:rsidR="0044675C" w:rsidRPr="00F04AD7" w:rsidRDefault="00103B2B" w:rsidP="00F04AD7">
      <w:pPr>
        <w:pStyle w:val="ListParagraph"/>
        <w:autoSpaceDE w:val="0"/>
        <w:autoSpaceDN w:val="0"/>
        <w:adjustRightInd w:val="0"/>
        <w:spacing w:line="360" w:lineRule="auto"/>
        <w:ind w:firstLine="720"/>
        <w:contextualSpacing w:val="0"/>
        <w:jc w:val="both"/>
        <w:rPr>
          <w:iCs/>
          <w:sz w:val="22"/>
          <w:szCs w:val="22"/>
        </w:rPr>
      </w:pPr>
      <w:r w:rsidRPr="007A547C">
        <w:rPr>
          <w:iCs/>
          <w:sz w:val="22"/>
          <w:szCs w:val="22"/>
        </w:rPr>
        <w:t xml:space="preserve">Teknik </w:t>
      </w:r>
      <w:r w:rsidRPr="007A547C">
        <w:rPr>
          <w:i/>
          <w:sz w:val="22"/>
          <w:szCs w:val="22"/>
        </w:rPr>
        <w:t>History Story</w:t>
      </w:r>
      <w:r w:rsidRPr="007A547C">
        <w:rPr>
          <w:iCs/>
          <w:sz w:val="22"/>
          <w:szCs w:val="22"/>
        </w:rPr>
        <w:t xml:space="preserve"> </w:t>
      </w:r>
      <w:proofErr w:type="spellStart"/>
      <w:r w:rsidRPr="007A547C">
        <w:rPr>
          <w:iCs/>
          <w:sz w:val="22"/>
          <w:szCs w:val="22"/>
        </w:rPr>
        <w:t>ini</w:t>
      </w:r>
      <w:proofErr w:type="spellEnd"/>
      <w:r w:rsidRPr="007A547C">
        <w:rPr>
          <w:iCs/>
          <w:sz w:val="22"/>
          <w:szCs w:val="22"/>
        </w:rPr>
        <w:t xml:space="preserve"> </w:t>
      </w:r>
      <w:proofErr w:type="spellStart"/>
      <w:r w:rsidRPr="007A547C">
        <w:rPr>
          <w:iCs/>
          <w:sz w:val="22"/>
          <w:szCs w:val="22"/>
        </w:rPr>
        <w:t>mewajibkan</w:t>
      </w:r>
      <w:proofErr w:type="spellEnd"/>
      <w:r w:rsidRPr="007A547C">
        <w:rPr>
          <w:iCs/>
          <w:sz w:val="22"/>
          <w:szCs w:val="22"/>
        </w:rPr>
        <w:t xml:space="preserve"> guru </w:t>
      </w:r>
      <w:proofErr w:type="spellStart"/>
      <w:r w:rsidRPr="007A547C">
        <w:rPr>
          <w:iCs/>
          <w:sz w:val="22"/>
          <w:szCs w:val="22"/>
        </w:rPr>
        <w:t>menyiapkan</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w:t>
      </w:r>
      <w:proofErr w:type="spellStart"/>
      <w:r w:rsidRPr="007A547C">
        <w:rPr>
          <w:iCs/>
          <w:sz w:val="22"/>
          <w:szCs w:val="22"/>
        </w:rPr>
        <w:t>singkat</w:t>
      </w:r>
      <w:proofErr w:type="spellEnd"/>
      <w:r w:rsidRPr="007A547C">
        <w:rPr>
          <w:iCs/>
          <w:sz w:val="22"/>
          <w:szCs w:val="22"/>
        </w:rPr>
        <w:t xml:space="preserve"> </w:t>
      </w:r>
      <w:proofErr w:type="spellStart"/>
      <w:r w:rsidRPr="007A547C">
        <w:rPr>
          <w:iCs/>
          <w:sz w:val="22"/>
          <w:szCs w:val="22"/>
        </w:rPr>
        <w:t>tentang</w:t>
      </w:r>
      <w:proofErr w:type="spellEnd"/>
      <w:r w:rsidRPr="007A547C">
        <w:rPr>
          <w:iCs/>
          <w:sz w:val="22"/>
          <w:szCs w:val="22"/>
        </w:rPr>
        <w:t xml:space="preserve"> </w:t>
      </w:r>
      <w:proofErr w:type="spellStart"/>
      <w:r w:rsidRPr="007A547C">
        <w:rPr>
          <w:iCs/>
          <w:sz w:val="22"/>
          <w:szCs w:val="22"/>
        </w:rPr>
        <w:t>sejarah</w:t>
      </w:r>
      <w:proofErr w:type="spellEnd"/>
      <w:r w:rsidRPr="007A547C">
        <w:rPr>
          <w:iCs/>
          <w:sz w:val="22"/>
          <w:szCs w:val="22"/>
        </w:rPr>
        <w:t xml:space="preserve"> yang </w:t>
      </w:r>
      <w:proofErr w:type="spellStart"/>
      <w:r w:rsidRPr="007A547C">
        <w:rPr>
          <w:iCs/>
          <w:sz w:val="22"/>
          <w:szCs w:val="22"/>
        </w:rPr>
        <w:t>tentunya</w:t>
      </w:r>
      <w:proofErr w:type="spellEnd"/>
      <w:r w:rsidRPr="007A547C">
        <w:rPr>
          <w:iCs/>
          <w:sz w:val="22"/>
          <w:szCs w:val="22"/>
        </w:rPr>
        <w:t xml:space="preserve"> </w:t>
      </w:r>
      <w:proofErr w:type="spellStart"/>
      <w:r w:rsidRPr="007A547C">
        <w:rPr>
          <w:iCs/>
          <w:sz w:val="22"/>
          <w:szCs w:val="22"/>
        </w:rPr>
        <w:t>dibuat</w:t>
      </w:r>
      <w:proofErr w:type="spellEnd"/>
      <w:r w:rsidRPr="007A547C">
        <w:rPr>
          <w:iCs/>
          <w:sz w:val="22"/>
          <w:szCs w:val="22"/>
        </w:rPr>
        <w:t xml:space="preserve"> </w:t>
      </w:r>
      <w:proofErr w:type="spellStart"/>
      <w:r w:rsidRPr="007A547C">
        <w:rPr>
          <w:iCs/>
          <w:sz w:val="22"/>
          <w:szCs w:val="22"/>
        </w:rPr>
        <w:t>menarik</w:t>
      </w:r>
      <w:proofErr w:type="spellEnd"/>
      <w:r w:rsidRPr="007A547C">
        <w:rPr>
          <w:iCs/>
          <w:sz w:val="22"/>
          <w:szCs w:val="22"/>
        </w:rPr>
        <w:t xml:space="preserve"> dan </w:t>
      </w:r>
      <w:proofErr w:type="spellStart"/>
      <w:r w:rsidRPr="007A547C">
        <w:rPr>
          <w:iCs/>
          <w:sz w:val="22"/>
          <w:szCs w:val="22"/>
        </w:rPr>
        <w:t>membuat</w:t>
      </w:r>
      <w:proofErr w:type="spellEnd"/>
      <w:r w:rsidRPr="007A547C">
        <w:rPr>
          <w:iCs/>
          <w:sz w:val="22"/>
          <w:szCs w:val="22"/>
        </w:rPr>
        <w:t xml:space="preserve"> </w:t>
      </w:r>
      <w:proofErr w:type="spellStart"/>
      <w:r w:rsidRPr="007A547C">
        <w:rPr>
          <w:iCs/>
          <w:sz w:val="22"/>
          <w:szCs w:val="22"/>
        </w:rPr>
        <w:t>peserta</w:t>
      </w:r>
      <w:proofErr w:type="spellEnd"/>
      <w:r w:rsidRPr="007A547C">
        <w:rPr>
          <w:iCs/>
          <w:sz w:val="22"/>
          <w:szCs w:val="22"/>
        </w:rPr>
        <w:t xml:space="preserve"> </w:t>
      </w:r>
      <w:proofErr w:type="spellStart"/>
      <w:r w:rsidRPr="007A547C">
        <w:rPr>
          <w:iCs/>
          <w:sz w:val="22"/>
          <w:szCs w:val="22"/>
        </w:rPr>
        <w:t>didik</w:t>
      </w:r>
      <w:proofErr w:type="spellEnd"/>
      <w:r w:rsidRPr="007A547C">
        <w:rPr>
          <w:iCs/>
          <w:sz w:val="22"/>
          <w:szCs w:val="22"/>
        </w:rPr>
        <w:t xml:space="preserve"> </w:t>
      </w:r>
      <w:proofErr w:type="spellStart"/>
      <w:r w:rsidRPr="007A547C">
        <w:rPr>
          <w:iCs/>
          <w:sz w:val="22"/>
          <w:szCs w:val="22"/>
        </w:rPr>
        <w:t>penasaran</w:t>
      </w:r>
      <w:proofErr w:type="spellEnd"/>
      <w:r w:rsidRPr="007A547C">
        <w:rPr>
          <w:iCs/>
          <w:sz w:val="22"/>
          <w:szCs w:val="22"/>
        </w:rPr>
        <w:t xml:space="preserve">, </w:t>
      </w:r>
      <w:proofErr w:type="spellStart"/>
      <w:r w:rsidRPr="007A547C">
        <w:rPr>
          <w:iCs/>
          <w:sz w:val="22"/>
          <w:szCs w:val="22"/>
        </w:rPr>
        <w:t>lucu</w:t>
      </w:r>
      <w:proofErr w:type="spellEnd"/>
      <w:r w:rsidRPr="007A547C">
        <w:rPr>
          <w:iCs/>
          <w:sz w:val="22"/>
          <w:szCs w:val="22"/>
        </w:rPr>
        <w:t xml:space="preserve">, </w:t>
      </w:r>
      <w:proofErr w:type="spellStart"/>
      <w:r w:rsidRPr="007A547C">
        <w:rPr>
          <w:iCs/>
          <w:sz w:val="22"/>
          <w:szCs w:val="22"/>
        </w:rPr>
        <w:t>maupun</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yang </w:t>
      </w:r>
      <w:proofErr w:type="spellStart"/>
      <w:r w:rsidRPr="007A547C">
        <w:rPr>
          <w:iCs/>
          <w:sz w:val="22"/>
          <w:szCs w:val="22"/>
        </w:rPr>
        <w:t>sangat</w:t>
      </w:r>
      <w:proofErr w:type="spellEnd"/>
      <w:r w:rsidRPr="007A547C">
        <w:rPr>
          <w:iCs/>
          <w:sz w:val="22"/>
          <w:szCs w:val="22"/>
        </w:rPr>
        <w:t xml:space="preserve"> </w:t>
      </w:r>
      <w:proofErr w:type="spellStart"/>
      <w:r w:rsidRPr="007A547C">
        <w:rPr>
          <w:iCs/>
          <w:sz w:val="22"/>
          <w:szCs w:val="22"/>
        </w:rPr>
        <w:t>jarang</w:t>
      </w:r>
      <w:proofErr w:type="spellEnd"/>
      <w:r w:rsidRPr="007A547C">
        <w:rPr>
          <w:iCs/>
          <w:sz w:val="22"/>
          <w:szCs w:val="22"/>
        </w:rPr>
        <w:t xml:space="preserve"> </w:t>
      </w:r>
      <w:proofErr w:type="spellStart"/>
      <w:r w:rsidRPr="007A547C">
        <w:rPr>
          <w:iCs/>
          <w:sz w:val="22"/>
          <w:szCs w:val="22"/>
        </w:rPr>
        <w:t>mereka</w:t>
      </w:r>
      <w:proofErr w:type="spellEnd"/>
      <w:r w:rsidRPr="007A547C">
        <w:rPr>
          <w:iCs/>
          <w:sz w:val="22"/>
          <w:szCs w:val="22"/>
        </w:rPr>
        <w:t xml:space="preserve"> </w:t>
      </w:r>
      <w:proofErr w:type="spellStart"/>
      <w:r w:rsidRPr="007A547C">
        <w:rPr>
          <w:iCs/>
          <w:sz w:val="22"/>
          <w:szCs w:val="22"/>
        </w:rPr>
        <w:t>tahu</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w:t>
      </w:r>
      <w:proofErr w:type="spellStart"/>
      <w:r w:rsidRPr="007A547C">
        <w:rPr>
          <w:iCs/>
          <w:sz w:val="22"/>
          <w:szCs w:val="22"/>
        </w:rPr>
        <w:t>dapat</w:t>
      </w:r>
      <w:proofErr w:type="spellEnd"/>
      <w:r w:rsidRPr="007A547C">
        <w:rPr>
          <w:iCs/>
          <w:sz w:val="22"/>
          <w:szCs w:val="22"/>
        </w:rPr>
        <w:t xml:space="preserve"> </w:t>
      </w:r>
      <w:proofErr w:type="spellStart"/>
      <w:r w:rsidRPr="007A547C">
        <w:rPr>
          <w:iCs/>
          <w:sz w:val="22"/>
          <w:szCs w:val="22"/>
        </w:rPr>
        <w:t>diambil</w:t>
      </w:r>
      <w:proofErr w:type="spellEnd"/>
      <w:r w:rsidRPr="007A547C">
        <w:rPr>
          <w:iCs/>
          <w:sz w:val="22"/>
          <w:szCs w:val="22"/>
        </w:rPr>
        <w:t xml:space="preserve"> </w:t>
      </w:r>
      <w:proofErr w:type="spellStart"/>
      <w:r w:rsidRPr="007A547C">
        <w:rPr>
          <w:iCs/>
          <w:sz w:val="22"/>
          <w:szCs w:val="22"/>
        </w:rPr>
        <w:t>dari</w:t>
      </w:r>
      <w:proofErr w:type="spellEnd"/>
      <w:r w:rsidRPr="007A547C">
        <w:rPr>
          <w:iCs/>
          <w:sz w:val="22"/>
          <w:szCs w:val="22"/>
        </w:rPr>
        <w:t xml:space="preserve"> </w:t>
      </w:r>
      <w:proofErr w:type="spellStart"/>
      <w:r w:rsidRPr="007A547C">
        <w:rPr>
          <w:iCs/>
          <w:sz w:val="22"/>
          <w:szCs w:val="22"/>
        </w:rPr>
        <w:t>serat</w:t>
      </w:r>
      <w:proofErr w:type="spellEnd"/>
      <w:r w:rsidRPr="007A547C">
        <w:rPr>
          <w:iCs/>
          <w:sz w:val="22"/>
          <w:szCs w:val="22"/>
        </w:rPr>
        <w:t xml:space="preserve">, </w:t>
      </w:r>
      <w:proofErr w:type="spellStart"/>
      <w:r w:rsidRPr="007A547C">
        <w:rPr>
          <w:iCs/>
          <w:sz w:val="22"/>
          <w:szCs w:val="22"/>
        </w:rPr>
        <w:t>babad</w:t>
      </w:r>
      <w:proofErr w:type="spellEnd"/>
      <w:r w:rsidRPr="007A547C">
        <w:rPr>
          <w:iCs/>
          <w:sz w:val="22"/>
          <w:szCs w:val="22"/>
        </w:rPr>
        <w:t xml:space="preserve">, </w:t>
      </w:r>
      <w:proofErr w:type="spellStart"/>
      <w:r w:rsidRPr="007A547C">
        <w:rPr>
          <w:iCs/>
          <w:sz w:val="22"/>
          <w:szCs w:val="22"/>
        </w:rPr>
        <w:t>kidung</w:t>
      </w:r>
      <w:proofErr w:type="spellEnd"/>
      <w:r w:rsidRPr="007A547C">
        <w:rPr>
          <w:iCs/>
          <w:sz w:val="22"/>
          <w:szCs w:val="22"/>
        </w:rPr>
        <w:t xml:space="preserve">, dan lain </w:t>
      </w:r>
      <w:proofErr w:type="spellStart"/>
      <w:r w:rsidRPr="007A547C">
        <w:rPr>
          <w:iCs/>
          <w:sz w:val="22"/>
          <w:szCs w:val="22"/>
        </w:rPr>
        <w:t>sebagainya</w:t>
      </w:r>
      <w:proofErr w:type="spellEnd"/>
      <w:r w:rsidRPr="007A547C">
        <w:rPr>
          <w:iCs/>
          <w:sz w:val="22"/>
          <w:szCs w:val="22"/>
        </w:rPr>
        <w:t xml:space="preserve">. </w:t>
      </w:r>
      <w:proofErr w:type="spellStart"/>
      <w:r w:rsidRPr="007A547C">
        <w:rPr>
          <w:iCs/>
          <w:sz w:val="22"/>
          <w:szCs w:val="22"/>
        </w:rPr>
        <w:t>Contoh</w:t>
      </w:r>
      <w:proofErr w:type="spellEnd"/>
      <w:r w:rsidRPr="007A547C">
        <w:rPr>
          <w:iCs/>
          <w:sz w:val="22"/>
          <w:szCs w:val="22"/>
        </w:rPr>
        <w:t xml:space="preserve">: </w:t>
      </w:r>
      <w:proofErr w:type="spellStart"/>
      <w:r w:rsidRPr="007A547C">
        <w:rPr>
          <w:iCs/>
          <w:sz w:val="22"/>
          <w:szCs w:val="22"/>
        </w:rPr>
        <w:t>cuplikan</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w:t>
      </w:r>
      <w:proofErr w:type="spellStart"/>
      <w:r w:rsidRPr="007A547C">
        <w:rPr>
          <w:iCs/>
          <w:sz w:val="22"/>
          <w:szCs w:val="22"/>
        </w:rPr>
        <w:t>panji</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roro </w:t>
      </w:r>
      <w:proofErr w:type="spellStart"/>
      <w:r w:rsidRPr="007A547C">
        <w:rPr>
          <w:iCs/>
          <w:sz w:val="22"/>
          <w:szCs w:val="22"/>
        </w:rPr>
        <w:t>jonggrang</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w:t>
      </w:r>
      <w:proofErr w:type="spellStart"/>
      <w:r w:rsidRPr="007A547C">
        <w:rPr>
          <w:iCs/>
          <w:sz w:val="22"/>
          <w:szCs w:val="22"/>
        </w:rPr>
        <w:t>lutung</w:t>
      </w:r>
      <w:proofErr w:type="spellEnd"/>
      <w:r w:rsidRPr="007A547C">
        <w:rPr>
          <w:iCs/>
          <w:sz w:val="22"/>
          <w:szCs w:val="22"/>
        </w:rPr>
        <w:t xml:space="preserve"> </w:t>
      </w:r>
      <w:proofErr w:type="spellStart"/>
      <w:r w:rsidRPr="007A547C">
        <w:rPr>
          <w:iCs/>
          <w:sz w:val="22"/>
          <w:szCs w:val="22"/>
        </w:rPr>
        <w:t>kasarung</w:t>
      </w:r>
      <w:proofErr w:type="spellEnd"/>
      <w:r w:rsidRPr="007A547C">
        <w:rPr>
          <w:iCs/>
          <w:sz w:val="22"/>
          <w:szCs w:val="22"/>
        </w:rPr>
        <w:t xml:space="preserve">, dan lain-lain. Pada </w:t>
      </w:r>
      <w:proofErr w:type="spellStart"/>
      <w:r w:rsidRPr="007A547C">
        <w:rPr>
          <w:iCs/>
          <w:sz w:val="22"/>
          <w:szCs w:val="22"/>
        </w:rPr>
        <w:t>dasarnya</w:t>
      </w:r>
      <w:proofErr w:type="spellEnd"/>
      <w:r w:rsidRPr="007A547C">
        <w:rPr>
          <w:iCs/>
          <w:sz w:val="22"/>
          <w:szCs w:val="22"/>
        </w:rPr>
        <w:t xml:space="preserve"> </w:t>
      </w:r>
      <w:proofErr w:type="spellStart"/>
      <w:r w:rsidRPr="007A547C">
        <w:rPr>
          <w:iCs/>
          <w:sz w:val="22"/>
          <w:szCs w:val="22"/>
        </w:rPr>
        <w:t>setiap</w:t>
      </w:r>
      <w:proofErr w:type="spellEnd"/>
      <w:r w:rsidRPr="007A547C">
        <w:rPr>
          <w:iCs/>
          <w:sz w:val="22"/>
          <w:szCs w:val="22"/>
        </w:rPr>
        <w:t xml:space="preserve"> </w:t>
      </w:r>
      <w:proofErr w:type="spellStart"/>
      <w:r w:rsidRPr="007A547C">
        <w:rPr>
          <w:iCs/>
          <w:sz w:val="22"/>
          <w:szCs w:val="22"/>
        </w:rPr>
        <w:t>peserta</w:t>
      </w:r>
      <w:proofErr w:type="spellEnd"/>
      <w:r w:rsidRPr="007A547C">
        <w:rPr>
          <w:iCs/>
          <w:sz w:val="22"/>
          <w:szCs w:val="22"/>
        </w:rPr>
        <w:t xml:space="preserve"> </w:t>
      </w:r>
      <w:proofErr w:type="spellStart"/>
      <w:r w:rsidRPr="007A547C">
        <w:rPr>
          <w:iCs/>
          <w:sz w:val="22"/>
          <w:szCs w:val="22"/>
        </w:rPr>
        <w:t>didik</w:t>
      </w:r>
      <w:proofErr w:type="spellEnd"/>
      <w:r w:rsidRPr="007A547C">
        <w:rPr>
          <w:iCs/>
          <w:sz w:val="22"/>
          <w:szCs w:val="22"/>
        </w:rPr>
        <w:t xml:space="preserve"> </w:t>
      </w:r>
      <w:proofErr w:type="spellStart"/>
      <w:r w:rsidRPr="007A547C">
        <w:rPr>
          <w:iCs/>
          <w:sz w:val="22"/>
          <w:szCs w:val="22"/>
        </w:rPr>
        <w:t>menyukai</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oleh </w:t>
      </w:r>
      <w:proofErr w:type="spellStart"/>
      <w:r w:rsidRPr="007A547C">
        <w:rPr>
          <w:iCs/>
          <w:sz w:val="22"/>
          <w:szCs w:val="22"/>
        </w:rPr>
        <w:t>karena</w:t>
      </w:r>
      <w:proofErr w:type="spellEnd"/>
      <w:r w:rsidRPr="007A547C">
        <w:rPr>
          <w:iCs/>
          <w:sz w:val="22"/>
          <w:szCs w:val="22"/>
        </w:rPr>
        <w:t xml:space="preserve"> </w:t>
      </w:r>
      <w:proofErr w:type="spellStart"/>
      <w:r w:rsidRPr="007A547C">
        <w:rPr>
          <w:iCs/>
          <w:sz w:val="22"/>
          <w:szCs w:val="22"/>
        </w:rPr>
        <w:t>itu</w:t>
      </w:r>
      <w:proofErr w:type="spellEnd"/>
      <w:r w:rsidRPr="007A547C">
        <w:rPr>
          <w:iCs/>
          <w:sz w:val="22"/>
          <w:szCs w:val="22"/>
        </w:rPr>
        <w:t xml:space="preserve"> guru </w:t>
      </w:r>
      <w:proofErr w:type="spellStart"/>
      <w:r w:rsidRPr="007A547C">
        <w:rPr>
          <w:iCs/>
          <w:sz w:val="22"/>
          <w:szCs w:val="22"/>
        </w:rPr>
        <w:t>harus</w:t>
      </w:r>
      <w:proofErr w:type="spellEnd"/>
      <w:r w:rsidRPr="007A547C">
        <w:rPr>
          <w:iCs/>
          <w:sz w:val="22"/>
          <w:szCs w:val="22"/>
        </w:rPr>
        <w:t xml:space="preserve"> </w:t>
      </w:r>
      <w:proofErr w:type="spellStart"/>
      <w:r w:rsidRPr="007A547C">
        <w:rPr>
          <w:iCs/>
          <w:sz w:val="22"/>
          <w:szCs w:val="22"/>
        </w:rPr>
        <w:t>membuat</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w:t>
      </w:r>
      <w:proofErr w:type="spellStart"/>
      <w:r w:rsidRPr="007A547C">
        <w:rPr>
          <w:iCs/>
          <w:sz w:val="22"/>
          <w:szCs w:val="22"/>
        </w:rPr>
        <w:t>menarik</w:t>
      </w:r>
      <w:proofErr w:type="spellEnd"/>
      <w:r w:rsidRPr="007A547C">
        <w:rPr>
          <w:iCs/>
          <w:sz w:val="22"/>
          <w:szCs w:val="22"/>
        </w:rPr>
        <w:t xml:space="preserve"> </w:t>
      </w:r>
      <w:proofErr w:type="spellStart"/>
      <w:r w:rsidRPr="007A547C">
        <w:rPr>
          <w:iCs/>
          <w:sz w:val="22"/>
          <w:szCs w:val="22"/>
        </w:rPr>
        <w:t>sehingga</w:t>
      </w:r>
      <w:proofErr w:type="spellEnd"/>
      <w:r w:rsidRPr="007A547C">
        <w:rPr>
          <w:iCs/>
          <w:sz w:val="22"/>
          <w:szCs w:val="22"/>
        </w:rPr>
        <w:t xml:space="preserve"> </w:t>
      </w:r>
      <w:proofErr w:type="spellStart"/>
      <w:r w:rsidRPr="007A547C">
        <w:rPr>
          <w:iCs/>
          <w:sz w:val="22"/>
          <w:szCs w:val="22"/>
        </w:rPr>
        <w:t>dapat</w:t>
      </w:r>
      <w:proofErr w:type="spellEnd"/>
      <w:r w:rsidRPr="007A547C">
        <w:rPr>
          <w:iCs/>
          <w:sz w:val="22"/>
          <w:szCs w:val="22"/>
        </w:rPr>
        <w:t xml:space="preserve"> </w:t>
      </w:r>
      <w:proofErr w:type="spellStart"/>
      <w:r w:rsidRPr="007A547C">
        <w:rPr>
          <w:iCs/>
          <w:sz w:val="22"/>
          <w:szCs w:val="22"/>
        </w:rPr>
        <w:t>membuat</w:t>
      </w:r>
      <w:proofErr w:type="spellEnd"/>
      <w:r w:rsidRPr="007A547C">
        <w:rPr>
          <w:iCs/>
          <w:sz w:val="22"/>
          <w:szCs w:val="22"/>
        </w:rPr>
        <w:t xml:space="preserve"> </w:t>
      </w:r>
      <w:proofErr w:type="spellStart"/>
      <w:r w:rsidRPr="007A547C">
        <w:rPr>
          <w:iCs/>
          <w:sz w:val="22"/>
          <w:szCs w:val="22"/>
        </w:rPr>
        <w:t>peserta</w:t>
      </w:r>
      <w:proofErr w:type="spellEnd"/>
      <w:r w:rsidRPr="007A547C">
        <w:rPr>
          <w:iCs/>
          <w:sz w:val="22"/>
          <w:szCs w:val="22"/>
        </w:rPr>
        <w:t xml:space="preserve"> </w:t>
      </w:r>
      <w:proofErr w:type="spellStart"/>
      <w:r w:rsidRPr="007A547C">
        <w:rPr>
          <w:iCs/>
          <w:sz w:val="22"/>
          <w:szCs w:val="22"/>
        </w:rPr>
        <w:t>didik</w:t>
      </w:r>
      <w:proofErr w:type="spellEnd"/>
      <w:r w:rsidRPr="007A547C">
        <w:rPr>
          <w:iCs/>
          <w:sz w:val="22"/>
          <w:szCs w:val="22"/>
        </w:rPr>
        <w:t xml:space="preserve"> </w:t>
      </w:r>
      <w:proofErr w:type="spellStart"/>
      <w:r w:rsidRPr="007A547C">
        <w:rPr>
          <w:iCs/>
          <w:sz w:val="22"/>
          <w:szCs w:val="22"/>
        </w:rPr>
        <w:t>semakin</w:t>
      </w:r>
      <w:proofErr w:type="spellEnd"/>
      <w:r w:rsidRPr="007A547C">
        <w:rPr>
          <w:iCs/>
          <w:sz w:val="22"/>
          <w:szCs w:val="22"/>
        </w:rPr>
        <w:t xml:space="preserve"> </w:t>
      </w:r>
      <w:proofErr w:type="spellStart"/>
      <w:r w:rsidR="00203566">
        <w:rPr>
          <w:iCs/>
          <w:sz w:val="22"/>
          <w:szCs w:val="22"/>
        </w:rPr>
        <w:t>senang</w:t>
      </w:r>
      <w:proofErr w:type="spellEnd"/>
      <w:r w:rsidRPr="007A547C">
        <w:rPr>
          <w:iCs/>
          <w:sz w:val="22"/>
          <w:szCs w:val="22"/>
        </w:rPr>
        <w:t xml:space="preserve"> </w:t>
      </w:r>
      <w:proofErr w:type="spellStart"/>
      <w:r w:rsidRPr="007A547C">
        <w:rPr>
          <w:iCs/>
          <w:sz w:val="22"/>
          <w:szCs w:val="22"/>
        </w:rPr>
        <w:t>terhadap</w:t>
      </w:r>
      <w:proofErr w:type="spellEnd"/>
      <w:r w:rsidRPr="007A547C">
        <w:rPr>
          <w:iCs/>
          <w:sz w:val="22"/>
          <w:szCs w:val="22"/>
        </w:rPr>
        <w:t xml:space="preserve"> </w:t>
      </w:r>
      <w:proofErr w:type="spellStart"/>
      <w:r w:rsidRPr="007A547C">
        <w:rPr>
          <w:iCs/>
          <w:sz w:val="22"/>
          <w:szCs w:val="22"/>
        </w:rPr>
        <w:t>apa</w:t>
      </w:r>
      <w:proofErr w:type="spellEnd"/>
      <w:r w:rsidRPr="007A547C">
        <w:rPr>
          <w:iCs/>
          <w:sz w:val="22"/>
          <w:szCs w:val="22"/>
        </w:rPr>
        <w:t xml:space="preserve"> yang </w:t>
      </w:r>
      <w:proofErr w:type="spellStart"/>
      <w:r w:rsidRPr="007A547C">
        <w:rPr>
          <w:iCs/>
          <w:sz w:val="22"/>
          <w:szCs w:val="22"/>
        </w:rPr>
        <w:t>akan</w:t>
      </w:r>
      <w:proofErr w:type="spellEnd"/>
      <w:r w:rsidRPr="007A547C">
        <w:rPr>
          <w:iCs/>
          <w:sz w:val="22"/>
          <w:szCs w:val="22"/>
        </w:rPr>
        <w:t xml:space="preserve"> </w:t>
      </w:r>
      <w:proofErr w:type="spellStart"/>
      <w:r w:rsidRPr="007A547C">
        <w:rPr>
          <w:iCs/>
          <w:sz w:val="22"/>
          <w:szCs w:val="22"/>
        </w:rPr>
        <w:t>mereka</w:t>
      </w:r>
      <w:proofErr w:type="spellEnd"/>
      <w:r w:rsidRPr="007A547C">
        <w:rPr>
          <w:iCs/>
          <w:sz w:val="22"/>
          <w:szCs w:val="22"/>
        </w:rPr>
        <w:t xml:space="preserve"> </w:t>
      </w:r>
      <w:proofErr w:type="spellStart"/>
      <w:r w:rsidRPr="007A547C">
        <w:rPr>
          <w:iCs/>
          <w:sz w:val="22"/>
          <w:szCs w:val="22"/>
        </w:rPr>
        <w:t>pelajari</w:t>
      </w:r>
      <w:proofErr w:type="spellEnd"/>
      <w:r w:rsidRPr="007A547C">
        <w:rPr>
          <w:iCs/>
          <w:sz w:val="22"/>
          <w:szCs w:val="22"/>
        </w:rPr>
        <w:t xml:space="preserve">. Di </w:t>
      </w:r>
      <w:proofErr w:type="spellStart"/>
      <w:r w:rsidRPr="007A547C">
        <w:rPr>
          <w:iCs/>
          <w:sz w:val="22"/>
          <w:szCs w:val="22"/>
        </w:rPr>
        <w:t>akhir</w:t>
      </w:r>
      <w:proofErr w:type="spellEnd"/>
      <w:r w:rsidRPr="007A547C">
        <w:rPr>
          <w:iCs/>
          <w:sz w:val="22"/>
          <w:szCs w:val="22"/>
        </w:rPr>
        <w:t xml:space="preserve"> </w:t>
      </w:r>
      <w:proofErr w:type="spellStart"/>
      <w:r w:rsidRPr="007A547C">
        <w:rPr>
          <w:iCs/>
          <w:sz w:val="22"/>
          <w:szCs w:val="22"/>
        </w:rPr>
        <w:t>pembelajaran</w:t>
      </w:r>
      <w:proofErr w:type="spellEnd"/>
      <w:r w:rsidRPr="007A547C">
        <w:rPr>
          <w:iCs/>
          <w:sz w:val="22"/>
          <w:szCs w:val="22"/>
        </w:rPr>
        <w:t xml:space="preserve"> </w:t>
      </w:r>
      <w:proofErr w:type="spellStart"/>
      <w:r w:rsidRPr="007A547C">
        <w:rPr>
          <w:iCs/>
          <w:sz w:val="22"/>
          <w:szCs w:val="22"/>
        </w:rPr>
        <w:t>harus</w:t>
      </w:r>
      <w:proofErr w:type="spellEnd"/>
      <w:r w:rsidRPr="007A547C">
        <w:rPr>
          <w:iCs/>
          <w:sz w:val="22"/>
          <w:szCs w:val="22"/>
        </w:rPr>
        <w:t xml:space="preserve"> </w:t>
      </w:r>
      <w:proofErr w:type="spellStart"/>
      <w:r w:rsidRPr="007A547C">
        <w:rPr>
          <w:iCs/>
          <w:sz w:val="22"/>
          <w:szCs w:val="22"/>
        </w:rPr>
        <w:t>dijelaskan</w:t>
      </w:r>
      <w:proofErr w:type="spellEnd"/>
      <w:r w:rsidRPr="007A547C">
        <w:rPr>
          <w:iCs/>
          <w:sz w:val="22"/>
          <w:szCs w:val="22"/>
        </w:rPr>
        <w:t xml:space="preserve"> juga </w:t>
      </w:r>
      <w:proofErr w:type="spellStart"/>
      <w:r w:rsidRPr="007A547C">
        <w:rPr>
          <w:iCs/>
          <w:sz w:val="22"/>
          <w:szCs w:val="22"/>
        </w:rPr>
        <w:t>bahwa</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di </w:t>
      </w:r>
      <w:proofErr w:type="spellStart"/>
      <w:r w:rsidRPr="007A547C">
        <w:rPr>
          <w:iCs/>
          <w:sz w:val="22"/>
          <w:szCs w:val="22"/>
        </w:rPr>
        <w:t>awal</w:t>
      </w:r>
      <w:proofErr w:type="spellEnd"/>
      <w:r w:rsidRPr="007A547C">
        <w:rPr>
          <w:iCs/>
          <w:sz w:val="22"/>
          <w:szCs w:val="22"/>
        </w:rPr>
        <w:t xml:space="preserve"> </w:t>
      </w:r>
      <w:proofErr w:type="spellStart"/>
      <w:r w:rsidRPr="007A547C">
        <w:rPr>
          <w:iCs/>
          <w:sz w:val="22"/>
          <w:szCs w:val="22"/>
        </w:rPr>
        <w:t>tadi</w:t>
      </w:r>
      <w:proofErr w:type="spellEnd"/>
      <w:r w:rsidRPr="007A547C">
        <w:rPr>
          <w:iCs/>
          <w:sz w:val="22"/>
          <w:szCs w:val="22"/>
        </w:rPr>
        <w:t xml:space="preserve"> </w:t>
      </w:r>
      <w:proofErr w:type="spellStart"/>
      <w:r w:rsidRPr="007A547C">
        <w:rPr>
          <w:iCs/>
          <w:sz w:val="22"/>
          <w:szCs w:val="22"/>
        </w:rPr>
        <w:t>merupakan</w:t>
      </w:r>
      <w:proofErr w:type="spellEnd"/>
      <w:r w:rsidRPr="007A547C">
        <w:rPr>
          <w:iCs/>
          <w:sz w:val="22"/>
          <w:szCs w:val="22"/>
        </w:rPr>
        <w:t xml:space="preserve"> legenda/</w:t>
      </w:r>
      <w:proofErr w:type="spellStart"/>
      <w:r w:rsidRPr="007A547C">
        <w:rPr>
          <w:iCs/>
          <w:sz w:val="22"/>
          <w:szCs w:val="22"/>
        </w:rPr>
        <w:t>mitos</w:t>
      </w:r>
      <w:proofErr w:type="spellEnd"/>
      <w:r w:rsidRPr="007A547C">
        <w:rPr>
          <w:iCs/>
          <w:sz w:val="22"/>
          <w:szCs w:val="22"/>
        </w:rPr>
        <w:t xml:space="preserve">, dan </w:t>
      </w:r>
      <w:proofErr w:type="spellStart"/>
      <w:r w:rsidRPr="007A547C">
        <w:rPr>
          <w:iCs/>
          <w:sz w:val="22"/>
          <w:szCs w:val="22"/>
        </w:rPr>
        <w:t>bukan</w:t>
      </w:r>
      <w:proofErr w:type="spellEnd"/>
      <w:r w:rsidRPr="007A547C">
        <w:rPr>
          <w:iCs/>
          <w:sz w:val="22"/>
          <w:szCs w:val="22"/>
        </w:rPr>
        <w:t xml:space="preserve"> </w:t>
      </w:r>
      <w:proofErr w:type="spellStart"/>
      <w:r w:rsidRPr="007A547C">
        <w:rPr>
          <w:iCs/>
          <w:sz w:val="22"/>
          <w:szCs w:val="22"/>
        </w:rPr>
        <w:t>cerita</w:t>
      </w:r>
      <w:proofErr w:type="spellEnd"/>
      <w:r w:rsidRPr="007A547C">
        <w:rPr>
          <w:iCs/>
          <w:sz w:val="22"/>
          <w:szCs w:val="22"/>
        </w:rPr>
        <w:t xml:space="preserve"> </w:t>
      </w:r>
      <w:proofErr w:type="spellStart"/>
      <w:r w:rsidRPr="007A547C">
        <w:rPr>
          <w:iCs/>
          <w:sz w:val="22"/>
          <w:szCs w:val="22"/>
        </w:rPr>
        <w:t>sejarah</w:t>
      </w:r>
      <w:proofErr w:type="spellEnd"/>
      <w:r w:rsidRPr="007A547C">
        <w:rPr>
          <w:iCs/>
          <w:sz w:val="22"/>
          <w:szCs w:val="22"/>
        </w:rPr>
        <w:t xml:space="preserve">. </w:t>
      </w:r>
      <w:proofErr w:type="spellStart"/>
      <w:r w:rsidRPr="007A547C">
        <w:rPr>
          <w:iCs/>
          <w:sz w:val="22"/>
          <w:szCs w:val="22"/>
        </w:rPr>
        <w:t>Sehingga</w:t>
      </w:r>
      <w:proofErr w:type="spellEnd"/>
      <w:r w:rsidRPr="007A547C">
        <w:rPr>
          <w:iCs/>
          <w:sz w:val="22"/>
          <w:szCs w:val="22"/>
        </w:rPr>
        <w:t xml:space="preserve"> </w:t>
      </w:r>
      <w:proofErr w:type="spellStart"/>
      <w:r w:rsidRPr="007A547C">
        <w:rPr>
          <w:iCs/>
          <w:sz w:val="22"/>
          <w:szCs w:val="22"/>
        </w:rPr>
        <w:t>peserta</w:t>
      </w:r>
      <w:proofErr w:type="spellEnd"/>
      <w:r w:rsidRPr="007A547C">
        <w:rPr>
          <w:iCs/>
          <w:sz w:val="22"/>
          <w:szCs w:val="22"/>
        </w:rPr>
        <w:t xml:space="preserve"> </w:t>
      </w:r>
      <w:proofErr w:type="spellStart"/>
      <w:r w:rsidRPr="007A547C">
        <w:rPr>
          <w:iCs/>
          <w:sz w:val="22"/>
          <w:szCs w:val="22"/>
        </w:rPr>
        <w:t>didik</w:t>
      </w:r>
      <w:proofErr w:type="spellEnd"/>
      <w:r w:rsidRPr="007A547C">
        <w:rPr>
          <w:iCs/>
          <w:sz w:val="22"/>
          <w:szCs w:val="22"/>
        </w:rPr>
        <w:t xml:space="preserve"> </w:t>
      </w:r>
      <w:proofErr w:type="spellStart"/>
      <w:r w:rsidRPr="007A547C">
        <w:rPr>
          <w:iCs/>
          <w:sz w:val="22"/>
          <w:szCs w:val="22"/>
        </w:rPr>
        <w:t>dapat</w:t>
      </w:r>
      <w:proofErr w:type="spellEnd"/>
      <w:r w:rsidRPr="007A547C">
        <w:rPr>
          <w:iCs/>
          <w:sz w:val="22"/>
          <w:szCs w:val="22"/>
        </w:rPr>
        <w:t xml:space="preserve"> </w:t>
      </w:r>
      <w:proofErr w:type="spellStart"/>
      <w:r w:rsidRPr="007A547C">
        <w:rPr>
          <w:iCs/>
          <w:sz w:val="22"/>
          <w:szCs w:val="22"/>
        </w:rPr>
        <w:t>menganalisa</w:t>
      </w:r>
      <w:proofErr w:type="spellEnd"/>
      <w:r w:rsidRPr="007A547C">
        <w:rPr>
          <w:iCs/>
          <w:sz w:val="22"/>
          <w:szCs w:val="22"/>
        </w:rPr>
        <w:t xml:space="preserve"> dan </w:t>
      </w:r>
      <w:proofErr w:type="spellStart"/>
      <w:r w:rsidRPr="007A547C">
        <w:rPr>
          <w:iCs/>
          <w:sz w:val="22"/>
          <w:szCs w:val="22"/>
        </w:rPr>
        <w:t>dapat</w:t>
      </w:r>
      <w:proofErr w:type="spellEnd"/>
      <w:r w:rsidRPr="007A547C">
        <w:rPr>
          <w:iCs/>
          <w:sz w:val="22"/>
          <w:szCs w:val="22"/>
        </w:rPr>
        <w:t xml:space="preserve"> </w:t>
      </w:r>
      <w:proofErr w:type="spellStart"/>
      <w:r w:rsidRPr="007A547C">
        <w:rPr>
          <w:iCs/>
          <w:sz w:val="22"/>
          <w:szCs w:val="22"/>
        </w:rPr>
        <w:t>membedakan</w:t>
      </w:r>
      <w:proofErr w:type="spellEnd"/>
      <w:r w:rsidRPr="007A547C">
        <w:rPr>
          <w:iCs/>
          <w:sz w:val="22"/>
          <w:szCs w:val="22"/>
        </w:rPr>
        <w:t xml:space="preserve"> </w:t>
      </w:r>
      <w:proofErr w:type="spellStart"/>
      <w:r w:rsidRPr="007A547C">
        <w:rPr>
          <w:iCs/>
          <w:sz w:val="22"/>
          <w:szCs w:val="22"/>
        </w:rPr>
        <w:t>antara</w:t>
      </w:r>
      <w:proofErr w:type="spellEnd"/>
      <w:r w:rsidRPr="007A547C">
        <w:rPr>
          <w:iCs/>
          <w:sz w:val="22"/>
          <w:szCs w:val="22"/>
        </w:rPr>
        <w:t xml:space="preserve"> </w:t>
      </w:r>
      <w:proofErr w:type="spellStart"/>
      <w:r w:rsidRPr="007A547C">
        <w:rPr>
          <w:iCs/>
          <w:sz w:val="22"/>
          <w:szCs w:val="22"/>
        </w:rPr>
        <w:t>mitos</w:t>
      </w:r>
      <w:proofErr w:type="spellEnd"/>
      <w:r w:rsidR="00F04AD7">
        <w:rPr>
          <w:iCs/>
          <w:sz w:val="22"/>
          <w:szCs w:val="22"/>
        </w:rPr>
        <w:t xml:space="preserve"> </w:t>
      </w:r>
      <w:r w:rsidRPr="007A547C">
        <w:rPr>
          <w:iCs/>
          <w:sz w:val="22"/>
          <w:szCs w:val="22"/>
        </w:rPr>
        <w:t>/</w:t>
      </w:r>
      <w:r w:rsidR="00F04AD7">
        <w:rPr>
          <w:iCs/>
          <w:sz w:val="22"/>
          <w:szCs w:val="22"/>
        </w:rPr>
        <w:t xml:space="preserve"> </w:t>
      </w:r>
      <w:proofErr w:type="spellStart"/>
      <w:r w:rsidRPr="007A547C">
        <w:rPr>
          <w:iCs/>
          <w:sz w:val="22"/>
          <w:szCs w:val="22"/>
        </w:rPr>
        <w:t>cerita</w:t>
      </w:r>
      <w:proofErr w:type="spellEnd"/>
      <w:r w:rsidR="00F04AD7">
        <w:rPr>
          <w:iCs/>
          <w:sz w:val="22"/>
          <w:szCs w:val="22"/>
        </w:rPr>
        <w:t xml:space="preserve"> </w:t>
      </w:r>
      <w:r w:rsidRPr="007A547C">
        <w:rPr>
          <w:iCs/>
          <w:sz w:val="22"/>
          <w:szCs w:val="22"/>
        </w:rPr>
        <w:t>/</w:t>
      </w:r>
      <w:r w:rsidR="00F04AD7">
        <w:rPr>
          <w:iCs/>
          <w:sz w:val="22"/>
          <w:szCs w:val="22"/>
        </w:rPr>
        <w:t xml:space="preserve"> </w:t>
      </w:r>
      <w:r w:rsidRPr="007A547C">
        <w:rPr>
          <w:iCs/>
          <w:sz w:val="22"/>
          <w:szCs w:val="22"/>
        </w:rPr>
        <w:t xml:space="preserve">legenda </w:t>
      </w:r>
      <w:proofErr w:type="spellStart"/>
      <w:r w:rsidRPr="007A547C">
        <w:rPr>
          <w:iCs/>
          <w:sz w:val="22"/>
          <w:szCs w:val="22"/>
        </w:rPr>
        <w:t>dengan</w:t>
      </w:r>
      <w:proofErr w:type="spellEnd"/>
      <w:r w:rsidRPr="007A547C">
        <w:rPr>
          <w:iCs/>
          <w:sz w:val="22"/>
          <w:szCs w:val="22"/>
        </w:rPr>
        <w:t xml:space="preserve"> </w:t>
      </w:r>
      <w:proofErr w:type="spellStart"/>
      <w:r w:rsidRPr="007A547C">
        <w:rPr>
          <w:iCs/>
          <w:sz w:val="22"/>
          <w:szCs w:val="22"/>
        </w:rPr>
        <w:t>sejarah</w:t>
      </w:r>
      <w:proofErr w:type="spellEnd"/>
      <w:r w:rsidRPr="007A547C">
        <w:rPr>
          <w:iCs/>
          <w:sz w:val="22"/>
          <w:szCs w:val="22"/>
        </w:rPr>
        <w:t xml:space="preserve"> yang </w:t>
      </w:r>
      <w:proofErr w:type="spellStart"/>
      <w:r w:rsidRPr="007A547C">
        <w:rPr>
          <w:iCs/>
          <w:sz w:val="22"/>
          <w:szCs w:val="22"/>
        </w:rPr>
        <w:t>sebenarnya</w:t>
      </w:r>
      <w:proofErr w:type="spellEnd"/>
      <w:r w:rsidRPr="007A547C">
        <w:rPr>
          <w:iCs/>
          <w:sz w:val="22"/>
          <w:szCs w:val="22"/>
        </w:rPr>
        <w:t>.</w:t>
      </w:r>
    </w:p>
    <w:p w14:paraId="69916847" w14:textId="27C445A7" w:rsidR="00103B2B" w:rsidRPr="007A547C" w:rsidRDefault="00103B2B" w:rsidP="007A547C">
      <w:pPr>
        <w:pStyle w:val="ListParagraph"/>
        <w:numPr>
          <w:ilvl w:val="0"/>
          <w:numId w:val="41"/>
        </w:numPr>
        <w:autoSpaceDE w:val="0"/>
        <w:autoSpaceDN w:val="0"/>
        <w:adjustRightInd w:val="0"/>
        <w:spacing w:line="360" w:lineRule="auto"/>
        <w:ind w:left="993" w:hanging="426"/>
        <w:contextualSpacing w:val="0"/>
        <w:jc w:val="both"/>
        <w:rPr>
          <w:i/>
          <w:sz w:val="22"/>
          <w:szCs w:val="22"/>
        </w:rPr>
      </w:pPr>
      <w:r w:rsidRPr="007A547C">
        <w:rPr>
          <w:i/>
          <w:sz w:val="22"/>
          <w:szCs w:val="22"/>
        </w:rPr>
        <w:t>Content</w:t>
      </w:r>
    </w:p>
    <w:p w14:paraId="0A5A5020" w14:textId="72C27FA3" w:rsidR="00103B2B" w:rsidRPr="007A547C" w:rsidRDefault="00103B2B" w:rsidP="007A547C">
      <w:pPr>
        <w:autoSpaceDE w:val="0"/>
        <w:autoSpaceDN w:val="0"/>
        <w:adjustRightInd w:val="0"/>
        <w:spacing w:line="360" w:lineRule="auto"/>
        <w:ind w:left="709" w:firstLine="720"/>
        <w:jc w:val="both"/>
        <w:rPr>
          <w:sz w:val="22"/>
        </w:rPr>
      </w:pPr>
      <w:r w:rsidRPr="007A547C">
        <w:rPr>
          <w:sz w:val="22"/>
        </w:rPr>
        <w:t xml:space="preserve">Pada tahapan </w:t>
      </w:r>
      <w:r w:rsidRPr="007A547C">
        <w:rPr>
          <w:i/>
          <w:sz w:val="22"/>
        </w:rPr>
        <w:t>Content</w:t>
      </w:r>
      <w:r w:rsidRPr="007A547C">
        <w:rPr>
          <w:sz w:val="22"/>
        </w:rPr>
        <w:t xml:space="preserve"> ini, guru memasuki acara inti pembelajaran. Setelah dipastikan peserta didik sudah ada </w:t>
      </w:r>
      <w:r w:rsidRPr="007A547C">
        <w:rPr>
          <w:i/>
          <w:iCs/>
          <w:sz w:val="22"/>
        </w:rPr>
        <w:t>connectedness</w:t>
      </w:r>
      <w:r w:rsidRPr="007A547C">
        <w:rPr>
          <w:sz w:val="22"/>
        </w:rPr>
        <w:t xml:space="preserve"> / ketertarikan dengan guru, langsung gunakan metode pembelajaran yang lain sesuai dengan RPP.</w:t>
      </w:r>
    </w:p>
    <w:p w14:paraId="45C0976B" w14:textId="77777777" w:rsidR="00103B2B" w:rsidRPr="007A547C" w:rsidRDefault="00103B2B" w:rsidP="007A547C">
      <w:pPr>
        <w:pStyle w:val="ListParagraph"/>
        <w:numPr>
          <w:ilvl w:val="0"/>
          <w:numId w:val="41"/>
        </w:numPr>
        <w:autoSpaceDE w:val="0"/>
        <w:autoSpaceDN w:val="0"/>
        <w:adjustRightInd w:val="0"/>
        <w:spacing w:line="360" w:lineRule="auto"/>
        <w:ind w:left="993" w:hanging="426"/>
        <w:contextualSpacing w:val="0"/>
        <w:jc w:val="both"/>
        <w:rPr>
          <w:i/>
          <w:sz w:val="22"/>
          <w:szCs w:val="22"/>
        </w:rPr>
      </w:pPr>
      <w:r w:rsidRPr="007A547C">
        <w:rPr>
          <w:i/>
          <w:sz w:val="22"/>
          <w:szCs w:val="22"/>
        </w:rPr>
        <w:t>Closing</w:t>
      </w:r>
    </w:p>
    <w:p w14:paraId="087DBBC4" w14:textId="77777777" w:rsidR="00103B2B" w:rsidRPr="007A547C" w:rsidRDefault="00103B2B" w:rsidP="007A547C">
      <w:pPr>
        <w:autoSpaceDE w:val="0"/>
        <w:autoSpaceDN w:val="0"/>
        <w:adjustRightInd w:val="0"/>
        <w:spacing w:line="360" w:lineRule="auto"/>
        <w:ind w:left="709" w:firstLine="720"/>
        <w:jc w:val="both"/>
        <w:rPr>
          <w:sz w:val="22"/>
        </w:rPr>
      </w:pPr>
      <w:r w:rsidRPr="007A547C">
        <w:rPr>
          <w:sz w:val="22"/>
        </w:rPr>
        <w:t xml:space="preserve">Closing merupakan bagian penutup dalam suatu pembelajaran. Pada bagian ini juga akan menjadi vital apabila kita sebagai guru tidak dapat membuat </w:t>
      </w:r>
      <w:r w:rsidRPr="007A547C">
        <w:rPr>
          <w:i/>
          <w:sz w:val="22"/>
        </w:rPr>
        <w:t>closing</w:t>
      </w:r>
      <w:r w:rsidRPr="007A547C">
        <w:rPr>
          <w:sz w:val="22"/>
        </w:rPr>
        <w:t xml:space="preserve"> yang menarik. Adapun tujuan </w:t>
      </w:r>
      <w:r w:rsidRPr="007A547C">
        <w:rPr>
          <w:i/>
          <w:sz w:val="22"/>
        </w:rPr>
        <w:t>closing</w:t>
      </w:r>
      <w:r w:rsidRPr="007A547C">
        <w:rPr>
          <w:sz w:val="22"/>
        </w:rPr>
        <w:t xml:space="preserve"> ini adalah memberi statement dan menunjukkan bahwa pembelajaran yang peserta didik ikuti bermanfaat. Hal ini juga sekaligus memberi semangat dan motivasi peserta didik di pertemuan selanjutnya. Ada dua cara yang dapat dilakukan dalam </w:t>
      </w:r>
      <w:r w:rsidRPr="007A547C">
        <w:rPr>
          <w:i/>
          <w:sz w:val="22"/>
        </w:rPr>
        <w:t>closing</w:t>
      </w:r>
      <w:r w:rsidRPr="007A547C">
        <w:rPr>
          <w:sz w:val="22"/>
        </w:rPr>
        <w:t xml:space="preserve"> yang menarik, yaitu sebagai berikut:</w:t>
      </w:r>
    </w:p>
    <w:p w14:paraId="5A990426" w14:textId="77777777" w:rsidR="00103B2B" w:rsidRPr="007A547C" w:rsidRDefault="00103B2B" w:rsidP="007A547C">
      <w:pPr>
        <w:pStyle w:val="ListParagraph"/>
        <w:numPr>
          <w:ilvl w:val="0"/>
          <w:numId w:val="43"/>
        </w:numPr>
        <w:autoSpaceDE w:val="0"/>
        <w:autoSpaceDN w:val="0"/>
        <w:adjustRightInd w:val="0"/>
        <w:spacing w:line="360" w:lineRule="auto"/>
        <w:ind w:left="993" w:hanging="284"/>
        <w:contextualSpacing w:val="0"/>
        <w:jc w:val="both"/>
        <w:rPr>
          <w:i/>
          <w:sz w:val="22"/>
          <w:szCs w:val="22"/>
        </w:rPr>
      </w:pPr>
      <w:r w:rsidRPr="007A547C">
        <w:rPr>
          <w:i/>
          <w:sz w:val="22"/>
          <w:szCs w:val="22"/>
        </w:rPr>
        <w:t>Conclusion</w:t>
      </w:r>
    </w:p>
    <w:p w14:paraId="3B411D9E" w14:textId="77777777" w:rsidR="00103B2B" w:rsidRPr="007A547C" w:rsidRDefault="00103B2B" w:rsidP="007A547C">
      <w:pPr>
        <w:pStyle w:val="ListParagraph"/>
        <w:autoSpaceDE w:val="0"/>
        <w:autoSpaceDN w:val="0"/>
        <w:adjustRightInd w:val="0"/>
        <w:spacing w:line="360" w:lineRule="auto"/>
        <w:ind w:firstLine="720"/>
        <w:contextualSpacing w:val="0"/>
        <w:jc w:val="both"/>
        <w:rPr>
          <w:sz w:val="22"/>
          <w:szCs w:val="22"/>
        </w:rPr>
      </w:pPr>
      <w:r w:rsidRPr="007A547C">
        <w:rPr>
          <w:i/>
          <w:sz w:val="22"/>
          <w:szCs w:val="22"/>
        </w:rPr>
        <w:t>Conclusion</w:t>
      </w:r>
      <w:r w:rsidRPr="007A547C">
        <w:rPr>
          <w:sz w:val="22"/>
          <w:szCs w:val="22"/>
        </w:rPr>
        <w:t xml:space="preserve"> </w:t>
      </w:r>
      <w:proofErr w:type="spellStart"/>
      <w:r w:rsidRPr="007A547C">
        <w:rPr>
          <w:sz w:val="22"/>
          <w:szCs w:val="22"/>
        </w:rPr>
        <w:t>merupakan</w:t>
      </w:r>
      <w:proofErr w:type="spellEnd"/>
      <w:r w:rsidRPr="007A547C">
        <w:rPr>
          <w:sz w:val="22"/>
          <w:szCs w:val="22"/>
        </w:rPr>
        <w:t xml:space="preserve"> </w:t>
      </w:r>
      <w:proofErr w:type="spellStart"/>
      <w:r w:rsidRPr="007A547C">
        <w:rPr>
          <w:sz w:val="22"/>
          <w:szCs w:val="22"/>
        </w:rPr>
        <w:t>kesimpulan</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yang </w:t>
      </w:r>
      <w:proofErr w:type="spellStart"/>
      <w:r w:rsidRPr="007A547C">
        <w:rPr>
          <w:sz w:val="22"/>
          <w:szCs w:val="22"/>
        </w:rPr>
        <w:t>telah</w:t>
      </w:r>
      <w:proofErr w:type="spellEnd"/>
      <w:r w:rsidRPr="007A547C">
        <w:rPr>
          <w:sz w:val="22"/>
          <w:szCs w:val="22"/>
        </w:rPr>
        <w:t xml:space="preserve"> </w:t>
      </w:r>
      <w:proofErr w:type="spellStart"/>
      <w:r w:rsidRPr="007A547C">
        <w:rPr>
          <w:sz w:val="22"/>
          <w:szCs w:val="22"/>
        </w:rPr>
        <w:t>dipelajari</w:t>
      </w:r>
      <w:proofErr w:type="spellEnd"/>
      <w:r w:rsidRPr="007A547C">
        <w:rPr>
          <w:sz w:val="22"/>
          <w:szCs w:val="22"/>
        </w:rPr>
        <w:t xml:space="preserve"> </w:t>
      </w:r>
      <w:proofErr w:type="spellStart"/>
      <w:r w:rsidRPr="007A547C">
        <w:rPr>
          <w:sz w:val="22"/>
          <w:szCs w:val="22"/>
        </w:rPr>
        <w:t>bersama</w:t>
      </w:r>
      <w:proofErr w:type="spellEnd"/>
      <w:r w:rsidRPr="007A547C">
        <w:rPr>
          <w:sz w:val="22"/>
          <w:szCs w:val="22"/>
        </w:rPr>
        <w:t xml:space="preserve">. </w:t>
      </w:r>
      <w:proofErr w:type="spellStart"/>
      <w:r w:rsidRPr="007A547C">
        <w:rPr>
          <w:sz w:val="22"/>
          <w:szCs w:val="22"/>
        </w:rPr>
        <w:t>Tentu</w:t>
      </w:r>
      <w:proofErr w:type="spellEnd"/>
      <w:r w:rsidRPr="007A547C">
        <w:rPr>
          <w:sz w:val="22"/>
          <w:szCs w:val="22"/>
        </w:rPr>
        <w:t xml:space="preserve"> </w:t>
      </w:r>
      <w:proofErr w:type="spellStart"/>
      <w:r w:rsidRPr="007A547C">
        <w:rPr>
          <w:sz w:val="22"/>
          <w:szCs w:val="22"/>
        </w:rPr>
        <w:t>hal</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sudah</w:t>
      </w:r>
      <w:proofErr w:type="spellEnd"/>
      <w:r w:rsidRPr="007A547C">
        <w:rPr>
          <w:sz w:val="22"/>
          <w:szCs w:val="22"/>
        </w:rPr>
        <w:t xml:space="preserve"> </w:t>
      </w:r>
      <w:proofErr w:type="spellStart"/>
      <w:r w:rsidRPr="007A547C">
        <w:rPr>
          <w:sz w:val="22"/>
          <w:szCs w:val="22"/>
        </w:rPr>
        <w:t>menjadi</w:t>
      </w:r>
      <w:proofErr w:type="spellEnd"/>
      <w:r w:rsidRPr="007A547C">
        <w:rPr>
          <w:sz w:val="22"/>
          <w:szCs w:val="22"/>
        </w:rPr>
        <w:t xml:space="preserve"> </w:t>
      </w:r>
      <w:proofErr w:type="spellStart"/>
      <w:r w:rsidRPr="007A547C">
        <w:rPr>
          <w:sz w:val="22"/>
          <w:szCs w:val="22"/>
        </w:rPr>
        <w:t>barang</w:t>
      </w:r>
      <w:proofErr w:type="spellEnd"/>
      <w:r w:rsidRPr="007A547C">
        <w:rPr>
          <w:sz w:val="22"/>
          <w:szCs w:val="22"/>
        </w:rPr>
        <w:t xml:space="preserve"> yang </w:t>
      </w:r>
      <w:proofErr w:type="spellStart"/>
      <w:r w:rsidRPr="007A547C">
        <w:rPr>
          <w:sz w:val="22"/>
          <w:szCs w:val="22"/>
        </w:rPr>
        <w:t>biasa</w:t>
      </w:r>
      <w:proofErr w:type="spellEnd"/>
      <w:r w:rsidRPr="007A547C">
        <w:rPr>
          <w:sz w:val="22"/>
          <w:szCs w:val="22"/>
        </w:rPr>
        <w:t xml:space="preserve"> </w:t>
      </w:r>
      <w:proofErr w:type="spellStart"/>
      <w:r w:rsidRPr="007A547C">
        <w:rPr>
          <w:sz w:val="22"/>
          <w:szCs w:val="22"/>
        </w:rPr>
        <w:t>dilakukan</w:t>
      </w:r>
      <w:proofErr w:type="spellEnd"/>
      <w:r w:rsidRPr="007A547C">
        <w:rPr>
          <w:sz w:val="22"/>
          <w:szCs w:val="22"/>
        </w:rPr>
        <w:t xml:space="preserve"> guru. </w:t>
      </w:r>
      <w:proofErr w:type="spellStart"/>
      <w:r w:rsidRPr="007A547C">
        <w:rPr>
          <w:sz w:val="22"/>
          <w:szCs w:val="22"/>
        </w:rPr>
        <w:t>Namun</w:t>
      </w:r>
      <w:proofErr w:type="spellEnd"/>
      <w:r w:rsidRPr="007A547C">
        <w:rPr>
          <w:sz w:val="22"/>
          <w:szCs w:val="22"/>
        </w:rPr>
        <w:t xml:space="preserve">, </w:t>
      </w:r>
      <w:proofErr w:type="spellStart"/>
      <w:r w:rsidRPr="007A547C">
        <w:rPr>
          <w:sz w:val="22"/>
          <w:szCs w:val="22"/>
        </w:rPr>
        <w:t>dalam</w:t>
      </w:r>
      <w:proofErr w:type="spellEnd"/>
      <w:r w:rsidRPr="007A547C">
        <w:rPr>
          <w:sz w:val="22"/>
          <w:szCs w:val="22"/>
        </w:rPr>
        <w:t xml:space="preserve"> </w:t>
      </w:r>
      <w:proofErr w:type="spellStart"/>
      <w:r w:rsidRPr="007A547C">
        <w:rPr>
          <w:sz w:val="22"/>
          <w:szCs w:val="22"/>
        </w:rPr>
        <w:t>teknik</w:t>
      </w:r>
      <w:proofErr w:type="spellEnd"/>
      <w:r w:rsidRPr="007A547C">
        <w:rPr>
          <w:sz w:val="22"/>
          <w:szCs w:val="22"/>
        </w:rPr>
        <w:t xml:space="preserve"> </w:t>
      </w:r>
      <w:r w:rsidRPr="007A547C">
        <w:rPr>
          <w:i/>
          <w:sz w:val="22"/>
          <w:szCs w:val="22"/>
        </w:rPr>
        <w:t>public speaking</w:t>
      </w:r>
      <w:r w:rsidRPr="007A547C">
        <w:rPr>
          <w:sz w:val="22"/>
          <w:szCs w:val="22"/>
        </w:rPr>
        <w:t xml:space="preserve"> </w:t>
      </w:r>
      <w:proofErr w:type="spellStart"/>
      <w:r w:rsidRPr="007A547C">
        <w:rPr>
          <w:sz w:val="22"/>
          <w:szCs w:val="22"/>
        </w:rPr>
        <w:t>ini</w:t>
      </w:r>
      <w:proofErr w:type="spellEnd"/>
      <w:r w:rsidRPr="007A547C">
        <w:rPr>
          <w:sz w:val="22"/>
          <w:szCs w:val="22"/>
        </w:rPr>
        <w:t xml:space="preserve">, </w:t>
      </w:r>
      <w:r w:rsidRPr="007A547C">
        <w:rPr>
          <w:i/>
          <w:sz w:val="22"/>
          <w:szCs w:val="22"/>
        </w:rPr>
        <w:t>conclusion</w:t>
      </w:r>
      <w:r w:rsidRPr="007A547C">
        <w:rPr>
          <w:sz w:val="22"/>
          <w:szCs w:val="22"/>
        </w:rPr>
        <w:t xml:space="preserve"> </w:t>
      </w:r>
      <w:proofErr w:type="spellStart"/>
      <w:r w:rsidRPr="007A547C">
        <w:rPr>
          <w:sz w:val="22"/>
          <w:szCs w:val="22"/>
        </w:rPr>
        <w:t>harus</w:t>
      </w:r>
      <w:proofErr w:type="spellEnd"/>
      <w:r w:rsidRPr="007A547C">
        <w:rPr>
          <w:sz w:val="22"/>
          <w:szCs w:val="22"/>
        </w:rPr>
        <w:t xml:space="preserve"> </w:t>
      </w:r>
      <w:proofErr w:type="spellStart"/>
      <w:r w:rsidRPr="007A547C">
        <w:rPr>
          <w:sz w:val="22"/>
          <w:szCs w:val="22"/>
        </w:rPr>
        <w:t>dikaitkan</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r w:rsidRPr="007A547C">
        <w:rPr>
          <w:i/>
          <w:sz w:val="22"/>
          <w:szCs w:val="22"/>
        </w:rPr>
        <w:t>amazing opening</w:t>
      </w:r>
      <w:r w:rsidRPr="007A547C">
        <w:rPr>
          <w:sz w:val="22"/>
          <w:szCs w:val="22"/>
        </w:rPr>
        <w:t xml:space="preserve"> yang </w:t>
      </w:r>
      <w:proofErr w:type="spellStart"/>
      <w:r w:rsidRPr="007A547C">
        <w:rPr>
          <w:sz w:val="22"/>
          <w:szCs w:val="22"/>
        </w:rPr>
        <w:t>digunakan</w:t>
      </w:r>
      <w:proofErr w:type="spellEnd"/>
      <w:r w:rsidRPr="007A547C">
        <w:rPr>
          <w:sz w:val="22"/>
          <w:szCs w:val="22"/>
        </w:rPr>
        <w:t xml:space="preserve"> oleh guru di </w:t>
      </w:r>
      <w:proofErr w:type="spellStart"/>
      <w:r w:rsidRPr="007A547C">
        <w:rPr>
          <w:sz w:val="22"/>
          <w:szCs w:val="22"/>
        </w:rPr>
        <w:t>awal</w:t>
      </w:r>
      <w:proofErr w:type="spellEnd"/>
      <w:r w:rsidRPr="007A547C">
        <w:rPr>
          <w:sz w:val="22"/>
          <w:szCs w:val="22"/>
        </w:rPr>
        <w:t xml:space="preserve"> dan </w:t>
      </w:r>
      <w:proofErr w:type="spellStart"/>
      <w:r w:rsidRPr="007A547C">
        <w:rPr>
          <w:sz w:val="22"/>
          <w:szCs w:val="22"/>
        </w:rPr>
        <w:t>harus</w:t>
      </w:r>
      <w:proofErr w:type="spellEnd"/>
      <w:r w:rsidRPr="007A547C">
        <w:rPr>
          <w:sz w:val="22"/>
          <w:szCs w:val="22"/>
        </w:rPr>
        <w:t xml:space="preserve"> </w:t>
      </w:r>
      <w:proofErr w:type="spellStart"/>
      <w:r w:rsidRPr="007A547C">
        <w:rPr>
          <w:sz w:val="22"/>
          <w:szCs w:val="22"/>
        </w:rPr>
        <w:t>menggunakan</w:t>
      </w:r>
      <w:proofErr w:type="spellEnd"/>
      <w:r w:rsidRPr="007A547C">
        <w:rPr>
          <w:sz w:val="22"/>
          <w:szCs w:val="22"/>
        </w:rPr>
        <w:t xml:space="preserve"> </w:t>
      </w:r>
      <w:proofErr w:type="spellStart"/>
      <w:r w:rsidRPr="007A547C">
        <w:rPr>
          <w:sz w:val="22"/>
          <w:szCs w:val="22"/>
        </w:rPr>
        <w:t>emosi-emosi</w:t>
      </w:r>
      <w:proofErr w:type="spellEnd"/>
      <w:r w:rsidRPr="007A547C">
        <w:rPr>
          <w:sz w:val="22"/>
          <w:szCs w:val="22"/>
        </w:rPr>
        <w:t xml:space="preserve"> </w:t>
      </w:r>
      <w:proofErr w:type="spellStart"/>
      <w:r w:rsidRPr="007A547C">
        <w:rPr>
          <w:sz w:val="22"/>
          <w:szCs w:val="22"/>
        </w:rPr>
        <w:lastRenderedPageBreak/>
        <w:t>tertentu</w:t>
      </w:r>
      <w:proofErr w:type="spellEnd"/>
      <w:r w:rsidRPr="007A547C">
        <w:rPr>
          <w:sz w:val="22"/>
          <w:szCs w:val="22"/>
        </w:rPr>
        <w:t xml:space="preserve"> </w:t>
      </w:r>
      <w:proofErr w:type="spellStart"/>
      <w:r w:rsidRPr="007A547C">
        <w:rPr>
          <w:sz w:val="22"/>
          <w:szCs w:val="22"/>
        </w:rPr>
        <w:t>untuk</w:t>
      </w:r>
      <w:proofErr w:type="spellEnd"/>
      <w:r w:rsidRPr="007A547C">
        <w:rPr>
          <w:sz w:val="22"/>
          <w:szCs w:val="22"/>
        </w:rPr>
        <w:t xml:space="preserve"> </w:t>
      </w:r>
      <w:proofErr w:type="spellStart"/>
      <w:r w:rsidRPr="007A547C">
        <w:rPr>
          <w:sz w:val="22"/>
          <w:szCs w:val="22"/>
        </w:rPr>
        <w:t>membangkitkan</w:t>
      </w:r>
      <w:proofErr w:type="spellEnd"/>
      <w:r w:rsidRPr="007A547C">
        <w:rPr>
          <w:sz w:val="22"/>
          <w:szCs w:val="22"/>
        </w:rPr>
        <w:t xml:space="preserve"> </w:t>
      </w:r>
      <w:proofErr w:type="spellStart"/>
      <w:r w:rsidRPr="007A547C">
        <w:rPr>
          <w:sz w:val="22"/>
          <w:szCs w:val="22"/>
        </w:rPr>
        <w:t>semangat</w:t>
      </w:r>
      <w:proofErr w:type="spellEnd"/>
      <w:r w:rsidRPr="007A547C">
        <w:rPr>
          <w:sz w:val="22"/>
          <w:szCs w:val="22"/>
        </w:rPr>
        <w:t xml:space="preserve"> </w:t>
      </w:r>
      <w:proofErr w:type="spellStart"/>
      <w:r w:rsidRPr="007A547C">
        <w:rPr>
          <w:sz w:val="22"/>
          <w:szCs w:val="22"/>
        </w:rPr>
        <w:t>peserta</w:t>
      </w:r>
      <w:proofErr w:type="spellEnd"/>
      <w:r w:rsidRPr="007A547C">
        <w:rPr>
          <w:sz w:val="22"/>
          <w:szCs w:val="22"/>
        </w:rPr>
        <w:t xml:space="preserve"> </w:t>
      </w:r>
      <w:proofErr w:type="spellStart"/>
      <w:r w:rsidRPr="007A547C">
        <w:rPr>
          <w:sz w:val="22"/>
          <w:szCs w:val="22"/>
        </w:rPr>
        <w:t>didik</w:t>
      </w:r>
      <w:proofErr w:type="spellEnd"/>
      <w:r w:rsidRPr="007A547C">
        <w:rPr>
          <w:sz w:val="22"/>
          <w:szCs w:val="22"/>
        </w:rPr>
        <w:t xml:space="preserve">. </w:t>
      </w:r>
      <w:proofErr w:type="spellStart"/>
      <w:r w:rsidRPr="007A547C">
        <w:rPr>
          <w:sz w:val="22"/>
          <w:szCs w:val="22"/>
        </w:rPr>
        <w:t>Ini</w:t>
      </w:r>
      <w:proofErr w:type="spellEnd"/>
      <w:r w:rsidRPr="007A547C">
        <w:rPr>
          <w:sz w:val="22"/>
          <w:szCs w:val="22"/>
        </w:rPr>
        <w:t xml:space="preserve"> </w:t>
      </w:r>
      <w:proofErr w:type="spellStart"/>
      <w:r w:rsidRPr="007A547C">
        <w:rPr>
          <w:sz w:val="22"/>
          <w:szCs w:val="22"/>
        </w:rPr>
        <w:t>dapat</w:t>
      </w:r>
      <w:proofErr w:type="spellEnd"/>
      <w:r w:rsidRPr="007A547C">
        <w:rPr>
          <w:sz w:val="22"/>
          <w:szCs w:val="22"/>
        </w:rPr>
        <w:t xml:space="preserve"> </w:t>
      </w:r>
      <w:proofErr w:type="spellStart"/>
      <w:r w:rsidRPr="007A547C">
        <w:rPr>
          <w:sz w:val="22"/>
          <w:szCs w:val="22"/>
        </w:rPr>
        <w:t>dilakukan</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memutar</w:t>
      </w:r>
      <w:proofErr w:type="spellEnd"/>
      <w:r w:rsidRPr="007A547C">
        <w:rPr>
          <w:sz w:val="22"/>
          <w:szCs w:val="22"/>
        </w:rPr>
        <w:t xml:space="preserve"> video </w:t>
      </w:r>
      <w:proofErr w:type="spellStart"/>
      <w:r w:rsidRPr="007A547C">
        <w:rPr>
          <w:sz w:val="22"/>
          <w:szCs w:val="22"/>
        </w:rPr>
        <w:t>singkat</w:t>
      </w:r>
      <w:proofErr w:type="spellEnd"/>
      <w:r w:rsidRPr="007A547C">
        <w:rPr>
          <w:sz w:val="22"/>
          <w:szCs w:val="22"/>
        </w:rPr>
        <w:t xml:space="preserve"> yang </w:t>
      </w:r>
      <w:proofErr w:type="spellStart"/>
      <w:r w:rsidRPr="007A547C">
        <w:rPr>
          <w:sz w:val="22"/>
          <w:szCs w:val="22"/>
        </w:rPr>
        <w:t>telah</w:t>
      </w:r>
      <w:proofErr w:type="spellEnd"/>
      <w:r w:rsidRPr="007A547C">
        <w:rPr>
          <w:sz w:val="22"/>
          <w:szCs w:val="22"/>
        </w:rPr>
        <w:t xml:space="preserve"> </w:t>
      </w:r>
      <w:proofErr w:type="spellStart"/>
      <w:r w:rsidRPr="007A547C">
        <w:rPr>
          <w:sz w:val="22"/>
          <w:szCs w:val="22"/>
        </w:rPr>
        <w:t>kita</w:t>
      </w:r>
      <w:proofErr w:type="spellEnd"/>
      <w:r w:rsidRPr="007A547C">
        <w:rPr>
          <w:sz w:val="22"/>
          <w:szCs w:val="22"/>
        </w:rPr>
        <w:t xml:space="preserve"> </w:t>
      </w:r>
      <w:proofErr w:type="spellStart"/>
      <w:r w:rsidRPr="007A547C">
        <w:rPr>
          <w:sz w:val="22"/>
          <w:szCs w:val="22"/>
        </w:rPr>
        <w:t>persiapkan</w:t>
      </w:r>
      <w:proofErr w:type="spellEnd"/>
      <w:r w:rsidRPr="007A547C">
        <w:rPr>
          <w:sz w:val="22"/>
          <w:szCs w:val="22"/>
        </w:rPr>
        <w:t xml:space="preserve"> </w:t>
      </w:r>
      <w:proofErr w:type="spellStart"/>
      <w:r w:rsidRPr="007A547C">
        <w:rPr>
          <w:sz w:val="22"/>
          <w:szCs w:val="22"/>
        </w:rPr>
        <w:t>sebelumnya</w:t>
      </w:r>
      <w:proofErr w:type="spellEnd"/>
      <w:r w:rsidRPr="007A547C">
        <w:rPr>
          <w:sz w:val="22"/>
          <w:szCs w:val="22"/>
        </w:rPr>
        <w:t xml:space="preserve">, </w:t>
      </w:r>
      <w:proofErr w:type="spellStart"/>
      <w:r w:rsidRPr="007A547C">
        <w:rPr>
          <w:sz w:val="22"/>
          <w:szCs w:val="22"/>
        </w:rPr>
        <w:t>sambil</w:t>
      </w:r>
      <w:proofErr w:type="spellEnd"/>
      <w:r w:rsidRPr="007A547C">
        <w:rPr>
          <w:sz w:val="22"/>
          <w:szCs w:val="22"/>
        </w:rPr>
        <w:t xml:space="preserve"> </w:t>
      </w:r>
      <w:proofErr w:type="spellStart"/>
      <w:r w:rsidRPr="007A547C">
        <w:rPr>
          <w:sz w:val="22"/>
          <w:szCs w:val="22"/>
        </w:rPr>
        <w:t>memberikan</w:t>
      </w:r>
      <w:proofErr w:type="spellEnd"/>
      <w:r w:rsidRPr="007A547C">
        <w:rPr>
          <w:sz w:val="22"/>
          <w:szCs w:val="22"/>
        </w:rPr>
        <w:t xml:space="preserve"> </w:t>
      </w:r>
      <w:proofErr w:type="spellStart"/>
      <w:r w:rsidRPr="007A547C">
        <w:rPr>
          <w:sz w:val="22"/>
          <w:szCs w:val="22"/>
        </w:rPr>
        <w:t>narasi</w:t>
      </w:r>
      <w:proofErr w:type="spellEnd"/>
      <w:r w:rsidRPr="007A547C">
        <w:rPr>
          <w:sz w:val="22"/>
          <w:szCs w:val="22"/>
        </w:rPr>
        <w:t xml:space="preserve"> </w:t>
      </w:r>
      <w:proofErr w:type="spellStart"/>
      <w:r w:rsidRPr="007A547C">
        <w:rPr>
          <w:sz w:val="22"/>
          <w:szCs w:val="22"/>
        </w:rPr>
        <w:t>singkat</w:t>
      </w:r>
      <w:proofErr w:type="spellEnd"/>
      <w:r w:rsidRPr="007A547C">
        <w:rPr>
          <w:sz w:val="22"/>
          <w:szCs w:val="22"/>
        </w:rPr>
        <w:t xml:space="preserve"> </w:t>
      </w:r>
      <w:proofErr w:type="spellStart"/>
      <w:r w:rsidRPr="007A547C">
        <w:rPr>
          <w:sz w:val="22"/>
          <w:szCs w:val="22"/>
        </w:rPr>
        <w:t>mengenai</w:t>
      </w:r>
      <w:proofErr w:type="spellEnd"/>
      <w:r w:rsidRPr="007A547C">
        <w:rPr>
          <w:sz w:val="22"/>
          <w:szCs w:val="22"/>
        </w:rPr>
        <w:t xml:space="preserve"> </w:t>
      </w:r>
      <w:proofErr w:type="spellStart"/>
      <w:r w:rsidRPr="007A547C">
        <w:rPr>
          <w:sz w:val="22"/>
          <w:szCs w:val="22"/>
        </w:rPr>
        <w:t>kesimpulan</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w:t>
      </w:r>
    </w:p>
    <w:p w14:paraId="4C19FAE2" w14:textId="77777777" w:rsidR="00103B2B" w:rsidRPr="007A547C" w:rsidRDefault="00103B2B" w:rsidP="007A547C">
      <w:pPr>
        <w:pStyle w:val="ListParagraph"/>
        <w:numPr>
          <w:ilvl w:val="0"/>
          <w:numId w:val="43"/>
        </w:numPr>
        <w:autoSpaceDE w:val="0"/>
        <w:autoSpaceDN w:val="0"/>
        <w:adjustRightInd w:val="0"/>
        <w:spacing w:line="360" w:lineRule="auto"/>
        <w:ind w:left="993" w:hanging="294"/>
        <w:contextualSpacing w:val="0"/>
        <w:jc w:val="both"/>
        <w:rPr>
          <w:sz w:val="22"/>
          <w:szCs w:val="22"/>
        </w:rPr>
      </w:pPr>
      <w:r w:rsidRPr="007A547C">
        <w:rPr>
          <w:sz w:val="22"/>
          <w:szCs w:val="22"/>
        </w:rPr>
        <w:t>Quotes</w:t>
      </w:r>
    </w:p>
    <w:p w14:paraId="1BBA8AB1" w14:textId="77777777" w:rsidR="00103B2B" w:rsidRPr="007A547C" w:rsidRDefault="00103B2B" w:rsidP="007A547C">
      <w:pPr>
        <w:pStyle w:val="ListParagraph"/>
        <w:autoSpaceDE w:val="0"/>
        <w:autoSpaceDN w:val="0"/>
        <w:adjustRightInd w:val="0"/>
        <w:spacing w:line="360" w:lineRule="auto"/>
        <w:ind w:firstLine="720"/>
        <w:contextualSpacing w:val="0"/>
        <w:jc w:val="both"/>
        <w:rPr>
          <w:sz w:val="22"/>
          <w:szCs w:val="22"/>
        </w:rPr>
      </w:pPr>
      <w:r w:rsidRPr="007A547C">
        <w:rPr>
          <w:sz w:val="22"/>
          <w:szCs w:val="22"/>
        </w:rPr>
        <w:t xml:space="preserve">Sama </w:t>
      </w:r>
      <w:proofErr w:type="spellStart"/>
      <w:r w:rsidRPr="007A547C">
        <w:rPr>
          <w:sz w:val="22"/>
          <w:szCs w:val="22"/>
        </w:rPr>
        <w:t>halnya</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quotes </w:t>
      </w:r>
      <w:proofErr w:type="spellStart"/>
      <w:r w:rsidRPr="007A547C">
        <w:rPr>
          <w:sz w:val="22"/>
          <w:szCs w:val="22"/>
        </w:rPr>
        <w:t>dalam</w:t>
      </w:r>
      <w:proofErr w:type="spellEnd"/>
      <w:r w:rsidRPr="007A547C">
        <w:rPr>
          <w:sz w:val="22"/>
          <w:szCs w:val="22"/>
        </w:rPr>
        <w:t xml:space="preserve"> </w:t>
      </w:r>
      <w:r w:rsidRPr="007A547C">
        <w:rPr>
          <w:i/>
          <w:sz w:val="22"/>
          <w:szCs w:val="22"/>
        </w:rPr>
        <w:t xml:space="preserve">amazing opening, </w:t>
      </w:r>
      <w:proofErr w:type="spellStart"/>
      <w:r w:rsidRPr="007A547C">
        <w:rPr>
          <w:sz w:val="22"/>
          <w:szCs w:val="22"/>
        </w:rPr>
        <w:t>dimana</w:t>
      </w:r>
      <w:proofErr w:type="spellEnd"/>
      <w:r w:rsidRPr="007A547C">
        <w:rPr>
          <w:sz w:val="22"/>
          <w:szCs w:val="22"/>
        </w:rPr>
        <w:t xml:space="preserve"> guru </w:t>
      </w:r>
      <w:proofErr w:type="spellStart"/>
      <w:r w:rsidRPr="007A547C">
        <w:rPr>
          <w:sz w:val="22"/>
          <w:szCs w:val="22"/>
        </w:rPr>
        <w:t>harus</w:t>
      </w:r>
      <w:proofErr w:type="spellEnd"/>
      <w:r w:rsidRPr="007A547C">
        <w:rPr>
          <w:sz w:val="22"/>
          <w:szCs w:val="22"/>
        </w:rPr>
        <w:t xml:space="preserve"> </w:t>
      </w:r>
      <w:proofErr w:type="spellStart"/>
      <w:r w:rsidRPr="007A547C">
        <w:rPr>
          <w:sz w:val="22"/>
          <w:szCs w:val="22"/>
        </w:rPr>
        <w:t>mengucapkan</w:t>
      </w:r>
      <w:proofErr w:type="spellEnd"/>
      <w:r w:rsidRPr="007A547C">
        <w:rPr>
          <w:sz w:val="22"/>
          <w:szCs w:val="22"/>
        </w:rPr>
        <w:t xml:space="preserve"> quotes yang </w:t>
      </w:r>
      <w:proofErr w:type="spellStart"/>
      <w:r w:rsidRPr="007A547C">
        <w:rPr>
          <w:sz w:val="22"/>
          <w:szCs w:val="22"/>
        </w:rPr>
        <w:t>sesuai</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materi</w:t>
      </w:r>
      <w:proofErr w:type="spellEnd"/>
      <w:r w:rsidRPr="007A547C">
        <w:rPr>
          <w:sz w:val="22"/>
          <w:szCs w:val="22"/>
        </w:rPr>
        <w:t xml:space="preserve"> </w:t>
      </w:r>
      <w:proofErr w:type="spellStart"/>
      <w:r w:rsidRPr="007A547C">
        <w:rPr>
          <w:sz w:val="22"/>
          <w:szCs w:val="22"/>
        </w:rPr>
        <w:t>pokok</w:t>
      </w:r>
      <w:proofErr w:type="spellEnd"/>
      <w:r w:rsidRPr="007A547C">
        <w:rPr>
          <w:sz w:val="22"/>
          <w:szCs w:val="22"/>
        </w:rPr>
        <w:t xml:space="preserve"> yang di </w:t>
      </w:r>
      <w:proofErr w:type="spellStart"/>
      <w:r w:rsidRPr="007A547C">
        <w:rPr>
          <w:sz w:val="22"/>
          <w:szCs w:val="22"/>
        </w:rPr>
        <w:t>pelajari</w:t>
      </w:r>
      <w:proofErr w:type="spellEnd"/>
      <w:r w:rsidRPr="007A547C">
        <w:rPr>
          <w:sz w:val="22"/>
          <w:szCs w:val="22"/>
        </w:rPr>
        <w:t xml:space="preserve">. </w:t>
      </w:r>
    </w:p>
    <w:p w14:paraId="5E6772EE" w14:textId="77777777" w:rsidR="00103B2B" w:rsidRPr="007A547C" w:rsidRDefault="00103B2B" w:rsidP="007A547C">
      <w:pPr>
        <w:pStyle w:val="ListParagraph"/>
        <w:numPr>
          <w:ilvl w:val="0"/>
          <w:numId w:val="43"/>
        </w:numPr>
        <w:autoSpaceDE w:val="0"/>
        <w:autoSpaceDN w:val="0"/>
        <w:adjustRightInd w:val="0"/>
        <w:spacing w:line="360" w:lineRule="auto"/>
        <w:ind w:left="993" w:hanging="284"/>
        <w:contextualSpacing w:val="0"/>
        <w:jc w:val="both"/>
        <w:rPr>
          <w:sz w:val="22"/>
          <w:szCs w:val="22"/>
        </w:rPr>
      </w:pPr>
      <w:r w:rsidRPr="007A547C">
        <w:rPr>
          <w:sz w:val="22"/>
          <w:szCs w:val="22"/>
        </w:rPr>
        <w:t>Movie Close</w:t>
      </w:r>
    </w:p>
    <w:p w14:paraId="41B0EB01" w14:textId="77777777" w:rsidR="00103B2B" w:rsidRPr="007A547C" w:rsidRDefault="00103B2B" w:rsidP="007A547C">
      <w:pPr>
        <w:pStyle w:val="ListParagraph"/>
        <w:autoSpaceDE w:val="0"/>
        <w:autoSpaceDN w:val="0"/>
        <w:adjustRightInd w:val="0"/>
        <w:spacing w:line="360" w:lineRule="auto"/>
        <w:ind w:firstLine="720"/>
        <w:contextualSpacing w:val="0"/>
        <w:jc w:val="both"/>
        <w:rPr>
          <w:sz w:val="22"/>
          <w:szCs w:val="22"/>
        </w:rPr>
      </w:pPr>
      <w:r w:rsidRPr="007A547C">
        <w:rPr>
          <w:sz w:val="22"/>
          <w:szCs w:val="22"/>
        </w:rPr>
        <w:t xml:space="preserve">Guru </w:t>
      </w:r>
      <w:proofErr w:type="spellStart"/>
      <w:r w:rsidRPr="007A547C">
        <w:rPr>
          <w:sz w:val="22"/>
          <w:szCs w:val="22"/>
        </w:rPr>
        <w:t>menyiapkan</w:t>
      </w:r>
      <w:proofErr w:type="spellEnd"/>
      <w:r w:rsidRPr="007A547C">
        <w:rPr>
          <w:sz w:val="22"/>
          <w:szCs w:val="22"/>
        </w:rPr>
        <w:t xml:space="preserve"> video </w:t>
      </w:r>
      <w:proofErr w:type="spellStart"/>
      <w:r w:rsidRPr="007A547C">
        <w:rPr>
          <w:sz w:val="22"/>
          <w:szCs w:val="22"/>
        </w:rPr>
        <w:t>pendek</w:t>
      </w:r>
      <w:proofErr w:type="spellEnd"/>
      <w:r w:rsidRPr="007A547C">
        <w:rPr>
          <w:sz w:val="22"/>
          <w:szCs w:val="22"/>
        </w:rPr>
        <w:t xml:space="preserve"> yang </w:t>
      </w:r>
      <w:proofErr w:type="spellStart"/>
      <w:r w:rsidRPr="007A547C">
        <w:rPr>
          <w:sz w:val="22"/>
          <w:szCs w:val="22"/>
        </w:rPr>
        <w:t>berisi</w:t>
      </w:r>
      <w:proofErr w:type="spellEnd"/>
      <w:r w:rsidRPr="007A547C">
        <w:rPr>
          <w:sz w:val="22"/>
          <w:szCs w:val="22"/>
        </w:rPr>
        <w:t xml:space="preserve"> </w:t>
      </w:r>
      <w:proofErr w:type="spellStart"/>
      <w:r w:rsidRPr="007A547C">
        <w:rPr>
          <w:sz w:val="22"/>
          <w:szCs w:val="22"/>
        </w:rPr>
        <w:t>simpulan</w:t>
      </w:r>
      <w:proofErr w:type="spellEnd"/>
      <w:r w:rsidRPr="007A547C">
        <w:rPr>
          <w:sz w:val="22"/>
          <w:szCs w:val="22"/>
        </w:rPr>
        <w:t xml:space="preserve"> </w:t>
      </w:r>
      <w:proofErr w:type="spellStart"/>
      <w:r w:rsidRPr="007A547C">
        <w:rPr>
          <w:sz w:val="22"/>
          <w:szCs w:val="22"/>
        </w:rPr>
        <w:t>dari</w:t>
      </w:r>
      <w:proofErr w:type="spellEnd"/>
      <w:r w:rsidRPr="007A547C">
        <w:rPr>
          <w:sz w:val="22"/>
          <w:szCs w:val="22"/>
        </w:rPr>
        <w:t xml:space="preserve"> </w:t>
      </w:r>
      <w:proofErr w:type="spellStart"/>
      <w:r w:rsidRPr="007A547C">
        <w:rPr>
          <w:sz w:val="22"/>
          <w:szCs w:val="22"/>
        </w:rPr>
        <w:t>pembelajaran</w:t>
      </w:r>
      <w:proofErr w:type="spellEnd"/>
      <w:r w:rsidRPr="007A547C">
        <w:rPr>
          <w:sz w:val="22"/>
          <w:szCs w:val="22"/>
        </w:rPr>
        <w:t xml:space="preserve"> pada </w:t>
      </w:r>
      <w:proofErr w:type="spellStart"/>
      <w:r w:rsidRPr="007A547C">
        <w:rPr>
          <w:sz w:val="22"/>
          <w:szCs w:val="22"/>
        </w:rPr>
        <w:t>hari</w:t>
      </w:r>
      <w:proofErr w:type="spellEnd"/>
      <w:r w:rsidRPr="007A547C">
        <w:rPr>
          <w:sz w:val="22"/>
          <w:szCs w:val="22"/>
        </w:rPr>
        <w:t xml:space="preserve"> </w:t>
      </w:r>
      <w:proofErr w:type="spellStart"/>
      <w:r w:rsidRPr="007A547C">
        <w:rPr>
          <w:sz w:val="22"/>
          <w:szCs w:val="22"/>
        </w:rPr>
        <w:t>tersebut</w:t>
      </w:r>
      <w:proofErr w:type="spellEnd"/>
      <w:r w:rsidRPr="007A547C">
        <w:rPr>
          <w:sz w:val="22"/>
          <w:szCs w:val="22"/>
        </w:rPr>
        <w:t xml:space="preserve">. </w:t>
      </w:r>
      <w:proofErr w:type="spellStart"/>
      <w:r w:rsidRPr="007A547C">
        <w:rPr>
          <w:sz w:val="22"/>
          <w:szCs w:val="22"/>
        </w:rPr>
        <w:t>Buatlah</w:t>
      </w:r>
      <w:proofErr w:type="spellEnd"/>
      <w:r w:rsidRPr="007A547C">
        <w:rPr>
          <w:sz w:val="22"/>
          <w:szCs w:val="22"/>
        </w:rPr>
        <w:t xml:space="preserve"> video </w:t>
      </w:r>
      <w:proofErr w:type="spellStart"/>
      <w:r w:rsidRPr="007A547C">
        <w:rPr>
          <w:sz w:val="22"/>
          <w:szCs w:val="22"/>
        </w:rPr>
        <w:t>semenarik</w:t>
      </w:r>
      <w:proofErr w:type="spellEnd"/>
      <w:r w:rsidRPr="007A547C">
        <w:rPr>
          <w:sz w:val="22"/>
          <w:szCs w:val="22"/>
        </w:rPr>
        <w:t xml:space="preserve"> </w:t>
      </w:r>
      <w:proofErr w:type="spellStart"/>
      <w:r w:rsidRPr="007A547C">
        <w:rPr>
          <w:sz w:val="22"/>
          <w:szCs w:val="22"/>
        </w:rPr>
        <w:t>mungkin</w:t>
      </w:r>
      <w:proofErr w:type="spellEnd"/>
      <w:r w:rsidRPr="007A547C">
        <w:rPr>
          <w:sz w:val="22"/>
          <w:szCs w:val="22"/>
        </w:rPr>
        <w:t xml:space="preserve"> </w:t>
      </w:r>
      <w:proofErr w:type="spellStart"/>
      <w:r w:rsidRPr="007A547C">
        <w:rPr>
          <w:sz w:val="22"/>
          <w:szCs w:val="22"/>
        </w:rPr>
        <w:t>dengan</w:t>
      </w:r>
      <w:proofErr w:type="spellEnd"/>
      <w:r w:rsidRPr="007A547C">
        <w:rPr>
          <w:sz w:val="22"/>
          <w:szCs w:val="22"/>
        </w:rPr>
        <w:t xml:space="preserve"> </w:t>
      </w:r>
      <w:proofErr w:type="spellStart"/>
      <w:r w:rsidRPr="007A547C">
        <w:rPr>
          <w:sz w:val="22"/>
          <w:szCs w:val="22"/>
        </w:rPr>
        <w:t>durasi</w:t>
      </w:r>
      <w:proofErr w:type="spellEnd"/>
      <w:r w:rsidRPr="007A547C">
        <w:rPr>
          <w:sz w:val="22"/>
          <w:szCs w:val="22"/>
        </w:rPr>
        <w:t xml:space="preserve"> </w:t>
      </w:r>
      <w:proofErr w:type="spellStart"/>
      <w:r w:rsidRPr="007A547C">
        <w:rPr>
          <w:sz w:val="22"/>
          <w:szCs w:val="22"/>
        </w:rPr>
        <w:t>maksimal</w:t>
      </w:r>
      <w:proofErr w:type="spellEnd"/>
      <w:r w:rsidRPr="007A547C">
        <w:rPr>
          <w:sz w:val="22"/>
          <w:szCs w:val="22"/>
        </w:rPr>
        <w:t xml:space="preserve"> lima </w:t>
      </w:r>
      <w:proofErr w:type="spellStart"/>
      <w:r w:rsidRPr="007A547C">
        <w:rPr>
          <w:sz w:val="22"/>
          <w:szCs w:val="22"/>
        </w:rPr>
        <w:t>menit</w:t>
      </w:r>
      <w:proofErr w:type="spellEnd"/>
      <w:r w:rsidRPr="007A547C">
        <w:rPr>
          <w:sz w:val="22"/>
          <w:szCs w:val="22"/>
        </w:rPr>
        <w:t>.</w:t>
      </w:r>
    </w:p>
    <w:p w14:paraId="404B6D94" w14:textId="77777777" w:rsidR="00F04AD7" w:rsidRDefault="00F04AD7" w:rsidP="00F04AD7">
      <w:pPr>
        <w:autoSpaceDE w:val="0"/>
        <w:autoSpaceDN w:val="0"/>
        <w:adjustRightInd w:val="0"/>
        <w:spacing w:line="360" w:lineRule="auto"/>
        <w:ind w:firstLine="709"/>
        <w:jc w:val="both"/>
        <w:rPr>
          <w:sz w:val="22"/>
        </w:rPr>
      </w:pPr>
    </w:p>
    <w:p w14:paraId="1BD2D3BA" w14:textId="79EB79C7" w:rsidR="00103B2B" w:rsidRPr="007A547C" w:rsidRDefault="00103B2B" w:rsidP="00F04AD7">
      <w:pPr>
        <w:autoSpaceDE w:val="0"/>
        <w:autoSpaceDN w:val="0"/>
        <w:adjustRightInd w:val="0"/>
        <w:spacing w:line="360" w:lineRule="auto"/>
        <w:ind w:firstLine="709"/>
        <w:jc w:val="both"/>
        <w:rPr>
          <w:iCs/>
          <w:sz w:val="22"/>
        </w:rPr>
      </w:pPr>
      <w:r w:rsidRPr="007A547C">
        <w:rPr>
          <w:sz w:val="22"/>
        </w:rPr>
        <w:t xml:space="preserve">Setelah mengetahui beberapa teknik diatas, ada hal lain yang wajib diketahui oleh guru, khususnya guru sejarah. Guru harus menjadi </w:t>
      </w:r>
      <w:r w:rsidRPr="007A547C">
        <w:rPr>
          <w:bCs/>
          <w:sz w:val="22"/>
        </w:rPr>
        <w:t xml:space="preserve">fasilitator kepada peserta didik dengan menggunakan </w:t>
      </w:r>
      <w:r w:rsidRPr="007A547C">
        <w:rPr>
          <w:bCs/>
          <w:iCs/>
          <w:sz w:val="22"/>
        </w:rPr>
        <w:t xml:space="preserve">komukikasi dua arah dan bersifat tidak menggurui; </w:t>
      </w:r>
      <w:r w:rsidRPr="007A547C">
        <w:rPr>
          <w:bCs/>
          <w:sz w:val="22"/>
        </w:rPr>
        <w:t>guru dan peserta didik bersama dalam memahami serta mencari makna di sebuah persoalan; guru bukan orang asing bagi peserta didik, namun seorang sahabat yang senantiasa menguatkan dan memotivasi</w:t>
      </w:r>
      <w:r w:rsidRPr="007A547C">
        <w:rPr>
          <w:bCs/>
          <w:sz w:val="22"/>
          <w:lang w:val="nn-NO"/>
        </w:rPr>
        <w:t xml:space="preserve"> </w:t>
      </w:r>
      <w:r w:rsidRPr="007A547C">
        <w:rPr>
          <w:sz w:val="22"/>
        </w:rPr>
        <w:t>(ESQ, 2017, p.75).</w:t>
      </w:r>
      <w:r w:rsidRPr="007A547C">
        <w:rPr>
          <w:bCs/>
          <w:sz w:val="22"/>
          <w:lang w:val="nn-NO"/>
        </w:rPr>
        <w:t xml:space="preserve"> </w:t>
      </w:r>
    </w:p>
    <w:p w14:paraId="460C1057" w14:textId="2A794E45" w:rsidR="00547E1B" w:rsidRPr="007A547C" w:rsidRDefault="00103B2B" w:rsidP="00A03561">
      <w:pPr>
        <w:spacing w:line="240" w:lineRule="auto"/>
        <w:jc w:val="left"/>
        <w:rPr>
          <w:rFonts w:eastAsia="Times New Roman"/>
          <w:b/>
          <w:sz w:val="22"/>
          <w:lang w:val="en-US"/>
        </w:rPr>
      </w:pPr>
      <w:proofErr w:type="spellStart"/>
      <w:r w:rsidRPr="007A547C">
        <w:rPr>
          <w:rFonts w:eastAsia="Times New Roman"/>
          <w:b/>
          <w:sz w:val="22"/>
          <w:lang w:val="en-US"/>
        </w:rPr>
        <w:t>Simpulan</w:t>
      </w:r>
      <w:proofErr w:type="spellEnd"/>
      <w:r w:rsidRPr="007A547C">
        <w:rPr>
          <w:rFonts w:eastAsia="Times New Roman"/>
          <w:b/>
          <w:sz w:val="22"/>
          <w:lang w:val="en-US"/>
        </w:rPr>
        <w:t xml:space="preserve"> dan Saran</w:t>
      </w:r>
    </w:p>
    <w:p w14:paraId="50D1A95D" w14:textId="1DB59872" w:rsidR="00103B2B" w:rsidRPr="007A547C" w:rsidRDefault="00103B2B" w:rsidP="007A547C">
      <w:pPr>
        <w:spacing w:line="360" w:lineRule="auto"/>
        <w:jc w:val="both"/>
        <w:rPr>
          <w:sz w:val="22"/>
          <w:lang w:val="en-US"/>
        </w:rPr>
      </w:pPr>
      <w:proofErr w:type="spellStart"/>
      <w:r w:rsidRPr="007A547C">
        <w:rPr>
          <w:rFonts w:eastAsia="Times New Roman"/>
          <w:b/>
          <w:sz w:val="22"/>
          <w:lang w:val="en-US"/>
        </w:rPr>
        <w:t>Simpulan</w:t>
      </w:r>
      <w:proofErr w:type="spellEnd"/>
    </w:p>
    <w:p w14:paraId="3EDDC2FB" w14:textId="3D4CD6DA" w:rsidR="00103B2B" w:rsidRPr="007A547C" w:rsidRDefault="00103B2B" w:rsidP="002A5FB2">
      <w:pPr>
        <w:spacing w:line="360" w:lineRule="auto"/>
        <w:ind w:firstLine="720"/>
        <w:jc w:val="both"/>
        <w:rPr>
          <w:bCs/>
          <w:sz w:val="22"/>
        </w:rPr>
      </w:pPr>
      <w:r w:rsidRPr="007A547C">
        <w:rPr>
          <w:sz w:val="22"/>
        </w:rPr>
        <w:t xml:space="preserve">Kemampuan berbicara sebenarnya sudah dilakukan oleh manusia zaman pra sejarah. Ketua suku zaman pra sejarah, maupun </w:t>
      </w:r>
      <w:r w:rsidRPr="007A547C">
        <w:rPr>
          <w:sz w:val="22"/>
        </w:rPr>
        <w:t xml:space="preserve">para pemimpin-pemimpin besar terdahulu, sampai zaman sekarang juga memiliki kemampuan </w:t>
      </w:r>
      <w:r w:rsidRPr="007A547C">
        <w:rPr>
          <w:i/>
          <w:sz w:val="22"/>
        </w:rPr>
        <w:t>(capabilities)</w:t>
      </w:r>
      <w:r w:rsidRPr="007A547C">
        <w:rPr>
          <w:sz w:val="22"/>
        </w:rPr>
        <w:t xml:space="preserve"> ini. Sebut saja presiden Sukarno, Barack Obama, Mahatma Gandhi, maupun Muhammad Kemal Attaturk yang memiliki kemampuan berbicara berpengaruh. Seiring berjalannya waktu, kemampuan berbicara ini disebut retorika. Namun, istilah retorika dewasa ini berkonotasi</w:t>
      </w:r>
      <w:r w:rsidRPr="007A547C">
        <w:rPr>
          <w:rFonts w:eastAsia="AdobeFanHeitiStd-Bold"/>
          <w:bCs/>
          <w:color w:val="000000"/>
          <w:sz w:val="22"/>
        </w:rPr>
        <w:t xml:space="preserve"> negatif karena menunjukkan para elit yang sering memberi janji manis, tanpa disertai dengan bukti nyata. Pada zaman revolusi industri, retorika tidak lain hanyalah sebatas kemampuan komunikasi para elit yang digunakan komunikasi kepentingan politis semata. Dewasa ini istilah retorika kembali melambung kembali dengan istilah baru dan dapat diterima diseluruh penjuru dunia, yaitu </w:t>
      </w:r>
      <w:r w:rsidRPr="007A547C">
        <w:rPr>
          <w:rFonts w:eastAsia="AdobeFanHeitiStd-Bold"/>
          <w:bCs/>
          <w:i/>
          <w:color w:val="000000"/>
          <w:sz w:val="22"/>
        </w:rPr>
        <w:t xml:space="preserve">public speaking. </w:t>
      </w:r>
      <w:r w:rsidRPr="007A547C">
        <w:rPr>
          <w:rFonts w:eastAsia="AdobeFanHeitiStd-Bold"/>
          <w:bCs/>
          <w:color w:val="000000"/>
          <w:sz w:val="22"/>
        </w:rPr>
        <w:t xml:space="preserve">Kemampuan </w:t>
      </w:r>
      <w:r w:rsidRPr="007A547C">
        <w:rPr>
          <w:rFonts w:eastAsia="AdobeFanHeitiStd-Bold"/>
          <w:bCs/>
          <w:i/>
          <w:color w:val="000000"/>
          <w:sz w:val="22"/>
        </w:rPr>
        <w:t>public speaking</w:t>
      </w:r>
      <w:r w:rsidRPr="007A547C">
        <w:rPr>
          <w:rFonts w:eastAsia="AdobeFanHeitiStd-Bold"/>
          <w:bCs/>
          <w:color w:val="000000"/>
          <w:sz w:val="22"/>
        </w:rPr>
        <w:t xml:space="preserve"> wajib dikuasai oleh para guru, khususnya guru dan dosen sejarah. Untuk dapat mengusai kemampuan </w:t>
      </w:r>
      <w:r w:rsidRPr="007A547C">
        <w:rPr>
          <w:rFonts w:eastAsia="AdobeFanHeitiStd-Bold"/>
          <w:bCs/>
          <w:i/>
          <w:color w:val="000000"/>
          <w:sz w:val="22"/>
        </w:rPr>
        <w:t>public speaking</w:t>
      </w:r>
      <w:r w:rsidRPr="007A547C">
        <w:rPr>
          <w:rFonts w:eastAsia="AdobeFanHeitiStd-Bold"/>
          <w:bCs/>
          <w:color w:val="000000"/>
          <w:sz w:val="22"/>
        </w:rPr>
        <w:t xml:space="preserve"> dengan baik, tidak hanya berlatih secara teknis </w:t>
      </w:r>
      <w:r w:rsidRPr="007A547C">
        <w:rPr>
          <w:rFonts w:eastAsia="AdobeFanHeitiStd-Bold"/>
          <w:bCs/>
          <w:i/>
          <w:color w:val="000000"/>
          <w:sz w:val="22"/>
        </w:rPr>
        <w:t>(conscious mind),</w:t>
      </w:r>
      <w:r w:rsidRPr="007A547C">
        <w:rPr>
          <w:rFonts w:eastAsia="AdobeFanHeitiStd-Bold"/>
          <w:bCs/>
          <w:color w:val="000000"/>
          <w:sz w:val="22"/>
        </w:rPr>
        <w:t xml:space="preserve"> lebih dalam dari itu harus digali </w:t>
      </w:r>
      <w:r w:rsidRPr="007A547C">
        <w:rPr>
          <w:rFonts w:eastAsia="AdobeFanHeitiStd-Bold"/>
          <w:bCs/>
          <w:i/>
          <w:color w:val="000000"/>
          <w:sz w:val="22"/>
        </w:rPr>
        <w:t>strong why</w:t>
      </w:r>
      <w:r w:rsidRPr="007A547C">
        <w:rPr>
          <w:rFonts w:eastAsia="AdobeFanHeitiStd-Bold"/>
          <w:bCs/>
          <w:color w:val="000000"/>
          <w:sz w:val="22"/>
        </w:rPr>
        <w:t>-nya (</w:t>
      </w:r>
      <w:r w:rsidRPr="007A547C">
        <w:rPr>
          <w:rFonts w:eastAsia="AdobeFanHeitiStd-Bold"/>
          <w:bCs/>
          <w:i/>
          <w:color w:val="000000"/>
          <w:sz w:val="22"/>
        </w:rPr>
        <w:t>subconscious mind).</w:t>
      </w:r>
      <w:r w:rsidRPr="007A547C">
        <w:rPr>
          <w:rFonts w:eastAsia="AdobeFanHeitiStd-Bold"/>
          <w:bCs/>
          <w:color w:val="000000"/>
          <w:sz w:val="22"/>
        </w:rPr>
        <w:t xml:space="preserve"> Setelah menemukan </w:t>
      </w:r>
      <w:r w:rsidRPr="007A547C">
        <w:rPr>
          <w:rFonts w:eastAsia="AdobeFanHeitiStd-Bold"/>
          <w:bCs/>
          <w:i/>
          <w:color w:val="000000"/>
          <w:sz w:val="22"/>
        </w:rPr>
        <w:t>strong why</w:t>
      </w:r>
      <w:r w:rsidRPr="007A547C">
        <w:rPr>
          <w:rFonts w:eastAsia="AdobeFanHeitiStd-Bold"/>
          <w:bCs/>
          <w:color w:val="000000"/>
          <w:sz w:val="22"/>
        </w:rPr>
        <w:t xml:space="preserve">, barulah mempelajari secara teknis. Adapun teknik-teknik </w:t>
      </w:r>
      <w:r w:rsidRPr="007A547C">
        <w:rPr>
          <w:rFonts w:eastAsia="AdobeFanHeitiStd-Bold"/>
          <w:bCs/>
          <w:i/>
          <w:color w:val="000000"/>
          <w:sz w:val="22"/>
        </w:rPr>
        <w:t>public speaking</w:t>
      </w:r>
      <w:r w:rsidRPr="007A547C">
        <w:rPr>
          <w:rFonts w:eastAsia="AdobeFanHeitiStd-Bold"/>
          <w:bCs/>
          <w:color w:val="000000"/>
          <w:sz w:val="22"/>
        </w:rPr>
        <w:t xml:space="preserve"> hasil dari penulisan artikel ini yaitu: </w:t>
      </w:r>
      <w:r w:rsidRPr="007A547C">
        <w:rPr>
          <w:i/>
          <w:sz w:val="22"/>
        </w:rPr>
        <w:t xml:space="preserve">(1) </w:t>
      </w:r>
      <w:r w:rsidRPr="007A547C">
        <w:rPr>
          <w:iCs/>
          <w:sz w:val="22"/>
        </w:rPr>
        <w:t>membuka pembicaraan dengan luar biasa</w:t>
      </w:r>
      <w:r w:rsidRPr="007A547C">
        <w:rPr>
          <w:i/>
          <w:sz w:val="22"/>
        </w:rPr>
        <w:t xml:space="preserve"> (amazing opening); (2) </w:t>
      </w:r>
      <w:r w:rsidRPr="007A547C">
        <w:rPr>
          <w:iCs/>
          <w:sz w:val="22"/>
        </w:rPr>
        <w:t xml:space="preserve">Isi pembicaraan </w:t>
      </w:r>
      <w:r w:rsidRPr="007A547C">
        <w:rPr>
          <w:i/>
          <w:sz w:val="22"/>
        </w:rPr>
        <w:t>(Content)</w:t>
      </w:r>
      <w:r w:rsidRPr="007A547C">
        <w:rPr>
          <w:sz w:val="22"/>
        </w:rPr>
        <w:t xml:space="preserve">; dan; </w:t>
      </w:r>
      <w:r w:rsidRPr="007A547C">
        <w:rPr>
          <w:i/>
          <w:sz w:val="22"/>
        </w:rPr>
        <w:t xml:space="preserve">(3) </w:t>
      </w:r>
      <w:r w:rsidRPr="007A547C">
        <w:rPr>
          <w:iCs/>
          <w:sz w:val="22"/>
        </w:rPr>
        <w:t>Menutup pembicaraan/materi dengan luar biasa</w:t>
      </w:r>
      <w:r w:rsidRPr="007A547C">
        <w:rPr>
          <w:i/>
          <w:sz w:val="22"/>
        </w:rPr>
        <w:t xml:space="preserve"> (closing).</w:t>
      </w:r>
      <w:r w:rsidRPr="007A547C">
        <w:rPr>
          <w:sz w:val="22"/>
        </w:rPr>
        <w:t xml:space="preserve"> Guru harus menjadi </w:t>
      </w:r>
      <w:r w:rsidRPr="007A547C">
        <w:rPr>
          <w:bCs/>
          <w:sz w:val="22"/>
        </w:rPr>
        <w:t xml:space="preserve">fasilitator kepada peserta didik dengan menggunakan </w:t>
      </w:r>
      <w:r w:rsidRPr="007A547C">
        <w:rPr>
          <w:bCs/>
          <w:iCs/>
          <w:sz w:val="22"/>
        </w:rPr>
        <w:t xml:space="preserve">komukikasi dua arah dan bersifat tidak </w:t>
      </w:r>
      <w:r w:rsidRPr="007A547C">
        <w:rPr>
          <w:bCs/>
          <w:iCs/>
          <w:sz w:val="22"/>
        </w:rPr>
        <w:lastRenderedPageBreak/>
        <w:t xml:space="preserve">menggurui; </w:t>
      </w:r>
      <w:r w:rsidRPr="007A547C">
        <w:rPr>
          <w:bCs/>
          <w:sz w:val="22"/>
        </w:rPr>
        <w:t>guru dan peserta didik bersama dalam memahami serta mencari makna di sebuah persoalan; guru bukan orang asing bagi peserta didik, namun seorang sahabat yang senantiasa menguatkan dan memotivasi.</w:t>
      </w:r>
    </w:p>
    <w:p w14:paraId="7E7089C2" w14:textId="77777777" w:rsidR="00103B2B" w:rsidRPr="007A547C" w:rsidRDefault="00103B2B" w:rsidP="007A547C">
      <w:pPr>
        <w:spacing w:line="360" w:lineRule="auto"/>
        <w:jc w:val="both"/>
        <w:rPr>
          <w:b/>
          <w:sz w:val="22"/>
        </w:rPr>
      </w:pPr>
      <w:r w:rsidRPr="007A547C">
        <w:rPr>
          <w:b/>
          <w:sz w:val="22"/>
        </w:rPr>
        <w:t>Saran</w:t>
      </w:r>
    </w:p>
    <w:p w14:paraId="3E61CA7E" w14:textId="77777777" w:rsidR="00103B2B" w:rsidRPr="007A547C" w:rsidRDefault="00103B2B" w:rsidP="007A547C">
      <w:pPr>
        <w:pStyle w:val="BodyText"/>
        <w:spacing w:line="360" w:lineRule="auto"/>
        <w:ind w:right="117"/>
        <w:jc w:val="both"/>
        <w:rPr>
          <w:rFonts w:ascii="Times New Roman" w:eastAsia="Times New Roman" w:hAnsi="Times New Roman"/>
          <w:b/>
          <w:lang w:eastAsia="id-ID" w:bidi="he-IL"/>
        </w:rPr>
      </w:pPr>
      <w:proofErr w:type="spellStart"/>
      <w:r w:rsidRPr="007A547C">
        <w:rPr>
          <w:rFonts w:ascii="Times New Roman" w:eastAsia="Times New Roman" w:hAnsi="Times New Roman"/>
          <w:b/>
          <w:lang w:eastAsia="id-ID" w:bidi="he-IL"/>
        </w:rPr>
        <w:t>Kelebihan</w:t>
      </w:r>
      <w:proofErr w:type="spellEnd"/>
      <w:r w:rsidRPr="007A547C">
        <w:rPr>
          <w:rFonts w:ascii="Times New Roman" w:eastAsia="Times New Roman" w:hAnsi="Times New Roman"/>
          <w:b/>
          <w:lang w:eastAsia="id-ID" w:bidi="he-IL"/>
        </w:rPr>
        <w:t xml:space="preserve"> </w:t>
      </w:r>
    </w:p>
    <w:p w14:paraId="48A216B8" w14:textId="77777777"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r w:rsidRPr="007A547C">
        <w:rPr>
          <w:rFonts w:ascii="Times New Roman" w:hAnsi="Times New Roman"/>
          <w:i/>
        </w:rPr>
        <w:t>Student Centered Learning</w:t>
      </w:r>
      <w:r w:rsidRPr="007A547C">
        <w:rPr>
          <w:rFonts w:ascii="Times New Roman" w:hAnsi="Times New Roman"/>
        </w:rPr>
        <w:t>;</w:t>
      </w:r>
    </w:p>
    <w:p w14:paraId="0D4E6D9C" w14:textId="77777777"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SimSun" w:hAnsi="Times New Roman"/>
          <w:kern w:val="2"/>
          <w:lang w:eastAsia="hi-IN" w:bidi="hi-IN"/>
        </w:rPr>
      </w:pPr>
      <w:proofErr w:type="spellStart"/>
      <w:r w:rsidRPr="007A547C">
        <w:rPr>
          <w:rFonts w:ascii="Times New Roman" w:hAnsi="Times New Roman"/>
        </w:rPr>
        <w:t>Lebih</w:t>
      </w:r>
      <w:proofErr w:type="spellEnd"/>
      <w:r w:rsidRPr="007A547C">
        <w:rPr>
          <w:rFonts w:ascii="Times New Roman" w:hAnsi="Times New Roman"/>
        </w:rPr>
        <w:t xml:space="preserve"> </w:t>
      </w:r>
      <w:proofErr w:type="spellStart"/>
      <w:r w:rsidRPr="007A547C">
        <w:rPr>
          <w:rFonts w:ascii="Times New Roman" w:hAnsi="Times New Roman"/>
        </w:rPr>
        <w:t>dekat</w:t>
      </w:r>
      <w:proofErr w:type="spellEnd"/>
      <w:r w:rsidRPr="007A547C">
        <w:rPr>
          <w:rFonts w:ascii="Times New Roman" w:hAnsi="Times New Roman"/>
        </w:rPr>
        <w:t xml:space="preserve"> </w:t>
      </w:r>
      <w:proofErr w:type="spellStart"/>
      <w:r w:rsidRPr="007A547C">
        <w:rPr>
          <w:rFonts w:ascii="Times New Roman" w:hAnsi="Times New Roman"/>
        </w:rPr>
        <w:t>dengan</w:t>
      </w:r>
      <w:proofErr w:type="spellEnd"/>
      <w:r w:rsidRPr="007A547C">
        <w:rPr>
          <w:rFonts w:ascii="Times New Roman" w:hAnsi="Times New Roman"/>
        </w:rPr>
        <w:t xml:space="preserve"> </w:t>
      </w:r>
      <w:proofErr w:type="spellStart"/>
      <w:r w:rsidRPr="007A547C">
        <w:rPr>
          <w:rFonts w:ascii="Times New Roman" w:hAnsi="Times New Roman"/>
        </w:rPr>
        <w:t>peserta</w:t>
      </w:r>
      <w:proofErr w:type="spellEnd"/>
      <w:r w:rsidRPr="007A547C">
        <w:rPr>
          <w:rFonts w:ascii="Times New Roman" w:hAnsi="Times New Roman"/>
        </w:rPr>
        <w:t xml:space="preserve"> </w:t>
      </w:r>
      <w:proofErr w:type="spellStart"/>
      <w:r w:rsidRPr="007A547C">
        <w:rPr>
          <w:rFonts w:ascii="Times New Roman" w:hAnsi="Times New Roman"/>
        </w:rPr>
        <w:t>didik</w:t>
      </w:r>
      <w:proofErr w:type="spellEnd"/>
      <w:r w:rsidRPr="007A547C">
        <w:rPr>
          <w:rFonts w:ascii="Times New Roman" w:hAnsi="Times New Roman"/>
        </w:rPr>
        <w:t>;</w:t>
      </w:r>
    </w:p>
    <w:p w14:paraId="14CFA835" w14:textId="77777777"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proofErr w:type="spellStart"/>
      <w:r w:rsidRPr="007A547C">
        <w:rPr>
          <w:rFonts w:ascii="Times New Roman" w:hAnsi="Times New Roman"/>
        </w:rPr>
        <w:t>Pembelajaran</w:t>
      </w:r>
      <w:proofErr w:type="spellEnd"/>
      <w:r w:rsidRPr="007A547C">
        <w:rPr>
          <w:rFonts w:ascii="Times New Roman" w:hAnsi="Times New Roman"/>
        </w:rPr>
        <w:t xml:space="preserve"> </w:t>
      </w:r>
      <w:proofErr w:type="spellStart"/>
      <w:r w:rsidRPr="007A547C">
        <w:rPr>
          <w:rFonts w:ascii="Times New Roman" w:hAnsi="Times New Roman"/>
        </w:rPr>
        <w:t>bersifat</w:t>
      </w:r>
      <w:proofErr w:type="spellEnd"/>
      <w:r w:rsidRPr="007A547C">
        <w:rPr>
          <w:rFonts w:ascii="Times New Roman" w:hAnsi="Times New Roman"/>
        </w:rPr>
        <w:t xml:space="preserve"> </w:t>
      </w:r>
      <w:proofErr w:type="spellStart"/>
      <w:r w:rsidRPr="007A547C">
        <w:rPr>
          <w:rFonts w:ascii="Times New Roman" w:hAnsi="Times New Roman"/>
        </w:rPr>
        <w:t>aktif</w:t>
      </w:r>
      <w:proofErr w:type="spellEnd"/>
      <w:r w:rsidRPr="007A547C">
        <w:rPr>
          <w:rFonts w:ascii="Times New Roman" w:hAnsi="Times New Roman"/>
        </w:rPr>
        <w:t>;</w:t>
      </w:r>
    </w:p>
    <w:p w14:paraId="7D74A502" w14:textId="4EAF7B5F"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proofErr w:type="spellStart"/>
      <w:r w:rsidRPr="007A547C">
        <w:rPr>
          <w:rFonts w:ascii="Times New Roman" w:hAnsi="Times New Roman"/>
        </w:rPr>
        <w:t>Interaksi</w:t>
      </w:r>
      <w:proofErr w:type="spellEnd"/>
      <w:r w:rsidRPr="007A547C">
        <w:rPr>
          <w:rFonts w:ascii="Times New Roman" w:hAnsi="Times New Roman"/>
        </w:rPr>
        <w:t xml:space="preserve"> </w:t>
      </w:r>
      <w:proofErr w:type="spellStart"/>
      <w:r w:rsidRPr="007A547C">
        <w:rPr>
          <w:rFonts w:ascii="Times New Roman" w:hAnsi="Times New Roman"/>
          <w:bCs/>
          <w:iCs/>
        </w:rPr>
        <w:t>dua</w:t>
      </w:r>
      <w:proofErr w:type="spellEnd"/>
      <w:r w:rsidRPr="007A547C">
        <w:rPr>
          <w:rFonts w:ascii="Times New Roman" w:hAnsi="Times New Roman"/>
          <w:bCs/>
          <w:iCs/>
        </w:rPr>
        <w:t xml:space="preserve"> </w:t>
      </w:r>
      <w:proofErr w:type="spellStart"/>
      <w:r w:rsidRPr="007A547C">
        <w:rPr>
          <w:rFonts w:ascii="Times New Roman" w:hAnsi="Times New Roman"/>
          <w:bCs/>
          <w:iCs/>
        </w:rPr>
        <w:t>arah</w:t>
      </w:r>
      <w:proofErr w:type="spellEnd"/>
      <w:r w:rsidRPr="007A547C">
        <w:rPr>
          <w:rFonts w:ascii="Times New Roman" w:hAnsi="Times New Roman"/>
          <w:bCs/>
          <w:i/>
        </w:rPr>
        <w:t xml:space="preserve"> </w:t>
      </w:r>
      <w:proofErr w:type="spellStart"/>
      <w:r w:rsidRPr="007A547C">
        <w:rPr>
          <w:rFonts w:ascii="Times New Roman" w:hAnsi="Times New Roman"/>
          <w:bCs/>
        </w:rPr>
        <w:t>semakin</w:t>
      </w:r>
      <w:proofErr w:type="spellEnd"/>
      <w:r w:rsidRPr="007A547C">
        <w:rPr>
          <w:rFonts w:ascii="Times New Roman" w:hAnsi="Times New Roman"/>
          <w:bCs/>
        </w:rPr>
        <w:t xml:space="preserve"> </w:t>
      </w:r>
      <w:proofErr w:type="spellStart"/>
      <w:r w:rsidRPr="007A547C">
        <w:rPr>
          <w:rFonts w:ascii="Times New Roman" w:hAnsi="Times New Roman"/>
          <w:bCs/>
        </w:rPr>
        <w:t>maksimal</w:t>
      </w:r>
      <w:proofErr w:type="spellEnd"/>
      <w:r w:rsidR="002A5FB2">
        <w:rPr>
          <w:rFonts w:ascii="Times New Roman" w:hAnsi="Times New Roman"/>
          <w:bCs/>
        </w:rPr>
        <w:t>;</w:t>
      </w:r>
    </w:p>
    <w:p w14:paraId="7EEB40EC" w14:textId="77777777"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proofErr w:type="spellStart"/>
      <w:r w:rsidRPr="007A547C">
        <w:rPr>
          <w:rFonts w:ascii="Times New Roman" w:hAnsi="Times New Roman"/>
        </w:rPr>
        <w:t>Timbul</w:t>
      </w:r>
      <w:proofErr w:type="spellEnd"/>
      <w:r w:rsidRPr="007A547C">
        <w:rPr>
          <w:rFonts w:ascii="Times New Roman" w:hAnsi="Times New Roman"/>
        </w:rPr>
        <w:t xml:space="preserve"> </w:t>
      </w:r>
      <w:proofErr w:type="spellStart"/>
      <w:r w:rsidRPr="007A547C">
        <w:rPr>
          <w:rFonts w:ascii="Times New Roman" w:hAnsi="Times New Roman"/>
        </w:rPr>
        <w:t>kedekatan</w:t>
      </w:r>
      <w:proofErr w:type="spellEnd"/>
      <w:r w:rsidRPr="007A547C">
        <w:rPr>
          <w:rFonts w:ascii="Times New Roman" w:hAnsi="Times New Roman"/>
        </w:rPr>
        <w:t xml:space="preserve"> </w:t>
      </w:r>
      <w:proofErr w:type="spellStart"/>
      <w:r w:rsidRPr="007A547C">
        <w:rPr>
          <w:rFonts w:ascii="Times New Roman" w:hAnsi="Times New Roman"/>
        </w:rPr>
        <w:t>secara</w:t>
      </w:r>
      <w:proofErr w:type="spellEnd"/>
      <w:r w:rsidRPr="007A547C">
        <w:rPr>
          <w:rFonts w:ascii="Times New Roman" w:hAnsi="Times New Roman"/>
        </w:rPr>
        <w:t xml:space="preserve"> </w:t>
      </w:r>
      <w:proofErr w:type="spellStart"/>
      <w:r w:rsidRPr="007A547C">
        <w:rPr>
          <w:rFonts w:ascii="Times New Roman" w:hAnsi="Times New Roman"/>
        </w:rPr>
        <w:t>emosional</w:t>
      </w:r>
      <w:proofErr w:type="spellEnd"/>
      <w:r w:rsidRPr="007A547C">
        <w:rPr>
          <w:rFonts w:ascii="Times New Roman" w:hAnsi="Times New Roman"/>
        </w:rPr>
        <w:t xml:space="preserve"> </w:t>
      </w:r>
      <w:proofErr w:type="spellStart"/>
      <w:r w:rsidRPr="007A547C">
        <w:rPr>
          <w:rFonts w:ascii="Times New Roman" w:hAnsi="Times New Roman"/>
        </w:rPr>
        <w:t>antara</w:t>
      </w:r>
      <w:proofErr w:type="spellEnd"/>
      <w:r w:rsidRPr="007A547C">
        <w:rPr>
          <w:rFonts w:ascii="Times New Roman" w:hAnsi="Times New Roman"/>
        </w:rPr>
        <w:t xml:space="preserve"> guru dan </w:t>
      </w:r>
      <w:proofErr w:type="spellStart"/>
      <w:r w:rsidRPr="007A547C">
        <w:rPr>
          <w:rFonts w:ascii="Times New Roman" w:hAnsi="Times New Roman"/>
        </w:rPr>
        <w:t>peserta</w:t>
      </w:r>
      <w:proofErr w:type="spellEnd"/>
      <w:r w:rsidRPr="007A547C">
        <w:rPr>
          <w:rFonts w:ascii="Times New Roman" w:hAnsi="Times New Roman"/>
        </w:rPr>
        <w:t xml:space="preserve"> </w:t>
      </w:r>
      <w:proofErr w:type="spellStart"/>
      <w:r w:rsidRPr="007A547C">
        <w:rPr>
          <w:rFonts w:ascii="Times New Roman" w:hAnsi="Times New Roman"/>
        </w:rPr>
        <w:t>didik</w:t>
      </w:r>
      <w:proofErr w:type="spellEnd"/>
      <w:r w:rsidRPr="007A547C">
        <w:rPr>
          <w:rFonts w:ascii="Times New Roman" w:hAnsi="Times New Roman"/>
        </w:rPr>
        <w:t>;</w:t>
      </w:r>
    </w:p>
    <w:p w14:paraId="2226A009" w14:textId="77777777"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proofErr w:type="spellStart"/>
      <w:r w:rsidRPr="007A547C">
        <w:rPr>
          <w:rFonts w:ascii="Times New Roman" w:hAnsi="Times New Roman"/>
        </w:rPr>
        <w:t>Materi</w:t>
      </w:r>
      <w:proofErr w:type="spellEnd"/>
      <w:r w:rsidRPr="007A547C">
        <w:rPr>
          <w:rFonts w:ascii="Times New Roman" w:hAnsi="Times New Roman"/>
        </w:rPr>
        <w:t xml:space="preserve"> </w:t>
      </w:r>
      <w:proofErr w:type="spellStart"/>
      <w:r w:rsidRPr="007A547C">
        <w:rPr>
          <w:rFonts w:ascii="Times New Roman" w:hAnsi="Times New Roman"/>
        </w:rPr>
        <w:t>sangat</w:t>
      </w:r>
      <w:proofErr w:type="spellEnd"/>
      <w:r w:rsidRPr="007A547C">
        <w:rPr>
          <w:rFonts w:ascii="Times New Roman" w:hAnsi="Times New Roman"/>
        </w:rPr>
        <w:t xml:space="preserve"> </w:t>
      </w:r>
      <w:proofErr w:type="spellStart"/>
      <w:r w:rsidRPr="007A547C">
        <w:rPr>
          <w:rFonts w:ascii="Times New Roman" w:hAnsi="Times New Roman"/>
        </w:rPr>
        <w:t>mudah</w:t>
      </w:r>
      <w:proofErr w:type="spellEnd"/>
      <w:r w:rsidRPr="007A547C">
        <w:rPr>
          <w:rFonts w:ascii="Times New Roman" w:hAnsi="Times New Roman"/>
        </w:rPr>
        <w:t xml:space="preserve"> </w:t>
      </w:r>
      <w:proofErr w:type="spellStart"/>
      <w:r w:rsidRPr="007A547C">
        <w:rPr>
          <w:rFonts w:ascii="Times New Roman" w:hAnsi="Times New Roman"/>
        </w:rPr>
        <w:t>dipelajari</w:t>
      </w:r>
      <w:proofErr w:type="spellEnd"/>
      <w:r w:rsidRPr="007A547C">
        <w:rPr>
          <w:rFonts w:ascii="Times New Roman" w:hAnsi="Times New Roman"/>
        </w:rPr>
        <w:t xml:space="preserve"> </w:t>
      </w:r>
      <w:proofErr w:type="spellStart"/>
      <w:r w:rsidRPr="007A547C">
        <w:rPr>
          <w:rFonts w:ascii="Times New Roman" w:hAnsi="Times New Roman"/>
        </w:rPr>
        <w:t>karena</w:t>
      </w:r>
      <w:proofErr w:type="spellEnd"/>
      <w:r w:rsidRPr="007A547C">
        <w:rPr>
          <w:rFonts w:ascii="Times New Roman" w:hAnsi="Times New Roman"/>
        </w:rPr>
        <w:t xml:space="preserve"> </w:t>
      </w:r>
      <w:proofErr w:type="spellStart"/>
      <w:r w:rsidRPr="007A547C">
        <w:rPr>
          <w:rFonts w:ascii="Times New Roman" w:hAnsi="Times New Roman"/>
        </w:rPr>
        <w:t>peserta</w:t>
      </w:r>
      <w:proofErr w:type="spellEnd"/>
      <w:r w:rsidRPr="007A547C">
        <w:rPr>
          <w:rFonts w:ascii="Times New Roman" w:hAnsi="Times New Roman"/>
        </w:rPr>
        <w:t xml:space="preserve"> </w:t>
      </w:r>
      <w:proofErr w:type="spellStart"/>
      <w:r w:rsidRPr="007A547C">
        <w:rPr>
          <w:rFonts w:ascii="Times New Roman" w:hAnsi="Times New Roman"/>
        </w:rPr>
        <w:t>didik</w:t>
      </w:r>
      <w:proofErr w:type="spellEnd"/>
      <w:r w:rsidRPr="007A547C">
        <w:rPr>
          <w:rFonts w:ascii="Times New Roman" w:hAnsi="Times New Roman"/>
        </w:rPr>
        <w:t xml:space="preserve"> </w:t>
      </w:r>
      <w:proofErr w:type="spellStart"/>
      <w:r w:rsidRPr="007A547C">
        <w:rPr>
          <w:rFonts w:ascii="Times New Roman" w:hAnsi="Times New Roman"/>
        </w:rPr>
        <w:t>senang</w:t>
      </w:r>
      <w:proofErr w:type="spellEnd"/>
      <w:r w:rsidRPr="007A547C">
        <w:rPr>
          <w:rFonts w:ascii="Times New Roman" w:hAnsi="Times New Roman"/>
        </w:rPr>
        <w:t>;</w:t>
      </w:r>
    </w:p>
    <w:p w14:paraId="3ED64E50" w14:textId="77777777"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proofErr w:type="spellStart"/>
      <w:r w:rsidRPr="007A547C">
        <w:rPr>
          <w:rFonts w:ascii="Times New Roman" w:hAnsi="Times New Roman"/>
        </w:rPr>
        <w:t>Adanya</w:t>
      </w:r>
      <w:proofErr w:type="spellEnd"/>
      <w:r w:rsidRPr="007A547C">
        <w:rPr>
          <w:rFonts w:ascii="Times New Roman" w:hAnsi="Times New Roman"/>
        </w:rPr>
        <w:t xml:space="preserve"> </w:t>
      </w:r>
      <w:proofErr w:type="spellStart"/>
      <w:r w:rsidRPr="007A547C">
        <w:rPr>
          <w:rFonts w:ascii="Times New Roman" w:hAnsi="Times New Roman"/>
        </w:rPr>
        <w:t>kebebasan</w:t>
      </w:r>
      <w:proofErr w:type="spellEnd"/>
      <w:r w:rsidRPr="007A547C">
        <w:rPr>
          <w:rFonts w:ascii="Times New Roman" w:hAnsi="Times New Roman"/>
        </w:rPr>
        <w:t xml:space="preserve"> </w:t>
      </w:r>
      <w:proofErr w:type="spellStart"/>
      <w:r w:rsidRPr="007A547C">
        <w:rPr>
          <w:rFonts w:ascii="Times New Roman" w:hAnsi="Times New Roman"/>
        </w:rPr>
        <w:t>peserta</w:t>
      </w:r>
      <w:proofErr w:type="spellEnd"/>
      <w:r w:rsidRPr="007A547C">
        <w:rPr>
          <w:rFonts w:ascii="Times New Roman" w:hAnsi="Times New Roman"/>
        </w:rPr>
        <w:t xml:space="preserve"> </w:t>
      </w:r>
      <w:proofErr w:type="spellStart"/>
      <w:r w:rsidRPr="007A547C">
        <w:rPr>
          <w:rFonts w:ascii="Times New Roman" w:hAnsi="Times New Roman"/>
        </w:rPr>
        <w:t>didik</w:t>
      </w:r>
      <w:proofErr w:type="spellEnd"/>
      <w:r w:rsidRPr="007A547C">
        <w:rPr>
          <w:rFonts w:ascii="Times New Roman" w:hAnsi="Times New Roman"/>
        </w:rPr>
        <w:t xml:space="preserve"> </w:t>
      </w:r>
      <w:proofErr w:type="spellStart"/>
      <w:r w:rsidRPr="007A547C">
        <w:rPr>
          <w:rFonts w:ascii="Times New Roman" w:hAnsi="Times New Roman"/>
        </w:rPr>
        <w:t>dalam</w:t>
      </w:r>
      <w:proofErr w:type="spellEnd"/>
      <w:r w:rsidRPr="007A547C">
        <w:rPr>
          <w:rFonts w:ascii="Times New Roman" w:hAnsi="Times New Roman"/>
        </w:rPr>
        <w:t xml:space="preserve"> </w:t>
      </w:r>
      <w:proofErr w:type="spellStart"/>
      <w:r w:rsidRPr="007A547C">
        <w:rPr>
          <w:rFonts w:ascii="Times New Roman" w:hAnsi="Times New Roman"/>
        </w:rPr>
        <w:t>berimajinasi</w:t>
      </w:r>
      <w:proofErr w:type="spellEnd"/>
      <w:r w:rsidRPr="007A547C">
        <w:rPr>
          <w:rFonts w:ascii="Times New Roman" w:hAnsi="Times New Roman"/>
        </w:rPr>
        <w:t xml:space="preserve"> dan </w:t>
      </w:r>
      <w:proofErr w:type="spellStart"/>
      <w:r w:rsidRPr="007A547C">
        <w:rPr>
          <w:rFonts w:ascii="Times New Roman" w:hAnsi="Times New Roman"/>
        </w:rPr>
        <w:t>berpikir</w:t>
      </w:r>
      <w:proofErr w:type="spellEnd"/>
      <w:r w:rsidRPr="007A547C">
        <w:rPr>
          <w:rFonts w:ascii="Times New Roman" w:hAnsi="Times New Roman"/>
        </w:rPr>
        <w:t xml:space="preserve"> </w:t>
      </w:r>
      <w:proofErr w:type="spellStart"/>
      <w:r w:rsidRPr="007A547C">
        <w:rPr>
          <w:rFonts w:ascii="Times New Roman" w:hAnsi="Times New Roman"/>
        </w:rPr>
        <w:t>kreatif</w:t>
      </w:r>
      <w:proofErr w:type="spellEnd"/>
      <w:r w:rsidRPr="007A547C">
        <w:rPr>
          <w:rFonts w:ascii="Times New Roman" w:hAnsi="Times New Roman"/>
        </w:rPr>
        <w:t>;</w:t>
      </w:r>
    </w:p>
    <w:p w14:paraId="3E87331F" w14:textId="1B3BA8E5" w:rsidR="00103B2B" w:rsidRPr="007A547C" w:rsidRDefault="00103B2B" w:rsidP="007A547C">
      <w:pPr>
        <w:pStyle w:val="BodyText"/>
        <w:numPr>
          <w:ilvl w:val="0"/>
          <w:numId w:val="44"/>
        </w:numPr>
        <w:suppressAutoHyphens/>
        <w:autoSpaceDE/>
        <w:autoSpaceDN/>
        <w:spacing w:line="360" w:lineRule="auto"/>
        <w:ind w:right="117"/>
        <w:jc w:val="both"/>
        <w:rPr>
          <w:rFonts w:ascii="Times New Roman" w:eastAsia="Times New Roman" w:hAnsi="Times New Roman"/>
          <w:lang w:eastAsia="id-ID" w:bidi="he-IL"/>
        </w:rPr>
      </w:pPr>
      <w:r w:rsidRPr="007A547C">
        <w:rPr>
          <w:rFonts w:ascii="Times New Roman" w:hAnsi="Times New Roman"/>
        </w:rPr>
        <w:t xml:space="preserve">Guru </w:t>
      </w:r>
      <w:proofErr w:type="spellStart"/>
      <w:r w:rsidRPr="007A547C">
        <w:rPr>
          <w:rFonts w:ascii="Times New Roman" w:hAnsi="Times New Roman"/>
        </w:rPr>
        <w:t>senantiasa</w:t>
      </w:r>
      <w:proofErr w:type="spellEnd"/>
      <w:r w:rsidRPr="007A547C">
        <w:rPr>
          <w:rFonts w:ascii="Times New Roman" w:hAnsi="Times New Roman"/>
        </w:rPr>
        <w:t xml:space="preserve"> </w:t>
      </w:r>
      <w:proofErr w:type="spellStart"/>
      <w:r w:rsidRPr="007A547C">
        <w:rPr>
          <w:rFonts w:ascii="Times New Roman" w:hAnsi="Times New Roman"/>
        </w:rPr>
        <w:t>termotivasi</w:t>
      </w:r>
      <w:proofErr w:type="spellEnd"/>
      <w:r w:rsidRPr="007A547C">
        <w:rPr>
          <w:rFonts w:ascii="Times New Roman" w:hAnsi="Times New Roman"/>
        </w:rPr>
        <w:t xml:space="preserve"> dan </w:t>
      </w:r>
      <w:proofErr w:type="spellStart"/>
      <w:r w:rsidRPr="007A547C">
        <w:rPr>
          <w:rFonts w:ascii="Times New Roman" w:hAnsi="Times New Roman"/>
        </w:rPr>
        <w:t>mencari</w:t>
      </w:r>
      <w:proofErr w:type="spellEnd"/>
      <w:r w:rsidRPr="007A547C">
        <w:rPr>
          <w:rFonts w:ascii="Times New Roman" w:hAnsi="Times New Roman"/>
        </w:rPr>
        <w:t xml:space="preserve"> ide-ide </w:t>
      </w:r>
      <w:proofErr w:type="spellStart"/>
      <w:r w:rsidRPr="007A547C">
        <w:rPr>
          <w:rFonts w:ascii="Times New Roman" w:hAnsi="Times New Roman"/>
        </w:rPr>
        <w:t>kreatif</w:t>
      </w:r>
      <w:proofErr w:type="spellEnd"/>
      <w:r w:rsidRPr="007A547C">
        <w:rPr>
          <w:rFonts w:ascii="Times New Roman" w:hAnsi="Times New Roman"/>
        </w:rPr>
        <w:t xml:space="preserve"> </w:t>
      </w:r>
      <w:proofErr w:type="spellStart"/>
      <w:r w:rsidRPr="007A547C">
        <w:rPr>
          <w:rFonts w:ascii="Times New Roman" w:hAnsi="Times New Roman"/>
        </w:rPr>
        <w:t>dalam</w:t>
      </w:r>
      <w:proofErr w:type="spellEnd"/>
      <w:r w:rsidRPr="007A547C">
        <w:rPr>
          <w:rFonts w:ascii="Times New Roman" w:hAnsi="Times New Roman"/>
        </w:rPr>
        <w:t xml:space="preserve"> </w:t>
      </w:r>
      <w:proofErr w:type="spellStart"/>
      <w:r w:rsidRPr="007A547C">
        <w:rPr>
          <w:rFonts w:ascii="Times New Roman" w:hAnsi="Times New Roman"/>
        </w:rPr>
        <w:t>membuat</w:t>
      </w:r>
      <w:proofErr w:type="spellEnd"/>
      <w:r w:rsidRPr="007A547C">
        <w:rPr>
          <w:rFonts w:ascii="Times New Roman" w:hAnsi="Times New Roman"/>
        </w:rPr>
        <w:t xml:space="preserve"> amazing opening</w:t>
      </w:r>
      <w:r w:rsidR="002A5FB2">
        <w:rPr>
          <w:rFonts w:ascii="Times New Roman" w:hAnsi="Times New Roman"/>
        </w:rPr>
        <w:t xml:space="preserve"> </w:t>
      </w:r>
      <w:proofErr w:type="spellStart"/>
      <w:r w:rsidRPr="007A547C">
        <w:rPr>
          <w:rFonts w:ascii="Times New Roman" w:hAnsi="Times New Roman"/>
        </w:rPr>
        <w:t>maupun</w:t>
      </w:r>
      <w:proofErr w:type="spellEnd"/>
      <w:r w:rsidRPr="007A547C">
        <w:rPr>
          <w:rFonts w:ascii="Times New Roman" w:hAnsi="Times New Roman"/>
        </w:rPr>
        <w:t xml:space="preserve"> closing </w:t>
      </w:r>
      <w:r w:rsidR="002A5FB2">
        <w:rPr>
          <w:rFonts w:ascii="Times New Roman" w:hAnsi="Times New Roman"/>
        </w:rPr>
        <w:t xml:space="preserve">yang </w:t>
      </w:r>
      <w:proofErr w:type="spellStart"/>
      <w:r w:rsidRPr="007A547C">
        <w:rPr>
          <w:rFonts w:ascii="Times New Roman" w:hAnsi="Times New Roman"/>
        </w:rPr>
        <w:t>berkesan</w:t>
      </w:r>
      <w:proofErr w:type="spellEnd"/>
      <w:r w:rsidRPr="007A547C">
        <w:rPr>
          <w:rFonts w:ascii="Times New Roman" w:hAnsi="Times New Roman"/>
        </w:rPr>
        <w:t xml:space="preserve"> </w:t>
      </w:r>
      <w:proofErr w:type="spellStart"/>
      <w:r w:rsidRPr="007A547C">
        <w:rPr>
          <w:rFonts w:ascii="Times New Roman" w:hAnsi="Times New Roman"/>
        </w:rPr>
        <w:t>kepada</w:t>
      </w:r>
      <w:proofErr w:type="spellEnd"/>
      <w:r w:rsidRPr="007A547C">
        <w:rPr>
          <w:rFonts w:ascii="Times New Roman" w:hAnsi="Times New Roman"/>
        </w:rPr>
        <w:t xml:space="preserve"> </w:t>
      </w:r>
      <w:proofErr w:type="spellStart"/>
      <w:r w:rsidRPr="007A547C">
        <w:rPr>
          <w:rFonts w:ascii="Times New Roman" w:hAnsi="Times New Roman"/>
        </w:rPr>
        <w:t>peserta</w:t>
      </w:r>
      <w:proofErr w:type="spellEnd"/>
      <w:r w:rsidRPr="007A547C">
        <w:rPr>
          <w:rFonts w:ascii="Times New Roman" w:hAnsi="Times New Roman"/>
        </w:rPr>
        <w:t xml:space="preserve"> </w:t>
      </w:r>
      <w:proofErr w:type="spellStart"/>
      <w:r w:rsidRPr="007A547C">
        <w:rPr>
          <w:rFonts w:ascii="Times New Roman" w:hAnsi="Times New Roman"/>
        </w:rPr>
        <w:t>didik</w:t>
      </w:r>
      <w:proofErr w:type="spellEnd"/>
      <w:r w:rsidRPr="007A547C">
        <w:rPr>
          <w:rFonts w:ascii="Times New Roman" w:hAnsi="Times New Roman"/>
        </w:rPr>
        <w:t>.</w:t>
      </w:r>
    </w:p>
    <w:p w14:paraId="63C100DB" w14:textId="77777777" w:rsidR="00103B2B" w:rsidRPr="007A547C" w:rsidRDefault="00103B2B" w:rsidP="007A547C">
      <w:pPr>
        <w:pStyle w:val="BodyText"/>
        <w:spacing w:line="360" w:lineRule="auto"/>
        <w:ind w:left="142" w:right="117"/>
        <w:jc w:val="both"/>
        <w:rPr>
          <w:rFonts w:ascii="Times New Roman" w:eastAsia="SimSun" w:hAnsi="Times New Roman"/>
          <w:b/>
          <w:kern w:val="2"/>
          <w:lang w:eastAsia="hi-IN" w:bidi="hi-IN"/>
        </w:rPr>
      </w:pPr>
      <w:proofErr w:type="spellStart"/>
      <w:r w:rsidRPr="007A547C">
        <w:rPr>
          <w:rFonts w:ascii="Times New Roman" w:hAnsi="Times New Roman"/>
          <w:b/>
        </w:rPr>
        <w:t>Kekurangan</w:t>
      </w:r>
      <w:proofErr w:type="spellEnd"/>
    </w:p>
    <w:p w14:paraId="7E4AAE2B" w14:textId="57FEF9F3" w:rsidR="00103B2B" w:rsidRPr="007A547C" w:rsidRDefault="00103B2B" w:rsidP="007A547C">
      <w:pPr>
        <w:pStyle w:val="BodyText"/>
        <w:numPr>
          <w:ilvl w:val="0"/>
          <w:numId w:val="45"/>
        </w:numPr>
        <w:suppressAutoHyphens/>
        <w:autoSpaceDE/>
        <w:autoSpaceDN/>
        <w:spacing w:line="360" w:lineRule="auto"/>
        <w:ind w:right="117"/>
        <w:jc w:val="both"/>
        <w:rPr>
          <w:rFonts w:ascii="Times New Roman" w:hAnsi="Times New Roman"/>
          <w:lang w:val="id-ID"/>
        </w:rPr>
      </w:pPr>
      <w:r w:rsidRPr="007A547C">
        <w:rPr>
          <w:rFonts w:ascii="Times New Roman" w:hAnsi="Times New Roman"/>
        </w:rPr>
        <w:t xml:space="preserve">Guru </w:t>
      </w:r>
      <w:proofErr w:type="spellStart"/>
      <w:r w:rsidRPr="007A547C">
        <w:rPr>
          <w:rFonts w:ascii="Times New Roman" w:hAnsi="Times New Roman"/>
        </w:rPr>
        <w:t>harus</w:t>
      </w:r>
      <w:proofErr w:type="spellEnd"/>
      <w:r w:rsidRPr="007A547C">
        <w:rPr>
          <w:rFonts w:ascii="Times New Roman" w:hAnsi="Times New Roman"/>
        </w:rPr>
        <w:t xml:space="preserve"> </w:t>
      </w:r>
      <w:proofErr w:type="spellStart"/>
      <w:r w:rsidRPr="007A547C">
        <w:rPr>
          <w:rFonts w:ascii="Times New Roman" w:hAnsi="Times New Roman"/>
        </w:rPr>
        <w:t>terampil</w:t>
      </w:r>
      <w:proofErr w:type="spellEnd"/>
      <w:r w:rsidRPr="007A547C">
        <w:rPr>
          <w:rFonts w:ascii="Times New Roman" w:hAnsi="Times New Roman"/>
        </w:rPr>
        <w:t xml:space="preserve"> </w:t>
      </w:r>
      <w:proofErr w:type="spellStart"/>
      <w:r w:rsidRPr="007A547C">
        <w:rPr>
          <w:rFonts w:ascii="Times New Roman" w:hAnsi="Times New Roman"/>
        </w:rPr>
        <w:t>dalam</w:t>
      </w:r>
      <w:proofErr w:type="spellEnd"/>
      <w:r w:rsidRPr="007A547C">
        <w:rPr>
          <w:rFonts w:ascii="Times New Roman" w:hAnsi="Times New Roman"/>
        </w:rPr>
        <w:t xml:space="preserve"> </w:t>
      </w:r>
      <w:proofErr w:type="spellStart"/>
      <w:r w:rsidR="002A5FB2">
        <w:rPr>
          <w:rFonts w:ascii="Times New Roman" w:hAnsi="Times New Roman"/>
        </w:rPr>
        <w:t>berbicara</w:t>
      </w:r>
      <w:proofErr w:type="spellEnd"/>
      <w:r w:rsidR="002A5FB2">
        <w:rPr>
          <w:rFonts w:ascii="Times New Roman" w:hAnsi="Times New Roman"/>
        </w:rPr>
        <w:t>;</w:t>
      </w:r>
    </w:p>
    <w:p w14:paraId="120894F2" w14:textId="77777777" w:rsidR="00103B2B" w:rsidRPr="007A547C" w:rsidRDefault="00103B2B" w:rsidP="007A547C">
      <w:pPr>
        <w:pStyle w:val="BodyText"/>
        <w:numPr>
          <w:ilvl w:val="0"/>
          <w:numId w:val="45"/>
        </w:numPr>
        <w:suppressAutoHyphens/>
        <w:autoSpaceDE/>
        <w:autoSpaceDN/>
        <w:spacing w:line="360" w:lineRule="auto"/>
        <w:ind w:right="117"/>
        <w:jc w:val="both"/>
        <w:rPr>
          <w:rFonts w:ascii="Times New Roman" w:hAnsi="Times New Roman"/>
          <w:b/>
        </w:rPr>
      </w:pPr>
      <w:r w:rsidRPr="007A547C">
        <w:rPr>
          <w:rFonts w:ascii="Times New Roman" w:hAnsi="Times New Roman"/>
        </w:rPr>
        <w:t xml:space="preserve">Guru </w:t>
      </w:r>
      <w:proofErr w:type="spellStart"/>
      <w:r w:rsidRPr="007A547C">
        <w:rPr>
          <w:rFonts w:ascii="Times New Roman" w:hAnsi="Times New Roman"/>
        </w:rPr>
        <w:t>perlu</w:t>
      </w:r>
      <w:proofErr w:type="spellEnd"/>
      <w:r w:rsidRPr="007A547C">
        <w:rPr>
          <w:rFonts w:ascii="Times New Roman" w:hAnsi="Times New Roman"/>
        </w:rPr>
        <w:t xml:space="preserve"> </w:t>
      </w:r>
      <w:proofErr w:type="spellStart"/>
      <w:r w:rsidRPr="007A547C">
        <w:rPr>
          <w:rFonts w:ascii="Times New Roman" w:hAnsi="Times New Roman"/>
        </w:rPr>
        <w:t>belajar</w:t>
      </w:r>
      <w:proofErr w:type="spellEnd"/>
      <w:r w:rsidRPr="007A547C">
        <w:rPr>
          <w:rFonts w:ascii="Times New Roman" w:hAnsi="Times New Roman"/>
        </w:rPr>
        <w:t xml:space="preserve"> </w:t>
      </w:r>
      <w:proofErr w:type="spellStart"/>
      <w:r w:rsidRPr="007A547C">
        <w:rPr>
          <w:rFonts w:ascii="Times New Roman" w:hAnsi="Times New Roman"/>
        </w:rPr>
        <w:t>kembali</w:t>
      </w:r>
      <w:proofErr w:type="spellEnd"/>
      <w:r w:rsidRPr="007A547C">
        <w:rPr>
          <w:rFonts w:ascii="Times New Roman" w:hAnsi="Times New Roman"/>
        </w:rPr>
        <w:t xml:space="preserve"> </w:t>
      </w:r>
      <w:proofErr w:type="spellStart"/>
      <w:r w:rsidRPr="007A547C">
        <w:rPr>
          <w:rFonts w:ascii="Times New Roman" w:hAnsi="Times New Roman"/>
        </w:rPr>
        <w:t>mengolah</w:t>
      </w:r>
      <w:proofErr w:type="spellEnd"/>
      <w:r w:rsidRPr="007A547C">
        <w:rPr>
          <w:rFonts w:ascii="Times New Roman" w:hAnsi="Times New Roman"/>
        </w:rPr>
        <w:t xml:space="preserve"> kata </w:t>
      </w:r>
      <w:proofErr w:type="spellStart"/>
      <w:r w:rsidRPr="007A547C">
        <w:rPr>
          <w:rFonts w:ascii="Times New Roman" w:hAnsi="Times New Roman"/>
        </w:rPr>
        <w:t>dengan</w:t>
      </w:r>
      <w:proofErr w:type="spellEnd"/>
      <w:r w:rsidRPr="007A547C">
        <w:rPr>
          <w:rFonts w:ascii="Times New Roman" w:hAnsi="Times New Roman"/>
        </w:rPr>
        <w:t xml:space="preserve"> </w:t>
      </w:r>
      <w:proofErr w:type="spellStart"/>
      <w:r w:rsidRPr="007A547C">
        <w:rPr>
          <w:rFonts w:ascii="Times New Roman" w:hAnsi="Times New Roman"/>
        </w:rPr>
        <w:t>kreatif</w:t>
      </w:r>
      <w:proofErr w:type="spellEnd"/>
      <w:r w:rsidRPr="007A547C">
        <w:rPr>
          <w:rFonts w:ascii="Times New Roman" w:hAnsi="Times New Roman"/>
          <w:i/>
          <w:iCs/>
        </w:rPr>
        <w:t>;</w:t>
      </w:r>
    </w:p>
    <w:p w14:paraId="757A147E" w14:textId="68888065" w:rsidR="00F04AD7" w:rsidRPr="002A5FB2" w:rsidRDefault="00103B2B" w:rsidP="00F04AD7">
      <w:pPr>
        <w:pStyle w:val="BodyText"/>
        <w:numPr>
          <w:ilvl w:val="0"/>
          <w:numId w:val="45"/>
        </w:numPr>
        <w:suppressAutoHyphens/>
        <w:autoSpaceDE/>
        <w:autoSpaceDN/>
        <w:spacing w:line="360" w:lineRule="auto"/>
        <w:ind w:right="117"/>
        <w:jc w:val="both"/>
        <w:rPr>
          <w:rFonts w:ascii="Times New Roman" w:hAnsi="Times New Roman"/>
        </w:rPr>
      </w:pPr>
      <w:r w:rsidRPr="007A547C">
        <w:rPr>
          <w:rFonts w:ascii="Times New Roman" w:hAnsi="Times New Roman"/>
        </w:rPr>
        <w:t xml:space="preserve">Ada </w:t>
      </w:r>
      <w:proofErr w:type="spellStart"/>
      <w:r w:rsidRPr="007A547C">
        <w:rPr>
          <w:rFonts w:ascii="Times New Roman" w:hAnsi="Times New Roman"/>
        </w:rPr>
        <w:t>beberapa</w:t>
      </w:r>
      <w:proofErr w:type="spellEnd"/>
      <w:r w:rsidRPr="007A547C">
        <w:rPr>
          <w:rFonts w:ascii="Times New Roman" w:hAnsi="Times New Roman"/>
        </w:rPr>
        <w:t xml:space="preserve"> guru yang </w:t>
      </w:r>
      <w:proofErr w:type="spellStart"/>
      <w:r w:rsidRPr="007A547C">
        <w:rPr>
          <w:rFonts w:ascii="Times New Roman" w:hAnsi="Times New Roman"/>
        </w:rPr>
        <w:t>belum</w:t>
      </w:r>
      <w:proofErr w:type="spellEnd"/>
      <w:r w:rsidRPr="007A547C">
        <w:rPr>
          <w:rFonts w:ascii="Times New Roman" w:hAnsi="Times New Roman"/>
        </w:rPr>
        <w:t xml:space="preserve"> </w:t>
      </w:r>
      <w:proofErr w:type="spellStart"/>
      <w:r w:rsidRPr="007A547C">
        <w:rPr>
          <w:rFonts w:ascii="Times New Roman" w:hAnsi="Times New Roman"/>
        </w:rPr>
        <w:t>menemukan</w:t>
      </w:r>
      <w:proofErr w:type="spellEnd"/>
      <w:r w:rsidRPr="007A547C">
        <w:rPr>
          <w:rFonts w:ascii="Times New Roman" w:hAnsi="Times New Roman"/>
        </w:rPr>
        <w:t xml:space="preserve"> </w:t>
      </w:r>
      <w:r w:rsidRPr="007A547C">
        <w:rPr>
          <w:rFonts w:ascii="Times New Roman" w:hAnsi="Times New Roman"/>
          <w:i/>
        </w:rPr>
        <w:t>strong why</w:t>
      </w:r>
      <w:r w:rsidRPr="007A547C">
        <w:rPr>
          <w:rFonts w:ascii="Times New Roman" w:hAnsi="Times New Roman"/>
        </w:rPr>
        <w:t xml:space="preserve"> </w:t>
      </w:r>
      <w:proofErr w:type="spellStart"/>
      <w:r w:rsidRPr="007A547C">
        <w:rPr>
          <w:rFonts w:ascii="Times New Roman" w:hAnsi="Times New Roman"/>
        </w:rPr>
        <w:t>dalam</w:t>
      </w:r>
      <w:proofErr w:type="spellEnd"/>
      <w:r w:rsidRPr="007A547C">
        <w:rPr>
          <w:rFonts w:ascii="Times New Roman" w:hAnsi="Times New Roman"/>
        </w:rPr>
        <w:t xml:space="preserve"> </w:t>
      </w:r>
      <w:proofErr w:type="spellStart"/>
      <w:r w:rsidRPr="007A547C">
        <w:rPr>
          <w:rFonts w:ascii="Times New Roman" w:hAnsi="Times New Roman"/>
        </w:rPr>
        <w:t>dirinya</w:t>
      </w:r>
      <w:proofErr w:type="spellEnd"/>
      <w:r w:rsidRPr="007A547C">
        <w:rPr>
          <w:rFonts w:ascii="Times New Roman" w:hAnsi="Times New Roman"/>
        </w:rPr>
        <w:t xml:space="preserve"> </w:t>
      </w:r>
      <w:proofErr w:type="spellStart"/>
      <w:r w:rsidRPr="007A547C">
        <w:rPr>
          <w:rFonts w:ascii="Times New Roman" w:hAnsi="Times New Roman"/>
        </w:rPr>
        <w:t>secara</w:t>
      </w:r>
      <w:proofErr w:type="spellEnd"/>
      <w:r w:rsidRPr="007A547C">
        <w:rPr>
          <w:rFonts w:ascii="Times New Roman" w:hAnsi="Times New Roman"/>
        </w:rPr>
        <w:t xml:space="preserve"> </w:t>
      </w:r>
      <w:proofErr w:type="spellStart"/>
      <w:r w:rsidRPr="007A547C">
        <w:rPr>
          <w:rFonts w:ascii="Times New Roman" w:hAnsi="Times New Roman"/>
        </w:rPr>
        <w:t>langsung</w:t>
      </w:r>
      <w:proofErr w:type="spellEnd"/>
      <w:r w:rsidRPr="007A547C">
        <w:rPr>
          <w:rFonts w:ascii="Times New Roman" w:hAnsi="Times New Roman"/>
        </w:rPr>
        <w:t xml:space="preserve">, </w:t>
      </w:r>
      <w:proofErr w:type="spellStart"/>
      <w:r w:rsidRPr="007A547C">
        <w:rPr>
          <w:rFonts w:ascii="Times New Roman" w:hAnsi="Times New Roman"/>
        </w:rPr>
        <w:t>namun</w:t>
      </w:r>
      <w:proofErr w:type="spellEnd"/>
      <w:r w:rsidRPr="007A547C">
        <w:rPr>
          <w:rFonts w:ascii="Times New Roman" w:hAnsi="Times New Roman"/>
        </w:rPr>
        <w:t xml:space="preserve"> </w:t>
      </w:r>
      <w:proofErr w:type="spellStart"/>
      <w:r w:rsidRPr="007A547C">
        <w:rPr>
          <w:rFonts w:ascii="Times New Roman" w:hAnsi="Times New Roman"/>
        </w:rPr>
        <w:t>dengan</w:t>
      </w:r>
      <w:proofErr w:type="spellEnd"/>
      <w:r w:rsidRPr="007A547C">
        <w:rPr>
          <w:rFonts w:ascii="Times New Roman" w:hAnsi="Times New Roman"/>
        </w:rPr>
        <w:t xml:space="preserve"> </w:t>
      </w:r>
      <w:proofErr w:type="spellStart"/>
      <w:r w:rsidRPr="007A547C">
        <w:rPr>
          <w:rFonts w:ascii="Times New Roman" w:hAnsi="Times New Roman"/>
        </w:rPr>
        <w:t>upaya</w:t>
      </w:r>
      <w:proofErr w:type="spellEnd"/>
      <w:r w:rsidRPr="007A547C">
        <w:rPr>
          <w:rFonts w:ascii="Times New Roman" w:hAnsi="Times New Roman"/>
        </w:rPr>
        <w:t xml:space="preserve"> dan </w:t>
      </w:r>
      <w:proofErr w:type="spellStart"/>
      <w:r w:rsidRPr="007A547C">
        <w:rPr>
          <w:rFonts w:ascii="Times New Roman" w:hAnsi="Times New Roman"/>
        </w:rPr>
        <w:t>niat</w:t>
      </w:r>
      <w:proofErr w:type="spellEnd"/>
      <w:r w:rsidRPr="007A547C">
        <w:rPr>
          <w:rFonts w:ascii="Times New Roman" w:hAnsi="Times New Roman"/>
        </w:rPr>
        <w:t xml:space="preserve"> </w:t>
      </w:r>
      <w:proofErr w:type="spellStart"/>
      <w:r w:rsidRPr="007A547C">
        <w:rPr>
          <w:rFonts w:ascii="Times New Roman" w:hAnsi="Times New Roman"/>
        </w:rPr>
        <w:t>tulus</w:t>
      </w:r>
      <w:proofErr w:type="spellEnd"/>
      <w:r w:rsidRPr="007A547C">
        <w:rPr>
          <w:rFonts w:ascii="Times New Roman" w:hAnsi="Times New Roman"/>
        </w:rPr>
        <w:t xml:space="preserve">, guru </w:t>
      </w:r>
      <w:proofErr w:type="spellStart"/>
      <w:r w:rsidRPr="007A547C">
        <w:rPr>
          <w:rFonts w:ascii="Times New Roman" w:hAnsi="Times New Roman"/>
        </w:rPr>
        <w:t>pasti</w:t>
      </w:r>
      <w:proofErr w:type="spellEnd"/>
      <w:r w:rsidRPr="007A547C">
        <w:rPr>
          <w:rFonts w:ascii="Times New Roman" w:hAnsi="Times New Roman"/>
        </w:rPr>
        <w:t xml:space="preserve"> </w:t>
      </w:r>
      <w:proofErr w:type="spellStart"/>
      <w:r w:rsidRPr="007A547C">
        <w:rPr>
          <w:rFonts w:ascii="Times New Roman" w:hAnsi="Times New Roman"/>
        </w:rPr>
        <w:t>bisa</w:t>
      </w:r>
      <w:proofErr w:type="spellEnd"/>
      <w:r w:rsidRPr="007A547C">
        <w:rPr>
          <w:rFonts w:ascii="Times New Roman" w:hAnsi="Times New Roman"/>
        </w:rPr>
        <w:t>.</w:t>
      </w:r>
    </w:p>
    <w:p w14:paraId="170A99FF" w14:textId="77777777" w:rsidR="002A5FB2" w:rsidRDefault="002A5FB2" w:rsidP="007A547C">
      <w:pPr>
        <w:spacing w:line="360" w:lineRule="auto"/>
        <w:jc w:val="both"/>
        <w:rPr>
          <w:b/>
          <w:sz w:val="22"/>
        </w:rPr>
      </w:pPr>
    </w:p>
    <w:p w14:paraId="1EE5EE33" w14:textId="3D1CDB01" w:rsidR="00587F06" w:rsidRPr="00F04AD7" w:rsidRDefault="00587F06" w:rsidP="007A547C">
      <w:pPr>
        <w:spacing w:line="360" w:lineRule="auto"/>
        <w:jc w:val="both"/>
        <w:rPr>
          <w:b/>
          <w:sz w:val="22"/>
        </w:rPr>
      </w:pPr>
      <w:r w:rsidRPr="007A547C">
        <w:rPr>
          <w:b/>
          <w:sz w:val="22"/>
        </w:rPr>
        <w:t>DAFTAR PUSTAKA</w:t>
      </w:r>
    </w:p>
    <w:p w14:paraId="75EFDA10" w14:textId="250D8DAB" w:rsidR="00587F06" w:rsidRPr="002A5FB2" w:rsidRDefault="00587F06" w:rsidP="00F04AD7">
      <w:pPr>
        <w:pStyle w:val="JOURNALREFERENCES"/>
        <w:spacing w:before="0" w:line="240" w:lineRule="auto"/>
        <w:rPr>
          <w:color w:val="0D0D0D"/>
          <w:lang w:val="en-US"/>
        </w:rPr>
      </w:pPr>
      <w:proofErr w:type="spellStart"/>
      <w:r w:rsidRPr="002A5FB2">
        <w:rPr>
          <w:color w:val="0D0D0D"/>
          <w:lang w:val="en-US"/>
        </w:rPr>
        <w:t>Asiyah</w:t>
      </w:r>
      <w:proofErr w:type="spellEnd"/>
      <w:r w:rsidRPr="002A5FB2">
        <w:rPr>
          <w:color w:val="0D0D0D"/>
          <w:lang w:val="en-US"/>
        </w:rPr>
        <w:t xml:space="preserve">, Siti. (2017). Public Speaking dan </w:t>
      </w:r>
      <w:proofErr w:type="spellStart"/>
      <w:r w:rsidRPr="002A5FB2">
        <w:rPr>
          <w:color w:val="0D0D0D"/>
          <w:lang w:val="en-US"/>
        </w:rPr>
        <w:t>Kontribusinya</w:t>
      </w:r>
      <w:proofErr w:type="spellEnd"/>
      <w:r w:rsidRPr="002A5FB2">
        <w:rPr>
          <w:color w:val="0D0D0D"/>
          <w:lang w:val="en-US"/>
        </w:rPr>
        <w:t xml:space="preserve"> </w:t>
      </w:r>
      <w:proofErr w:type="spellStart"/>
      <w:r w:rsidRPr="002A5FB2">
        <w:rPr>
          <w:color w:val="0D0D0D"/>
          <w:lang w:val="en-US"/>
        </w:rPr>
        <w:t>Terhadap</w:t>
      </w:r>
      <w:proofErr w:type="spellEnd"/>
      <w:r w:rsidRPr="002A5FB2">
        <w:rPr>
          <w:color w:val="0D0D0D"/>
          <w:lang w:val="en-US"/>
        </w:rPr>
        <w:t xml:space="preserve"> </w:t>
      </w:r>
      <w:proofErr w:type="spellStart"/>
      <w:r w:rsidRPr="002A5FB2">
        <w:rPr>
          <w:color w:val="0D0D0D"/>
          <w:lang w:val="en-US"/>
        </w:rPr>
        <w:t>Kompetensi</w:t>
      </w:r>
      <w:proofErr w:type="spellEnd"/>
      <w:r w:rsidRPr="002A5FB2">
        <w:rPr>
          <w:color w:val="0D0D0D"/>
          <w:lang w:val="en-US"/>
        </w:rPr>
        <w:t xml:space="preserve"> DAI. </w:t>
      </w:r>
      <w:proofErr w:type="spellStart"/>
      <w:r w:rsidRPr="002A5FB2">
        <w:rPr>
          <w:color w:val="0D0D0D"/>
          <w:lang w:val="en-US"/>
        </w:rPr>
        <w:t>Jurnal</w:t>
      </w:r>
      <w:proofErr w:type="spellEnd"/>
      <w:r w:rsidRPr="002A5FB2">
        <w:rPr>
          <w:color w:val="0D0D0D"/>
          <w:lang w:val="en-US"/>
        </w:rPr>
        <w:t xml:space="preserve"> </w:t>
      </w:r>
      <w:proofErr w:type="spellStart"/>
      <w:r w:rsidRPr="002A5FB2">
        <w:rPr>
          <w:color w:val="0D0D0D"/>
          <w:lang w:val="en-US"/>
        </w:rPr>
        <w:t>Ilmu</w:t>
      </w:r>
      <w:proofErr w:type="spellEnd"/>
      <w:r w:rsidRPr="002A5FB2">
        <w:rPr>
          <w:color w:val="0D0D0D"/>
          <w:lang w:val="en-US"/>
        </w:rPr>
        <w:t xml:space="preserve"> </w:t>
      </w:r>
      <w:proofErr w:type="spellStart"/>
      <w:r w:rsidRPr="002A5FB2">
        <w:rPr>
          <w:color w:val="0D0D0D"/>
          <w:lang w:val="en-US"/>
        </w:rPr>
        <w:t>Dakwah</w:t>
      </w:r>
      <w:proofErr w:type="spellEnd"/>
      <w:r w:rsidRPr="002A5FB2">
        <w:rPr>
          <w:color w:val="0D0D0D"/>
          <w:lang w:val="en-US"/>
        </w:rPr>
        <w:t>, vol. 37, No. 2, ISSN 1693-8054 (pp 198-214)</w:t>
      </w:r>
    </w:p>
    <w:p w14:paraId="14008F99" w14:textId="77777777" w:rsidR="00F04AD7" w:rsidRPr="002A5FB2" w:rsidRDefault="00F04AD7" w:rsidP="00F04AD7">
      <w:pPr>
        <w:pStyle w:val="JOURNALREFERENCES"/>
        <w:spacing w:before="0" w:line="240" w:lineRule="auto"/>
        <w:rPr>
          <w:color w:val="0D0D0D"/>
          <w:lang w:val="en-US"/>
        </w:rPr>
      </w:pPr>
    </w:p>
    <w:p w14:paraId="0D8D9938" w14:textId="74919614" w:rsidR="00587F06" w:rsidRPr="002A5FB2" w:rsidRDefault="00587F06" w:rsidP="00F04AD7">
      <w:pPr>
        <w:pStyle w:val="JOURNALREFERENCES"/>
        <w:spacing w:before="0" w:line="240" w:lineRule="auto"/>
      </w:pPr>
      <w:r w:rsidRPr="002A5FB2">
        <w:t>Agung</w:t>
      </w:r>
      <w:r w:rsidRPr="002A5FB2">
        <w:rPr>
          <w:lang w:val="en-US"/>
        </w:rPr>
        <w:t xml:space="preserve">, Leo, </w:t>
      </w:r>
      <w:r w:rsidRPr="002A5FB2">
        <w:t xml:space="preserve">Wahyuni. 2013. </w:t>
      </w:r>
      <w:r w:rsidRPr="002A5FB2">
        <w:rPr>
          <w:i/>
          <w:iCs/>
        </w:rPr>
        <w:t xml:space="preserve">Perencanaan Pembelajaran Sejarah. </w:t>
      </w:r>
      <w:r w:rsidRPr="002A5FB2">
        <w:t>Yogyakarta: Ombak.</w:t>
      </w:r>
    </w:p>
    <w:p w14:paraId="103771A2" w14:textId="77777777" w:rsidR="00F04AD7" w:rsidRPr="002A5FB2" w:rsidRDefault="00F04AD7" w:rsidP="00F04AD7">
      <w:pPr>
        <w:pStyle w:val="JOURNALREFERENCES"/>
        <w:spacing w:before="0" w:line="240" w:lineRule="auto"/>
      </w:pPr>
    </w:p>
    <w:p w14:paraId="0C3BA122" w14:textId="3A0F0AC6" w:rsidR="00587F06" w:rsidRPr="002A5FB2" w:rsidRDefault="00587F06" w:rsidP="00F04AD7">
      <w:pPr>
        <w:pStyle w:val="JOURNALREFERENCES"/>
        <w:spacing w:before="0" w:line="240" w:lineRule="auto"/>
      </w:pPr>
      <w:r w:rsidRPr="002A5FB2">
        <w:t xml:space="preserve">Carr, E.H. 2014. </w:t>
      </w:r>
      <w:r w:rsidRPr="002A5FB2">
        <w:rPr>
          <w:i/>
          <w:iCs/>
        </w:rPr>
        <w:t>Apa Itu Sejarah</w:t>
      </w:r>
      <w:r w:rsidRPr="002A5FB2">
        <w:t>. Jakarta: Komunitas Bambu.</w:t>
      </w:r>
    </w:p>
    <w:p w14:paraId="6E1D2D3C" w14:textId="77777777" w:rsidR="00F04AD7" w:rsidRPr="002A5FB2" w:rsidRDefault="00F04AD7" w:rsidP="00F04AD7">
      <w:pPr>
        <w:pStyle w:val="JOURNALREFERENCES"/>
        <w:spacing w:before="0" w:line="240" w:lineRule="auto"/>
      </w:pPr>
    </w:p>
    <w:p w14:paraId="66A15A22" w14:textId="705D58CB" w:rsidR="00587F06" w:rsidRPr="002A5FB2" w:rsidRDefault="00587F06" w:rsidP="00F04AD7">
      <w:pPr>
        <w:pStyle w:val="JOURNALREFERENCES"/>
        <w:spacing w:before="0" w:line="240" w:lineRule="auto"/>
      </w:pPr>
      <w:r w:rsidRPr="002A5FB2">
        <w:t>ESQ Leadership Center. 2017. TOT Public Speaking Workbook. Jakarta: Menara 165</w:t>
      </w:r>
    </w:p>
    <w:p w14:paraId="482469A5" w14:textId="77777777" w:rsidR="00F04AD7" w:rsidRPr="002A5FB2" w:rsidRDefault="00F04AD7" w:rsidP="00F04AD7">
      <w:pPr>
        <w:pStyle w:val="JOURNALREFERENCES"/>
        <w:spacing w:before="0" w:line="240" w:lineRule="auto"/>
        <w:rPr>
          <w:color w:val="0D0D0D"/>
          <w:lang w:val="en-US"/>
        </w:rPr>
      </w:pPr>
    </w:p>
    <w:p w14:paraId="570BC0D0" w14:textId="37F5A932" w:rsidR="00587F06" w:rsidRPr="002A5FB2" w:rsidRDefault="00587F06" w:rsidP="00F04AD7">
      <w:pPr>
        <w:pStyle w:val="JOURNALREFERENCES"/>
        <w:spacing w:before="0" w:line="240" w:lineRule="auto"/>
        <w:rPr>
          <w:color w:val="0D0D0D"/>
          <w:lang w:val="en-US"/>
        </w:rPr>
      </w:pPr>
      <w:proofErr w:type="spellStart"/>
      <w:r w:rsidRPr="002A5FB2">
        <w:rPr>
          <w:color w:val="0D0D0D"/>
          <w:lang w:val="en-US"/>
        </w:rPr>
        <w:t>Girsang</w:t>
      </w:r>
      <w:proofErr w:type="spellEnd"/>
      <w:r w:rsidRPr="002A5FB2">
        <w:rPr>
          <w:color w:val="0D0D0D"/>
          <w:lang w:val="en-US"/>
        </w:rPr>
        <w:t xml:space="preserve">, </w:t>
      </w:r>
      <w:proofErr w:type="spellStart"/>
      <w:r w:rsidRPr="002A5FB2">
        <w:rPr>
          <w:color w:val="0D0D0D"/>
          <w:lang w:val="en-US"/>
        </w:rPr>
        <w:t>Lasmery</w:t>
      </w:r>
      <w:proofErr w:type="spellEnd"/>
      <w:r w:rsidRPr="002A5FB2">
        <w:rPr>
          <w:color w:val="0D0D0D"/>
          <w:lang w:val="en-US"/>
        </w:rPr>
        <w:t xml:space="preserve"> RM. (2018). Public Speaking </w:t>
      </w:r>
      <w:proofErr w:type="spellStart"/>
      <w:r w:rsidRPr="002A5FB2">
        <w:rPr>
          <w:color w:val="0D0D0D"/>
          <w:lang w:val="en-US"/>
        </w:rPr>
        <w:t>sebagai</w:t>
      </w:r>
      <w:proofErr w:type="spellEnd"/>
      <w:r w:rsidRPr="002A5FB2">
        <w:rPr>
          <w:color w:val="0D0D0D"/>
          <w:lang w:val="en-US"/>
        </w:rPr>
        <w:t xml:space="preserve"> Bagian </w:t>
      </w:r>
      <w:proofErr w:type="spellStart"/>
      <w:r w:rsidRPr="002A5FB2">
        <w:rPr>
          <w:color w:val="0D0D0D"/>
          <w:lang w:val="en-US"/>
        </w:rPr>
        <w:t>dari</w:t>
      </w:r>
      <w:proofErr w:type="spellEnd"/>
      <w:r w:rsidRPr="002A5FB2">
        <w:rPr>
          <w:color w:val="0D0D0D"/>
          <w:lang w:val="en-US"/>
        </w:rPr>
        <w:t xml:space="preserve"> </w:t>
      </w:r>
      <w:proofErr w:type="spellStart"/>
      <w:r w:rsidRPr="002A5FB2">
        <w:rPr>
          <w:color w:val="0D0D0D"/>
          <w:lang w:val="en-US"/>
        </w:rPr>
        <w:t>Komunikasi</w:t>
      </w:r>
      <w:proofErr w:type="spellEnd"/>
      <w:r w:rsidRPr="002A5FB2">
        <w:rPr>
          <w:color w:val="0D0D0D"/>
          <w:lang w:val="en-US"/>
        </w:rPr>
        <w:t xml:space="preserve"> </w:t>
      </w:r>
      <w:proofErr w:type="spellStart"/>
      <w:r w:rsidRPr="002A5FB2">
        <w:rPr>
          <w:color w:val="0D0D0D"/>
          <w:lang w:val="en-US"/>
        </w:rPr>
        <w:t>Efektif</w:t>
      </w:r>
      <w:proofErr w:type="spellEnd"/>
      <w:r w:rsidRPr="002A5FB2">
        <w:rPr>
          <w:color w:val="0D0D0D"/>
          <w:lang w:val="en-US"/>
        </w:rPr>
        <w:t xml:space="preserve">. </w:t>
      </w:r>
      <w:proofErr w:type="spellStart"/>
      <w:r w:rsidRPr="002A5FB2">
        <w:rPr>
          <w:color w:val="0D0D0D"/>
          <w:lang w:val="en-US"/>
        </w:rPr>
        <w:t>Jurnal</w:t>
      </w:r>
      <w:proofErr w:type="spellEnd"/>
      <w:r w:rsidRPr="002A5FB2">
        <w:rPr>
          <w:color w:val="0D0D0D"/>
          <w:lang w:val="en-US"/>
        </w:rPr>
        <w:t xml:space="preserve"> </w:t>
      </w:r>
      <w:proofErr w:type="spellStart"/>
      <w:r w:rsidRPr="002A5FB2">
        <w:rPr>
          <w:color w:val="0D0D0D"/>
          <w:lang w:val="en-US"/>
        </w:rPr>
        <w:t>Pengabdian</w:t>
      </w:r>
      <w:proofErr w:type="spellEnd"/>
      <w:r w:rsidRPr="002A5FB2">
        <w:rPr>
          <w:color w:val="0D0D0D"/>
          <w:lang w:val="en-US"/>
        </w:rPr>
        <w:t xml:space="preserve"> dan </w:t>
      </w:r>
      <w:proofErr w:type="spellStart"/>
      <w:r w:rsidRPr="002A5FB2">
        <w:rPr>
          <w:color w:val="0D0D0D"/>
          <w:lang w:val="en-US"/>
        </w:rPr>
        <w:t>Kewirausahaan</w:t>
      </w:r>
      <w:proofErr w:type="spellEnd"/>
      <w:r w:rsidRPr="002A5FB2">
        <w:rPr>
          <w:color w:val="0D0D0D"/>
          <w:lang w:val="en-US"/>
        </w:rPr>
        <w:t xml:space="preserve"> Vol. 2, No. 2, p-ISSN 2581-2718, e-ISSN 2620-3480 (pp 81-85).</w:t>
      </w:r>
    </w:p>
    <w:p w14:paraId="6668BD3A" w14:textId="77777777" w:rsidR="00F04AD7" w:rsidRPr="002A5FB2" w:rsidRDefault="00F04AD7" w:rsidP="00F04AD7">
      <w:pPr>
        <w:pStyle w:val="JOURNALREFERENCES"/>
        <w:spacing w:before="0" w:line="240" w:lineRule="auto"/>
        <w:rPr>
          <w:color w:val="0D0D0D"/>
          <w:lang w:val="en-US"/>
        </w:rPr>
      </w:pPr>
    </w:p>
    <w:p w14:paraId="78F0CC11" w14:textId="5B3040A5" w:rsidR="00587F06" w:rsidRPr="002A5FB2" w:rsidRDefault="00587F06" w:rsidP="00F04AD7">
      <w:pPr>
        <w:pStyle w:val="JOURNALREFERENCES"/>
        <w:spacing w:before="0" w:line="240" w:lineRule="auto"/>
        <w:rPr>
          <w:color w:val="0D0D0D"/>
          <w:lang w:val="en-US"/>
        </w:rPr>
      </w:pPr>
      <w:proofErr w:type="spellStart"/>
      <w:r w:rsidRPr="002A5FB2">
        <w:rPr>
          <w:color w:val="0D0D0D"/>
          <w:lang w:val="en-US"/>
        </w:rPr>
        <w:t>Hojanto</w:t>
      </w:r>
      <w:proofErr w:type="spellEnd"/>
      <w:r w:rsidRPr="002A5FB2">
        <w:rPr>
          <w:color w:val="0D0D0D"/>
          <w:lang w:val="en-US"/>
        </w:rPr>
        <w:t xml:space="preserve">, </w:t>
      </w:r>
      <w:proofErr w:type="spellStart"/>
      <w:r w:rsidRPr="002A5FB2">
        <w:rPr>
          <w:color w:val="0D0D0D"/>
          <w:lang w:val="en-US"/>
        </w:rPr>
        <w:t>Ongky</w:t>
      </w:r>
      <w:proofErr w:type="spellEnd"/>
      <w:r w:rsidRPr="002A5FB2">
        <w:rPr>
          <w:color w:val="0D0D0D"/>
          <w:lang w:val="en-US"/>
        </w:rPr>
        <w:t xml:space="preserve">. (2013). </w:t>
      </w:r>
      <w:r w:rsidRPr="002A5FB2">
        <w:rPr>
          <w:i/>
          <w:iCs/>
          <w:color w:val="0D0D0D"/>
          <w:lang w:val="en-US"/>
        </w:rPr>
        <w:t>Public Speaking Mastery</w:t>
      </w:r>
      <w:r w:rsidRPr="002A5FB2">
        <w:rPr>
          <w:color w:val="0D0D0D"/>
          <w:lang w:val="en-US"/>
        </w:rPr>
        <w:t>. Jakarta: PT. Gramedia Pustaka Utama</w:t>
      </w:r>
    </w:p>
    <w:p w14:paraId="652CED54" w14:textId="77777777" w:rsidR="00F04AD7" w:rsidRPr="002A5FB2" w:rsidRDefault="00F04AD7" w:rsidP="00F04AD7">
      <w:pPr>
        <w:pStyle w:val="JOURNALREFERENCES"/>
        <w:spacing w:before="0" w:line="240" w:lineRule="auto"/>
        <w:rPr>
          <w:color w:val="0D0D0D"/>
          <w:lang w:val="en-US"/>
        </w:rPr>
      </w:pPr>
    </w:p>
    <w:p w14:paraId="48D1A694" w14:textId="77777777" w:rsidR="00587F06" w:rsidRPr="002A5FB2" w:rsidRDefault="00587F06" w:rsidP="00F04AD7">
      <w:pPr>
        <w:pStyle w:val="JOURNALREFERENCES"/>
        <w:spacing w:before="0" w:line="240" w:lineRule="auto"/>
        <w:rPr>
          <w:color w:val="0D0D0D"/>
          <w:lang w:val="en-US"/>
        </w:rPr>
      </w:pPr>
      <w:r w:rsidRPr="002A5FB2">
        <w:rPr>
          <w:color w:val="0D0D0D"/>
          <w:lang w:val="en-US"/>
        </w:rPr>
        <w:t xml:space="preserve">Jhon M. Echols &amp; Hasan </w:t>
      </w:r>
      <w:proofErr w:type="spellStart"/>
      <w:r w:rsidRPr="002A5FB2">
        <w:rPr>
          <w:color w:val="0D0D0D"/>
          <w:lang w:val="en-US"/>
        </w:rPr>
        <w:t>Sadily</w:t>
      </w:r>
      <w:proofErr w:type="spellEnd"/>
      <w:r w:rsidRPr="002A5FB2">
        <w:rPr>
          <w:color w:val="0D0D0D"/>
          <w:lang w:val="en-US"/>
        </w:rPr>
        <w:t xml:space="preserve">. (2003). </w:t>
      </w:r>
      <w:proofErr w:type="spellStart"/>
      <w:r w:rsidRPr="002A5FB2">
        <w:rPr>
          <w:color w:val="0D0D0D"/>
          <w:lang w:val="en-US"/>
        </w:rPr>
        <w:t>Kamus</w:t>
      </w:r>
      <w:proofErr w:type="spellEnd"/>
      <w:r w:rsidRPr="002A5FB2">
        <w:rPr>
          <w:color w:val="0D0D0D"/>
          <w:lang w:val="en-US"/>
        </w:rPr>
        <w:t xml:space="preserve"> </w:t>
      </w:r>
      <w:proofErr w:type="spellStart"/>
      <w:r w:rsidRPr="002A5FB2">
        <w:rPr>
          <w:color w:val="0D0D0D"/>
          <w:lang w:val="en-US"/>
        </w:rPr>
        <w:t>Inggris</w:t>
      </w:r>
      <w:proofErr w:type="spellEnd"/>
      <w:r w:rsidRPr="002A5FB2">
        <w:rPr>
          <w:color w:val="0D0D0D"/>
          <w:lang w:val="en-US"/>
        </w:rPr>
        <w:t xml:space="preserve"> Indonesia. Jakarta: PT Gramedia Pustaka Utama </w:t>
      </w:r>
    </w:p>
    <w:p w14:paraId="34618DCF" w14:textId="77777777" w:rsidR="00F04AD7" w:rsidRPr="002A5FB2" w:rsidRDefault="00F04AD7" w:rsidP="00F04AD7">
      <w:pPr>
        <w:pStyle w:val="JOURNALREFERENCES"/>
        <w:spacing w:before="0" w:line="240" w:lineRule="auto"/>
        <w:rPr>
          <w:color w:val="0D0D0D"/>
          <w:lang w:val="en-US"/>
        </w:rPr>
      </w:pPr>
    </w:p>
    <w:p w14:paraId="00E33286" w14:textId="1D8A0442" w:rsidR="00587F06" w:rsidRPr="002A5FB2" w:rsidRDefault="00587F06" w:rsidP="00F04AD7">
      <w:pPr>
        <w:pStyle w:val="JOURNALREFERENCES"/>
        <w:spacing w:before="0" w:line="240" w:lineRule="auto"/>
        <w:rPr>
          <w:i/>
          <w:iCs/>
          <w:color w:val="0D0D0D"/>
          <w:lang w:val="en-US"/>
        </w:rPr>
      </w:pPr>
      <w:proofErr w:type="spellStart"/>
      <w:r w:rsidRPr="002A5FB2">
        <w:rPr>
          <w:color w:val="0D0D0D"/>
          <w:lang w:val="en-US"/>
        </w:rPr>
        <w:t>Nurindra</w:t>
      </w:r>
      <w:proofErr w:type="spellEnd"/>
      <w:r w:rsidRPr="002A5FB2">
        <w:rPr>
          <w:color w:val="0D0D0D"/>
          <w:lang w:val="en-US"/>
        </w:rPr>
        <w:t xml:space="preserve">, Yan. (2015). </w:t>
      </w:r>
      <w:r w:rsidRPr="002A5FB2">
        <w:rPr>
          <w:i/>
          <w:iCs/>
          <w:color w:val="0D0D0D"/>
          <w:lang w:val="en-US"/>
        </w:rPr>
        <w:t>Basic Hypnotherapy</w:t>
      </w:r>
      <w:r w:rsidRPr="002A5FB2">
        <w:rPr>
          <w:color w:val="0D0D0D"/>
          <w:lang w:val="en-US"/>
        </w:rPr>
        <w:t xml:space="preserve">. Jakarta: </w:t>
      </w:r>
      <w:r w:rsidRPr="002A5FB2">
        <w:rPr>
          <w:i/>
          <w:iCs/>
          <w:color w:val="0D0D0D"/>
          <w:lang w:val="en-US"/>
        </w:rPr>
        <w:t>The Indonesian Board of Hypnotherapy (IBH)</w:t>
      </w:r>
    </w:p>
    <w:p w14:paraId="52D22B72" w14:textId="77777777" w:rsidR="00F04AD7" w:rsidRPr="002A5FB2" w:rsidRDefault="00F04AD7" w:rsidP="00F04AD7">
      <w:pPr>
        <w:pStyle w:val="JOURNALREFERENCES"/>
        <w:spacing w:before="0" w:line="240" w:lineRule="auto"/>
        <w:rPr>
          <w:i/>
          <w:iCs/>
          <w:color w:val="0D0D0D"/>
          <w:lang w:val="en-US"/>
        </w:rPr>
      </w:pPr>
    </w:p>
    <w:p w14:paraId="54662BDE" w14:textId="77777777" w:rsidR="00F04AD7" w:rsidRPr="002A5FB2" w:rsidRDefault="00587F06" w:rsidP="00F04AD7">
      <w:pPr>
        <w:pStyle w:val="JOURNALREFERENCES"/>
        <w:spacing w:before="0" w:line="240" w:lineRule="auto"/>
      </w:pPr>
      <w:r w:rsidRPr="002A5FB2">
        <w:t xml:space="preserve">Rahmat, Jalaluddin, 2011, </w:t>
      </w:r>
      <w:r w:rsidRPr="002A5FB2">
        <w:rPr>
          <w:i/>
          <w:iCs/>
        </w:rPr>
        <w:t>Retorika Modern pendekatan praktis</w:t>
      </w:r>
      <w:r w:rsidRPr="002A5FB2">
        <w:t>, Bandung: Remaja rosdakarya</w:t>
      </w:r>
    </w:p>
    <w:p w14:paraId="1B568A0F" w14:textId="77777777" w:rsidR="00F04AD7" w:rsidRPr="002A5FB2" w:rsidRDefault="00F04AD7" w:rsidP="00F04AD7">
      <w:pPr>
        <w:pStyle w:val="JOURNALREFERENCES"/>
        <w:spacing w:before="0" w:line="240" w:lineRule="auto"/>
      </w:pPr>
    </w:p>
    <w:p w14:paraId="0F17844C" w14:textId="6EADC474" w:rsidR="00587F06" w:rsidRPr="002A5FB2" w:rsidRDefault="00587F06" w:rsidP="00F04AD7">
      <w:pPr>
        <w:pStyle w:val="JOURNALREFERENCES"/>
        <w:spacing w:before="0" w:line="240" w:lineRule="auto"/>
      </w:pPr>
      <w:r w:rsidRPr="002A5FB2">
        <w:t xml:space="preserve">Rowse. A.L. 2014. </w:t>
      </w:r>
      <w:r w:rsidRPr="002A5FB2">
        <w:rPr>
          <w:i/>
          <w:iCs/>
        </w:rPr>
        <w:t xml:space="preserve">Apa Guna Sejarah ?. </w:t>
      </w:r>
      <w:r w:rsidRPr="002A5FB2">
        <w:t>Jakarta: Komunitas Bambu.</w:t>
      </w:r>
    </w:p>
    <w:p w14:paraId="57328EF6" w14:textId="77777777" w:rsidR="00F04AD7" w:rsidRPr="002A5FB2" w:rsidRDefault="00F04AD7" w:rsidP="00F04AD7">
      <w:pPr>
        <w:autoSpaceDE w:val="0"/>
        <w:autoSpaceDN w:val="0"/>
        <w:adjustRightInd w:val="0"/>
        <w:spacing w:line="240" w:lineRule="auto"/>
        <w:jc w:val="both"/>
        <w:rPr>
          <w:sz w:val="22"/>
        </w:rPr>
      </w:pPr>
    </w:p>
    <w:p w14:paraId="143AFE50" w14:textId="61FB14EC" w:rsidR="00587F06" w:rsidRDefault="00587F06" w:rsidP="00F04AD7">
      <w:pPr>
        <w:pStyle w:val="JOURNALREFERENCES"/>
        <w:spacing w:before="0" w:line="240" w:lineRule="auto"/>
      </w:pPr>
      <w:r w:rsidRPr="002A5FB2">
        <w:t>Sanjaya, W.</w:t>
      </w:r>
      <w:r w:rsidRPr="002A5FB2">
        <w:rPr>
          <w:lang w:val="en-US"/>
        </w:rPr>
        <w:t xml:space="preserve"> (</w:t>
      </w:r>
      <w:r w:rsidRPr="002A5FB2">
        <w:t>20</w:t>
      </w:r>
      <w:r w:rsidRPr="002A5FB2">
        <w:rPr>
          <w:lang w:val="en-US"/>
        </w:rPr>
        <w:t xml:space="preserve">08) </w:t>
      </w:r>
      <w:r w:rsidRPr="002A5FB2">
        <w:t xml:space="preserve">. </w:t>
      </w:r>
      <w:r w:rsidRPr="002A5FB2">
        <w:rPr>
          <w:i/>
          <w:iCs/>
        </w:rPr>
        <w:t>Perencanaan&amp;Desain Sistem Pembelajaran</w:t>
      </w:r>
      <w:r w:rsidRPr="002A5FB2">
        <w:t>. Jakarta</w:t>
      </w:r>
      <w:r w:rsidRPr="007A547C">
        <w:t>: Kencana.</w:t>
      </w:r>
    </w:p>
    <w:p w14:paraId="43C4CC4E" w14:textId="77777777" w:rsidR="00F04AD7" w:rsidRPr="007A547C" w:rsidRDefault="00F04AD7" w:rsidP="002A5FB2">
      <w:pPr>
        <w:pStyle w:val="JOURNALREFERENCES"/>
        <w:spacing w:before="0" w:line="240" w:lineRule="auto"/>
        <w:ind w:left="0" w:firstLine="0"/>
        <w:rPr>
          <w:color w:val="0D0D0D"/>
          <w:lang w:val="en-US"/>
        </w:rPr>
      </w:pPr>
    </w:p>
    <w:p w14:paraId="10E3F8CB" w14:textId="6FDE9F0E" w:rsidR="00587F06" w:rsidRDefault="00587F06" w:rsidP="00F04AD7">
      <w:pPr>
        <w:pStyle w:val="JOURNALREFERENCES"/>
        <w:spacing w:before="0" w:line="240" w:lineRule="auto"/>
      </w:pPr>
      <w:r w:rsidRPr="007A547C">
        <w:t xml:space="preserve">Sugiyono. 2014. </w:t>
      </w:r>
      <w:r w:rsidRPr="007A547C">
        <w:rPr>
          <w:i/>
          <w:iCs/>
        </w:rPr>
        <w:t>Metode Penelitian Pendidikan:Pendekatan Kuantitatif, Kualitatif, dan R&amp;D</w:t>
      </w:r>
      <w:r w:rsidRPr="007A547C">
        <w:t>. Bandung: Alfabeta.</w:t>
      </w:r>
    </w:p>
    <w:p w14:paraId="5121BF16" w14:textId="77777777" w:rsidR="00F04AD7" w:rsidRPr="007A547C" w:rsidRDefault="00F04AD7" w:rsidP="00F04AD7">
      <w:pPr>
        <w:pStyle w:val="JOURNALREFERENCES"/>
        <w:spacing w:before="0" w:line="240" w:lineRule="auto"/>
        <w:rPr>
          <w:color w:val="0D0D0D"/>
          <w:lang w:val="en-US"/>
        </w:rPr>
      </w:pPr>
    </w:p>
    <w:p w14:paraId="037F3A3C" w14:textId="7DCA9992" w:rsidR="00D315F3" w:rsidRPr="002A5FB2" w:rsidRDefault="00587F06" w:rsidP="002A5FB2">
      <w:pPr>
        <w:pStyle w:val="JOURNALREFERENCES"/>
        <w:spacing w:before="0" w:line="240" w:lineRule="auto"/>
        <w:rPr>
          <w:color w:val="0D0D0D"/>
          <w:lang w:val="en-US"/>
        </w:rPr>
        <w:sectPr w:rsidR="00D315F3" w:rsidRPr="002A5FB2" w:rsidSect="00743DF3">
          <w:type w:val="continuous"/>
          <w:pgSz w:w="11907" w:h="16840" w:code="9"/>
          <w:pgMar w:top="1701" w:right="1701" w:bottom="1701" w:left="1701" w:header="1701" w:footer="720" w:gutter="0"/>
          <w:pgNumType w:start="1"/>
          <w:cols w:num="2" w:space="283"/>
          <w:titlePg/>
          <w:docGrid w:linePitch="360"/>
        </w:sectPr>
      </w:pPr>
      <w:r w:rsidRPr="007A547C">
        <w:t xml:space="preserve">Fay Irvanto. 2014. </w:t>
      </w:r>
      <w:r w:rsidRPr="007A547C">
        <w:rPr>
          <w:i/>
        </w:rPr>
        <w:t>Bagaimana Membuat Kesan WOW! di 5 Menit Pertama di Depan Audience.</w:t>
      </w:r>
      <w:r w:rsidRPr="007A547C">
        <w:t xml:space="preserve"> Tersedia di: http://www.jamilazzaini.com/bagai mana-membuat-kesan-wow-di-5-menit-pertama-di-depanaudience/. Di akses pada tanggal</w:t>
      </w:r>
      <w:r w:rsidRPr="007A547C">
        <w:rPr>
          <w:lang w:val="en-US"/>
        </w:rPr>
        <w:t xml:space="preserve"> 12 </w:t>
      </w:r>
      <w:proofErr w:type="spellStart"/>
      <w:r w:rsidRPr="007A547C">
        <w:rPr>
          <w:lang w:val="en-US"/>
        </w:rPr>
        <w:t>Februari</w:t>
      </w:r>
      <w:proofErr w:type="spellEnd"/>
      <w:r w:rsidRPr="007A547C">
        <w:rPr>
          <w:lang w:val="en-US"/>
        </w:rPr>
        <w:t xml:space="preserve"> 2</w:t>
      </w:r>
      <w:r w:rsidR="00390311">
        <w:rPr>
          <w:lang w:val="en-US"/>
        </w:rPr>
        <w:t>021</w:t>
      </w:r>
    </w:p>
    <w:p w14:paraId="42E9CC7D" w14:textId="6709F817" w:rsidR="008C5376" w:rsidRPr="007A547C" w:rsidRDefault="008C5376" w:rsidP="00390311">
      <w:pPr>
        <w:spacing w:line="240" w:lineRule="auto"/>
        <w:jc w:val="both"/>
        <w:rPr>
          <w:color w:val="FF0000"/>
          <w:sz w:val="22"/>
        </w:rPr>
      </w:pPr>
    </w:p>
    <w:sectPr w:rsidR="008C5376" w:rsidRPr="007A547C" w:rsidSect="00743DF3">
      <w:type w:val="continuous"/>
      <w:pgSz w:w="11907" w:h="16840" w:code="9"/>
      <w:pgMar w:top="1701" w:right="1701" w:bottom="1701" w:left="1701" w:header="170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33E0" w14:textId="77777777" w:rsidR="009231D6" w:rsidRDefault="009231D6" w:rsidP="00EA6742">
      <w:pPr>
        <w:spacing w:line="240" w:lineRule="auto"/>
      </w:pPr>
      <w:r>
        <w:separator/>
      </w:r>
    </w:p>
  </w:endnote>
  <w:endnote w:type="continuationSeparator" w:id="0">
    <w:p w14:paraId="667074F0" w14:textId="77777777" w:rsidR="009231D6" w:rsidRDefault="009231D6" w:rsidP="00EA6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charset w:val="00"/>
    <w:family w:val="roman"/>
    <w:pitch w:val="variable"/>
    <w:sig w:usb0="00000003" w:usb1="00000000" w:usb2="00000000" w:usb3="00000000" w:csb0="00000001" w:csb1="00000000"/>
  </w:font>
  <w:font w:name="AdobeFanHeitiStd-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EF7E" w14:textId="77777777" w:rsidR="009231D6" w:rsidRDefault="009231D6" w:rsidP="00EA6742">
      <w:pPr>
        <w:spacing w:line="240" w:lineRule="auto"/>
      </w:pPr>
      <w:r>
        <w:separator/>
      </w:r>
    </w:p>
  </w:footnote>
  <w:footnote w:type="continuationSeparator" w:id="0">
    <w:p w14:paraId="683AFD22" w14:textId="77777777" w:rsidR="009231D6" w:rsidRDefault="009231D6" w:rsidP="00EA6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90FB" w14:textId="77777777" w:rsidR="008A183F" w:rsidRPr="005C54A5" w:rsidRDefault="008A183F" w:rsidP="001C4DE3">
    <w:pPr>
      <w:pStyle w:val="Header"/>
      <w:jc w:val="both"/>
      <w:rPr>
        <w:szCs w:val="24"/>
        <w:u w:val="double"/>
      </w:rPr>
    </w:pPr>
    <w:r w:rsidRPr="00BA5311">
      <w:rPr>
        <w:rFonts w:ascii="Goudy Old Style" w:hAnsi="Goudy Old Style"/>
        <w:b/>
        <w:szCs w:val="24"/>
        <w:u w:val="double"/>
      </w:rPr>
      <w:t>Dhian Dwi Nur Wenda</w:t>
    </w:r>
    <w:r w:rsidRPr="005C54A5">
      <w:rPr>
        <w:rFonts w:ascii="Goudy Old Style" w:hAnsi="Goudy Old Style"/>
        <w:szCs w:val="24"/>
        <w:u w:val="double"/>
      </w:rPr>
      <w:t xml:space="preserve">, </w:t>
    </w:r>
    <w:r w:rsidRPr="005C54A5">
      <w:rPr>
        <w:rFonts w:ascii="Goudy Old Style" w:hAnsi="Goudy Old Style" w:cs="Arial"/>
        <w:szCs w:val="24"/>
        <w:u w:val="double"/>
      </w:rPr>
      <w:t xml:space="preserve">Penerapan Model </w:t>
    </w:r>
    <w:r w:rsidRPr="005C54A5">
      <w:rPr>
        <w:rFonts w:ascii="Goudy Old Style" w:hAnsi="Goudy Old Style" w:cs="Arial"/>
        <w:i/>
        <w:szCs w:val="24"/>
        <w:u w:val="double"/>
      </w:rPr>
      <w:t>Talking Stick</w:t>
    </w:r>
    <w:r w:rsidRPr="005C54A5">
      <w:rPr>
        <w:rFonts w:ascii="Goudy Old Style" w:hAnsi="Goudy Old Style" w:cs="Arial"/>
        <w:szCs w:val="24"/>
        <w:u w:val="doub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62"/>
    <w:multiLevelType w:val="hybridMultilevel"/>
    <w:tmpl w:val="E3EEC9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DC7026"/>
    <w:multiLevelType w:val="hybridMultilevel"/>
    <w:tmpl w:val="856643F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12E43"/>
    <w:multiLevelType w:val="hybridMultilevel"/>
    <w:tmpl w:val="38F6AF3C"/>
    <w:lvl w:ilvl="0" w:tplc="A18852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EE2A75"/>
    <w:multiLevelType w:val="hybridMultilevel"/>
    <w:tmpl w:val="37DAF9FE"/>
    <w:lvl w:ilvl="0" w:tplc="4B5687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544A1"/>
    <w:multiLevelType w:val="hybridMultilevel"/>
    <w:tmpl w:val="1AA4637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F0431B"/>
    <w:multiLevelType w:val="hybridMultilevel"/>
    <w:tmpl w:val="6E9A6E72"/>
    <w:lvl w:ilvl="0" w:tplc="26BC7FB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B7F4E"/>
    <w:multiLevelType w:val="hybridMultilevel"/>
    <w:tmpl w:val="A2F07FFA"/>
    <w:lvl w:ilvl="0" w:tplc="68FCE4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902ADA"/>
    <w:multiLevelType w:val="hybridMultilevel"/>
    <w:tmpl w:val="96EC606E"/>
    <w:lvl w:ilvl="0" w:tplc="1E669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0D830DF8"/>
    <w:multiLevelType w:val="hybridMultilevel"/>
    <w:tmpl w:val="28B889A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15:restartNumberingAfterBreak="0">
    <w:nsid w:val="0DD96DCB"/>
    <w:multiLevelType w:val="hybridMultilevel"/>
    <w:tmpl w:val="69685AE6"/>
    <w:lvl w:ilvl="0" w:tplc="BF4C6148">
      <w:start w:val="1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18B3422"/>
    <w:multiLevelType w:val="hybridMultilevel"/>
    <w:tmpl w:val="37C03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8443E0"/>
    <w:multiLevelType w:val="hybridMultilevel"/>
    <w:tmpl w:val="66AA044A"/>
    <w:lvl w:ilvl="0" w:tplc="CC8800A0">
      <w:start w:val="1"/>
      <w:numFmt w:val="decimal"/>
      <w:lvlText w:val="%1."/>
      <w:lvlJc w:val="left"/>
      <w:pPr>
        <w:ind w:left="577" w:hanging="435"/>
      </w:pPr>
      <w:rPr>
        <w:rFonts w:ascii="Times New Roman" w:eastAsia="Times New Roman" w:hAnsi="Times New Roman" w:cs="Times New Roman" w:hint="default"/>
        <w:sz w:val="24"/>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2" w15:restartNumberingAfterBreak="0">
    <w:nsid w:val="16FB5C50"/>
    <w:multiLevelType w:val="hybridMultilevel"/>
    <w:tmpl w:val="52001AA8"/>
    <w:lvl w:ilvl="0" w:tplc="28A0E474">
      <w:start w:val="1"/>
      <w:numFmt w:val="decimal"/>
      <w:lvlText w:val="%1."/>
      <w:lvlJc w:val="left"/>
      <w:pPr>
        <w:ind w:left="502" w:hanging="360"/>
      </w:pPr>
      <w:rPr>
        <w:rFonts w:ascii="Times New Roman" w:hAnsi="Times New Roman" w:cs="Times New Roman" w:hint="default"/>
        <w:b w:val="0"/>
        <w:sz w:val="24"/>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3" w15:restartNumberingAfterBreak="0">
    <w:nsid w:val="17D218BC"/>
    <w:multiLevelType w:val="hybridMultilevel"/>
    <w:tmpl w:val="147E9D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F5A0F"/>
    <w:multiLevelType w:val="hybridMultilevel"/>
    <w:tmpl w:val="BEBCD1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B971C01"/>
    <w:multiLevelType w:val="hybridMultilevel"/>
    <w:tmpl w:val="B71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24037"/>
    <w:multiLevelType w:val="hybridMultilevel"/>
    <w:tmpl w:val="7C320CF4"/>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7" w15:restartNumberingAfterBreak="0">
    <w:nsid w:val="28405994"/>
    <w:multiLevelType w:val="hybridMultilevel"/>
    <w:tmpl w:val="BE0682F2"/>
    <w:lvl w:ilvl="0" w:tplc="04210011">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8B72879"/>
    <w:multiLevelType w:val="hybridMultilevel"/>
    <w:tmpl w:val="CE38C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4273A"/>
    <w:multiLevelType w:val="hybridMultilevel"/>
    <w:tmpl w:val="27101BAC"/>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2E9950D5"/>
    <w:multiLevelType w:val="hybridMultilevel"/>
    <w:tmpl w:val="B8CE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A14F1"/>
    <w:multiLevelType w:val="hybridMultilevel"/>
    <w:tmpl w:val="CEFAD8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7667FD"/>
    <w:multiLevelType w:val="hybridMultilevel"/>
    <w:tmpl w:val="6D6660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0AE33D2"/>
    <w:multiLevelType w:val="hybridMultilevel"/>
    <w:tmpl w:val="8A5A4416"/>
    <w:lvl w:ilvl="0" w:tplc="578054E6">
      <w:start w:val="1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268014C"/>
    <w:multiLevelType w:val="hybridMultilevel"/>
    <w:tmpl w:val="D7A0BF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8D27FA"/>
    <w:multiLevelType w:val="hybridMultilevel"/>
    <w:tmpl w:val="B89E1E2E"/>
    <w:lvl w:ilvl="0" w:tplc="90C0A37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41371331"/>
    <w:multiLevelType w:val="hybridMultilevel"/>
    <w:tmpl w:val="A6800A82"/>
    <w:lvl w:ilvl="0" w:tplc="6902F0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4DB44AC4"/>
    <w:multiLevelType w:val="hybridMultilevel"/>
    <w:tmpl w:val="09FAFBDE"/>
    <w:lvl w:ilvl="0" w:tplc="0421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70636"/>
    <w:multiLevelType w:val="hybridMultilevel"/>
    <w:tmpl w:val="FABA46A0"/>
    <w:lvl w:ilvl="0" w:tplc="1DA25742">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6331DB6"/>
    <w:multiLevelType w:val="hybridMultilevel"/>
    <w:tmpl w:val="8D522C90"/>
    <w:lvl w:ilvl="0" w:tplc="16A0526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843B92"/>
    <w:multiLevelType w:val="hybridMultilevel"/>
    <w:tmpl w:val="DB8046DA"/>
    <w:lvl w:ilvl="0" w:tplc="701C4B96">
      <w:start w:val="1"/>
      <w:numFmt w:val="bullet"/>
      <w:lvlText w:val=""/>
      <w:lvlJc w:val="left"/>
      <w:pPr>
        <w:ind w:left="720" w:hanging="360"/>
      </w:pPr>
      <w:rPr>
        <w:rFonts w:ascii="Symbol" w:hAnsi="Symbol" w:hint="default"/>
        <w:sz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B702E41"/>
    <w:multiLevelType w:val="hybridMultilevel"/>
    <w:tmpl w:val="63065142"/>
    <w:lvl w:ilvl="0" w:tplc="4B209D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5D177E2C"/>
    <w:multiLevelType w:val="hybridMultilevel"/>
    <w:tmpl w:val="8654B5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DF71DDE"/>
    <w:multiLevelType w:val="hybridMultilevel"/>
    <w:tmpl w:val="1D34A1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10426EC"/>
    <w:multiLevelType w:val="multilevel"/>
    <w:tmpl w:val="7F00C5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621C82"/>
    <w:multiLevelType w:val="hybridMultilevel"/>
    <w:tmpl w:val="A1D620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2E82740"/>
    <w:multiLevelType w:val="hybridMultilevel"/>
    <w:tmpl w:val="FE8A77AE"/>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EB5418"/>
    <w:multiLevelType w:val="hybridMultilevel"/>
    <w:tmpl w:val="EFE6D93A"/>
    <w:lvl w:ilvl="0" w:tplc="0E2CF9F0">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1A4BB8"/>
    <w:multiLevelType w:val="hybridMultilevel"/>
    <w:tmpl w:val="317CCA14"/>
    <w:lvl w:ilvl="0" w:tplc="04210017">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9" w15:restartNumberingAfterBreak="0">
    <w:nsid w:val="6C374185"/>
    <w:multiLevelType w:val="hybridMultilevel"/>
    <w:tmpl w:val="7978698C"/>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DB203A"/>
    <w:multiLevelType w:val="hybridMultilevel"/>
    <w:tmpl w:val="80D28C16"/>
    <w:lvl w:ilvl="0" w:tplc="CBF64B48">
      <w:start w:val="1"/>
      <w:numFmt w:val="lowerLetter"/>
      <w:lvlText w:val="%1)"/>
      <w:lvlJc w:val="left"/>
      <w:pPr>
        <w:ind w:left="933" w:hanging="360"/>
      </w:pPr>
      <w:rPr>
        <w:rFonts w:hint="default"/>
      </w:r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41" w15:restartNumberingAfterBreak="0">
    <w:nsid w:val="70302AA3"/>
    <w:multiLevelType w:val="hybridMultilevel"/>
    <w:tmpl w:val="D2FED280"/>
    <w:lvl w:ilvl="0" w:tplc="0312228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97258"/>
    <w:multiLevelType w:val="hybridMultilevel"/>
    <w:tmpl w:val="C256D6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7025922"/>
    <w:multiLevelType w:val="hybridMultilevel"/>
    <w:tmpl w:val="8560541C"/>
    <w:lvl w:ilvl="0" w:tplc="769CCC7A">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4" w15:restartNumberingAfterBreak="0">
    <w:nsid w:val="7ABF4E5F"/>
    <w:multiLevelType w:val="hybridMultilevel"/>
    <w:tmpl w:val="EBD63590"/>
    <w:lvl w:ilvl="0" w:tplc="F2FC4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1"/>
  </w:num>
  <w:num w:numId="4">
    <w:abstractNumId w:val="5"/>
  </w:num>
  <w:num w:numId="5">
    <w:abstractNumId w:val="14"/>
  </w:num>
  <w:num w:numId="6">
    <w:abstractNumId w:val="43"/>
  </w:num>
  <w:num w:numId="7">
    <w:abstractNumId w:val="34"/>
  </w:num>
  <w:num w:numId="8">
    <w:abstractNumId w:val="17"/>
  </w:num>
  <w:num w:numId="9">
    <w:abstractNumId w:val="28"/>
  </w:num>
  <w:num w:numId="10">
    <w:abstractNumId w:val="40"/>
  </w:num>
  <w:num w:numId="11">
    <w:abstractNumId w:val="26"/>
  </w:num>
  <w:num w:numId="12">
    <w:abstractNumId w:val="31"/>
  </w:num>
  <w:num w:numId="13">
    <w:abstractNumId w:val="38"/>
  </w:num>
  <w:num w:numId="14">
    <w:abstractNumId w:val="27"/>
  </w:num>
  <w:num w:numId="15">
    <w:abstractNumId w:val="39"/>
  </w:num>
  <w:num w:numId="16">
    <w:abstractNumId w:val="36"/>
  </w:num>
  <w:num w:numId="17">
    <w:abstractNumId w:val="8"/>
  </w:num>
  <w:num w:numId="18">
    <w:abstractNumId w:val="24"/>
  </w:num>
  <w:num w:numId="19">
    <w:abstractNumId w:val="35"/>
  </w:num>
  <w:num w:numId="20">
    <w:abstractNumId w:val="4"/>
  </w:num>
  <w:num w:numId="21">
    <w:abstractNumId w:val="32"/>
  </w:num>
  <w:num w:numId="22">
    <w:abstractNumId w:val="37"/>
  </w:num>
  <w:num w:numId="23">
    <w:abstractNumId w:val="7"/>
  </w:num>
  <w:num w:numId="24">
    <w:abstractNumId w:val="1"/>
  </w:num>
  <w:num w:numId="25">
    <w:abstractNumId w:val="42"/>
  </w:num>
  <w:num w:numId="26">
    <w:abstractNumId w:val="13"/>
  </w:num>
  <w:num w:numId="27">
    <w:abstractNumId w:val="41"/>
  </w:num>
  <w:num w:numId="28">
    <w:abstractNumId w:val="18"/>
  </w:num>
  <w:num w:numId="29">
    <w:abstractNumId w:val="44"/>
  </w:num>
  <w:num w:numId="30">
    <w:abstractNumId w:val="16"/>
  </w:num>
  <w:num w:numId="31">
    <w:abstractNumId w:val="19"/>
  </w:num>
  <w:num w:numId="32">
    <w:abstractNumId w:val="33"/>
  </w:num>
  <w:num w:numId="33">
    <w:abstractNumId w:val="30"/>
  </w:num>
  <w:num w:numId="34">
    <w:abstractNumId w:val="3"/>
  </w:num>
  <w:num w:numId="35">
    <w:abstractNumId w:val="15"/>
  </w:num>
  <w:num w:numId="36">
    <w:abstractNumId w:val="20"/>
  </w:num>
  <w:num w:numId="37">
    <w:abstractNumId w:val="23"/>
  </w:num>
  <w:num w:numId="38">
    <w:abstractNumId w:val="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42"/>
    <w:rsid w:val="000010EE"/>
    <w:rsid w:val="00004012"/>
    <w:rsid w:val="0000579E"/>
    <w:rsid w:val="00013C69"/>
    <w:rsid w:val="00033309"/>
    <w:rsid w:val="00043E23"/>
    <w:rsid w:val="00054074"/>
    <w:rsid w:val="00056D52"/>
    <w:rsid w:val="0006136F"/>
    <w:rsid w:val="00064425"/>
    <w:rsid w:val="00070A9D"/>
    <w:rsid w:val="00090428"/>
    <w:rsid w:val="000B091E"/>
    <w:rsid w:val="000B2365"/>
    <w:rsid w:val="000B26FC"/>
    <w:rsid w:val="000B4123"/>
    <w:rsid w:val="000C177A"/>
    <w:rsid w:val="000D0706"/>
    <w:rsid w:val="000F2C99"/>
    <w:rsid w:val="000F3259"/>
    <w:rsid w:val="000F65D7"/>
    <w:rsid w:val="00102ECC"/>
    <w:rsid w:val="00103B2B"/>
    <w:rsid w:val="00110C35"/>
    <w:rsid w:val="001267DF"/>
    <w:rsid w:val="00141A24"/>
    <w:rsid w:val="00154C8E"/>
    <w:rsid w:val="001734A6"/>
    <w:rsid w:val="00174E38"/>
    <w:rsid w:val="001B05C7"/>
    <w:rsid w:val="001B3628"/>
    <w:rsid w:val="001C4DE3"/>
    <w:rsid w:val="001D07D0"/>
    <w:rsid w:val="001F4A03"/>
    <w:rsid w:val="00203566"/>
    <w:rsid w:val="002079C0"/>
    <w:rsid w:val="002412A7"/>
    <w:rsid w:val="002412BC"/>
    <w:rsid w:val="00242AEA"/>
    <w:rsid w:val="00265A6A"/>
    <w:rsid w:val="002826F7"/>
    <w:rsid w:val="00291151"/>
    <w:rsid w:val="0029158A"/>
    <w:rsid w:val="002A0917"/>
    <w:rsid w:val="002A5FB2"/>
    <w:rsid w:val="002C0B3F"/>
    <w:rsid w:val="002E46F1"/>
    <w:rsid w:val="00343AA8"/>
    <w:rsid w:val="0036153C"/>
    <w:rsid w:val="00364761"/>
    <w:rsid w:val="0036759C"/>
    <w:rsid w:val="003802CD"/>
    <w:rsid w:val="00383834"/>
    <w:rsid w:val="003877A7"/>
    <w:rsid w:val="00390311"/>
    <w:rsid w:val="003B09C1"/>
    <w:rsid w:val="003E2179"/>
    <w:rsid w:val="003E59D4"/>
    <w:rsid w:val="003E6F85"/>
    <w:rsid w:val="003F00B0"/>
    <w:rsid w:val="003F21AC"/>
    <w:rsid w:val="003F5CE7"/>
    <w:rsid w:val="0041065A"/>
    <w:rsid w:val="00416319"/>
    <w:rsid w:val="00420C80"/>
    <w:rsid w:val="00422251"/>
    <w:rsid w:val="004249C1"/>
    <w:rsid w:val="004270C5"/>
    <w:rsid w:val="00427948"/>
    <w:rsid w:val="0044675C"/>
    <w:rsid w:val="00456546"/>
    <w:rsid w:val="00457980"/>
    <w:rsid w:val="004817E6"/>
    <w:rsid w:val="004A1E54"/>
    <w:rsid w:val="004A53EA"/>
    <w:rsid w:val="004B03F6"/>
    <w:rsid w:val="004B1657"/>
    <w:rsid w:val="004B7250"/>
    <w:rsid w:val="004B776D"/>
    <w:rsid w:val="004F20FE"/>
    <w:rsid w:val="0050056C"/>
    <w:rsid w:val="0051151D"/>
    <w:rsid w:val="005140EA"/>
    <w:rsid w:val="00516AC1"/>
    <w:rsid w:val="00523C91"/>
    <w:rsid w:val="0053064E"/>
    <w:rsid w:val="00530892"/>
    <w:rsid w:val="005309BC"/>
    <w:rsid w:val="00534B8C"/>
    <w:rsid w:val="00545D44"/>
    <w:rsid w:val="00547E1B"/>
    <w:rsid w:val="00550D9C"/>
    <w:rsid w:val="00562D18"/>
    <w:rsid w:val="00564CE7"/>
    <w:rsid w:val="005713DD"/>
    <w:rsid w:val="00573098"/>
    <w:rsid w:val="005876FB"/>
    <w:rsid w:val="00587F06"/>
    <w:rsid w:val="005902F3"/>
    <w:rsid w:val="005A5D02"/>
    <w:rsid w:val="005B4EFC"/>
    <w:rsid w:val="005C4F6A"/>
    <w:rsid w:val="005D045C"/>
    <w:rsid w:val="005D2F30"/>
    <w:rsid w:val="005D6097"/>
    <w:rsid w:val="005D7E77"/>
    <w:rsid w:val="005E07DE"/>
    <w:rsid w:val="005F059F"/>
    <w:rsid w:val="00605996"/>
    <w:rsid w:val="0062495B"/>
    <w:rsid w:val="006525AC"/>
    <w:rsid w:val="00652809"/>
    <w:rsid w:val="006565C7"/>
    <w:rsid w:val="00661404"/>
    <w:rsid w:val="006639A1"/>
    <w:rsid w:val="00663C9B"/>
    <w:rsid w:val="00675564"/>
    <w:rsid w:val="006926C8"/>
    <w:rsid w:val="006A73A5"/>
    <w:rsid w:val="006B43D1"/>
    <w:rsid w:val="006C113C"/>
    <w:rsid w:val="006C6D4A"/>
    <w:rsid w:val="006D2494"/>
    <w:rsid w:val="006E0D8E"/>
    <w:rsid w:val="006E20C2"/>
    <w:rsid w:val="006E7796"/>
    <w:rsid w:val="006F7E60"/>
    <w:rsid w:val="00721531"/>
    <w:rsid w:val="00743DF3"/>
    <w:rsid w:val="00747FC1"/>
    <w:rsid w:val="00763889"/>
    <w:rsid w:val="007804A0"/>
    <w:rsid w:val="00787B6A"/>
    <w:rsid w:val="007A547C"/>
    <w:rsid w:val="007B24F2"/>
    <w:rsid w:val="007C518C"/>
    <w:rsid w:val="007D44B0"/>
    <w:rsid w:val="007F68E0"/>
    <w:rsid w:val="008018CF"/>
    <w:rsid w:val="00823E3E"/>
    <w:rsid w:val="00825963"/>
    <w:rsid w:val="00834F93"/>
    <w:rsid w:val="00842B72"/>
    <w:rsid w:val="00870371"/>
    <w:rsid w:val="00874BC9"/>
    <w:rsid w:val="00875E32"/>
    <w:rsid w:val="008A183F"/>
    <w:rsid w:val="008B5BD9"/>
    <w:rsid w:val="008C5376"/>
    <w:rsid w:val="008D2266"/>
    <w:rsid w:val="008D4076"/>
    <w:rsid w:val="008E466E"/>
    <w:rsid w:val="008F4E0D"/>
    <w:rsid w:val="009040E1"/>
    <w:rsid w:val="00906218"/>
    <w:rsid w:val="00922B57"/>
    <w:rsid w:val="009231D6"/>
    <w:rsid w:val="00947839"/>
    <w:rsid w:val="00955C02"/>
    <w:rsid w:val="00963234"/>
    <w:rsid w:val="00964BD6"/>
    <w:rsid w:val="00994F96"/>
    <w:rsid w:val="009978B6"/>
    <w:rsid w:val="009A4BBF"/>
    <w:rsid w:val="009A7930"/>
    <w:rsid w:val="009B1427"/>
    <w:rsid w:val="009C2AF7"/>
    <w:rsid w:val="009D6754"/>
    <w:rsid w:val="009D758E"/>
    <w:rsid w:val="009E7259"/>
    <w:rsid w:val="009E7C2A"/>
    <w:rsid w:val="00A03561"/>
    <w:rsid w:val="00A1404D"/>
    <w:rsid w:val="00A1540E"/>
    <w:rsid w:val="00A268B6"/>
    <w:rsid w:val="00A31502"/>
    <w:rsid w:val="00A34493"/>
    <w:rsid w:val="00A351B5"/>
    <w:rsid w:val="00A429D1"/>
    <w:rsid w:val="00A466A7"/>
    <w:rsid w:val="00A55320"/>
    <w:rsid w:val="00A56409"/>
    <w:rsid w:val="00A66B46"/>
    <w:rsid w:val="00A92D76"/>
    <w:rsid w:val="00A92E57"/>
    <w:rsid w:val="00AA2FE2"/>
    <w:rsid w:val="00AA636B"/>
    <w:rsid w:val="00AA796A"/>
    <w:rsid w:val="00AC0F29"/>
    <w:rsid w:val="00AC0F7F"/>
    <w:rsid w:val="00AC3010"/>
    <w:rsid w:val="00AE798E"/>
    <w:rsid w:val="00B014C5"/>
    <w:rsid w:val="00B07040"/>
    <w:rsid w:val="00B25F82"/>
    <w:rsid w:val="00B3015E"/>
    <w:rsid w:val="00B34E33"/>
    <w:rsid w:val="00B36777"/>
    <w:rsid w:val="00B5169A"/>
    <w:rsid w:val="00B601A8"/>
    <w:rsid w:val="00B73211"/>
    <w:rsid w:val="00B9441E"/>
    <w:rsid w:val="00B949A1"/>
    <w:rsid w:val="00B9785B"/>
    <w:rsid w:val="00BA15EA"/>
    <w:rsid w:val="00BA6BD9"/>
    <w:rsid w:val="00BB2D00"/>
    <w:rsid w:val="00C041A5"/>
    <w:rsid w:val="00C216A2"/>
    <w:rsid w:val="00C23442"/>
    <w:rsid w:val="00C306BE"/>
    <w:rsid w:val="00C32745"/>
    <w:rsid w:val="00C344A5"/>
    <w:rsid w:val="00C351B5"/>
    <w:rsid w:val="00C40EFF"/>
    <w:rsid w:val="00C460DE"/>
    <w:rsid w:val="00C52DFD"/>
    <w:rsid w:val="00C575FF"/>
    <w:rsid w:val="00C65AA3"/>
    <w:rsid w:val="00C83640"/>
    <w:rsid w:val="00CA157E"/>
    <w:rsid w:val="00CC2AD7"/>
    <w:rsid w:val="00CE15E1"/>
    <w:rsid w:val="00CF503B"/>
    <w:rsid w:val="00D010E8"/>
    <w:rsid w:val="00D226B8"/>
    <w:rsid w:val="00D315F3"/>
    <w:rsid w:val="00D36F9C"/>
    <w:rsid w:val="00D43A64"/>
    <w:rsid w:val="00D66A56"/>
    <w:rsid w:val="00D91873"/>
    <w:rsid w:val="00DA44CB"/>
    <w:rsid w:val="00DC2CFC"/>
    <w:rsid w:val="00DD66DE"/>
    <w:rsid w:val="00DF352B"/>
    <w:rsid w:val="00E035C5"/>
    <w:rsid w:val="00E22A72"/>
    <w:rsid w:val="00E35BE8"/>
    <w:rsid w:val="00E94E59"/>
    <w:rsid w:val="00E96EA2"/>
    <w:rsid w:val="00EA6742"/>
    <w:rsid w:val="00EB5FF4"/>
    <w:rsid w:val="00ED7C35"/>
    <w:rsid w:val="00EF6492"/>
    <w:rsid w:val="00F01611"/>
    <w:rsid w:val="00F04AD7"/>
    <w:rsid w:val="00F063F9"/>
    <w:rsid w:val="00F06DC7"/>
    <w:rsid w:val="00F14F8D"/>
    <w:rsid w:val="00F310A0"/>
    <w:rsid w:val="00F4410E"/>
    <w:rsid w:val="00F50342"/>
    <w:rsid w:val="00F5417F"/>
    <w:rsid w:val="00F715A5"/>
    <w:rsid w:val="00F852B3"/>
    <w:rsid w:val="00F914E9"/>
    <w:rsid w:val="00FA2422"/>
    <w:rsid w:val="00FB0548"/>
    <w:rsid w:val="00FB227B"/>
    <w:rsid w:val="00FC06B3"/>
    <w:rsid w:val="00FC2B8C"/>
    <w:rsid w:val="00FE0E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9ED0"/>
  <w15:docId w15:val="{990C67A9-EE9B-423E-BEB0-AF1DCE21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42"/>
    <w:pPr>
      <w:spacing w:line="276" w:lineRule="auto"/>
      <w:jc w:val="center"/>
    </w:pPr>
    <w:rPr>
      <w:rFonts w:ascii="Times New Roman" w:hAnsi="Times New Roman"/>
      <w:sz w:val="24"/>
      <w:szCs w:val="22"/>
      <w:lang w:eastAsia="en-US"/>
    </w:rPr>
  </w:style>
  <w:style w:type="paragraph" w:styleId="Heading2">
    <w:name w:val="heading 2"/>
    <w:basedOn w:val="Normal"/>
    <w:link w:val="Heading2Char"/>
    <w:uiPriority w:val="9"/>
    <w:unhideWhenUsed/>
    <w:qFormat/>
    <w:rsid w:val="00B34E33"/>
    <w:pPr>
      <w:widowControl w:val="0"/>
      <w:autoSpaceDE w:val="0"/>
      <w:autoSpaceDN w:val="0"/>
      <w:spacing w:line="240" w:lineRule="auto"/>
      <w:ind w:left="116"/>
      <w:jc w:val="left"/>
      <w:outlineLvl w:val="1"/>
    </w:pPr>
    <w:rPr>
      <w:rFonts w:ascii="Cambria" w:eastAsia="Cambria" w:hAnsi="Cambri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742"/>
    <w:pPr>
      <w:tabs>
        <w:tab w:val="center" w:pos="4513"/>
        <w:tab w:val="right" w:pos="9026"/>
      </w:tabs>
      <w:spacing w:line="240" w:lineRule="auto"/>
    </w:pPr>
  </w:style>
  <w:style w:type="character" w:customStyle="1" w:styleId="HeaderChar">
    <w:name w:val="Header Char"/>
    <w:link w:val="Header"/>
    <w:uiPriority w:val="99"/>
    <w:rsid w:val="00EA6742"/>
    <w:rPr>
      <w:rFonts w:ascii="Times New Roman" w:hAnsi="Times New Roman"/>
      <w:sz w:val="24"/>
      <w:lang w:val="id-ID"/>
    </w:rPr>
  </w:style>
  <w:style w:type="paragraph" w:styleId="ListParagraph">
    <w:name w:val="List Paragraph"/>
    <w:aliases w:val="Body of text,List Paragraph1"/>
    <w:basedOn w:val="Normal"/>
    <w:link w:val="ListParagraphChar"/>
    <w:uiPriority w:val="34"/>
    <w:qFormat/>
    <w:rsid w:val="00EA6742"/>
    <w:pPr>
      <w:spacing w:line="240" w:lineRule="auto"/>
      <w:ind w:left="720"/>
      <w:contextualSpacing/>
      <w:jc w:val="left"/>
    </w:pPr>
    <w:rPr>
      <w:rFonts w:eastAsia="SimSun"/>
      <w:szCs w:val="24"/>
      <w:lang w:val="en-US" w:eastAsia="zh-CN"/>
    </w:rPr>
  </w:style>
  <w:style w:type="character" w:styleId="Hyperlink">
    <w:name w:val="Hyperlink"/>
    <w:uiPriority w:val="99"/>
    <w:unhideWhenUsed/>
    <w:rsid w:val="00EA6742"/>
    <w:rPr>
      <w:color w:val="0000FF"/>
      <w:u w:val="single"/>
    </w:rPr>
  </w:style>
  <w:style w:type="paragraph" w:styleId="NoSpacing">
    <w:name w:val="No Spacing"/>
    <w:link w:val="NoSpacingChar"/>
    <w:uiPriority w:val="1"/>
    <w:qFormat/>
    <w:rsid w:val="00EA6742"/>
    <w:rPr>
      <w:sz w:val="22"/>
      <w:szCs w:val="22"/>
      <w:lang w:val="en-US" w:eastAsia="en-US"/>
    </w:rPr>
  </w:style>
  <w:style w:type="character" w:customStyle="1" w:styleId="NoSpacingChar">
    <w:name w:val="No Spacing Char"/>
    <w:link w:val="NoSpacing"/>
    <w:uiPriority w:val="1"/>
    <w:rsid w:val="00EA6742"/>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EA674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A6742"/>
    <w:pPr>
      <w:tabs>
        <w:tab w:val="center" w:pos="4680"/>
        <w:tab w:val="right" w:pos="9360"/>
      </w:tabs>
      <w:spacing w:line="240" w:lineRule="auto"/>
    </w:pPr>
  </w:style>
  <w:style w:type="character" w:customStyle="1" w:styleId="FooterChar">
    <w:name w:val="Footer Char"/>
    <w:link w:val="Footer"/>
    <w:uiPriority w:val="99"/>
    <w:rsid w:val="00EA6742"/>
    <w:rPr>
      <w:rFonts w:ascii="Times New Roman" w:hAnsi="Times New Roman"/>
      <w:sz w:val="24"/>
      <w:lang w:val="id-ID"/>
    </w:rPr>
  </w:style>
  <w:style w:type="paragraph" w:customStyle="1" w:styleId="Default">
    <w:name w:val="Default"/>
    <w:rsid w:val="007D44B0"/>
    <w:pPr>
      <w:autoSpaceDE w:val="0"/>
      <w:autoSpaceDN w:val="0"/>
      <w:adjustRightInd w:val="0"/>
    </w:pPr>
    <w:rPr>
      <w:rFonts w:ascii="Times New Roman" w:hAnsi="Times New Roman"/>
      <w:color w:val="000000"/>
      <w:sz w:val="24"/>
      <w:szCs w:val="24"/>
      <w:lang w:eastAsia="en-US"/>
    </w:rPr>
  </w:style>
  <w:style w:type="paragraph" w:customStyle="1" w:styleId="J">
    <w:name w:val="J"/>
    <w:basedOn w:val="Normal"/>
    <w:rsid w:val="007D44B0"/>
    <w:pPr>
      <w:spacing w:line="480" w:lineRule="auto"/>
    </w:pPr>
    <w:rPr>
      <w:rFonts w:eastAsia="Times New Roman" w:cs="Traditional Arabic"/>
      <w:b/>
      <w:szCs w:val="36"/>
      <w:lang w:val="en-US"/>
    </w:rPr>
  </w:style>
  <w:style w:type="paragraph" w:styleId="BalloonText">
    <w:name w:val="Balloon Text"/>
    <w:basedOn w:val="Normal"/>
    <w:link w:val="BalloonTextChar"/>
    <w:uiPriority w:val="99"/>
    <w:semiHidden/>
    <w:unhideWhenUsed/>
    <w:rsid w:val="007D44B0"/>
    <w:pPr>
      <w:spacing w:line="240" w:lineRule="auto"/>
      <w:jc w:val="left"/>
    </w:pPr>
    <w:rPr>
      <w:rFonts w:ascii="Tahoma" w:hAnsi="Tahoma" w:cs="Tahoma"/>
      <w:sz w:val="16"/>
      <w:szCs w:val="16"/>
    </w:rPr>
  </w:style>
  <w:style w:type="character" w:customStyle="1" w:styleId="BalloonTextChar">
    <w:name w:val="Balloon Text Char"/>
    <w:link w:val="BalloonText"/>
    <w:uiPriority w:val="99"/>
    <w:semiHidden/>
    <w:rsid w:val="007D44B0"/>
    <w:rPr>
      <w:rFonts w:ascii="Tahoma" w:eastAsia="Calibri" w:hAnsi="Tahoma" w:cs="Tahoma"/>
      <w:sz w:val="16"/>
      <w:szCs w:val="16"/>
      <w:lang w:val="id-ID"/>
    </w:rPr>
  </w:style>
  <w:style w:type="character" w:styleId="Emphasis">
    <w:name w:val="Emphasis"/>
    <w:uiPriority w:val="20"/>
    <w:qFormat/>
    <w:rsid w:val="007D44B0"/>
    <w:rPr>
      <w:i/>
      <w:iCs/>
    </w:rPr>
  </w:style>
  <w:style w:type="paragraph" w:styleId="HTMLPreformatted">
    <w:name w:val="HTML Preformatted"/>
    <w:basedOn w:val="Normal"/>
    <w:link w:val="HTMLPreformattedChar"/>
    <w:uiPriority w:val="99"/>
    <w:semiHidden/>
    <w:unhideWhenUsed/>
    <w:rsid w:val="007D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7D44B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6136F"/>
    <w:rPr>
      <w:color w:val="800080" w:themeColor="followedHyperlink"/>
      <w:u w:val="single"/>
    </w:rPr>
  </w:style>
  <w:style w:type="paragraph" w:styleId="BodyText">
    <w:name w:val="Body Text"/>
    <w:basedOn w:val="Normal"/>
    <w:link w:val="BodyTextChar"/>
    <w:uiPriority w:val="1"/>
    <w:unhideWhenUsed/>
    <w:qFormat/>
    <w:rsid w:val="00661404"/>
    <w:pPr>
      <w:widowControl w:val="0"/>
      <w:autoSpaceDE w:val="0"/>
      <w:autoSpaceDN w:val="0"/>
      <w:spacing w:line="240" w:lineRule="auto"/>
      <w:jc w:val="left"/>
    </w:pPr>
    <w:rPr>
      <w:rFonts w:ascii="Cambria" w:eastAsia="Cambria" w:hAnsi="Cambria"/>
      <w:sz w:val="22"/>
      <w:lang w:val="en-US"/>
    </w:rPr>
  </w:style>
  <w:style w:type="character" w:customStyle="1" w:styleId="BodyTextChar">
    <w:name w:val="Body Text Char"/>
    <w:basedOn w:val="DefaultParagraphFont"/>
    <w:link w:val="BodyText"/>
    <w:uiPriority w:val="1"/>
    <w:rsid w:val="00661404"/>
    <w:rPr>
      <w:rFonts w:ascii="Cambria" w:eastAsia="Cambria" w:hAnsi="Cambria"/>
      <w:sz w:val="22"/>
      <w:szCs w:val="22"/>
      <w:lang w:val="en-US" w:eastAsia="en-US"/>
    </w:rPr>
  </w:style>
  <w:style w:type="paragraph" w:styleId="FootnoteText">
    <w:name w:val="footnote text"/>
    <w:basedOn w:val="Normal"/>
    <w:link w:val="FootnoteTextChar"/>
    <w:uiPriority w:val="99"/>
    <w:semiHidden/>
    <w:unhideWhenUsed/>
    <w:rsid w:val="00F4410E"/>
    <w:pPr>
      <w:spacing w:line="240" w:lineRule="auto"/>
    </w:pPr>
    <w:rPr>
      <w:sz w:val="20"/>
      <w:szCs w:val="20"/>
    </w:rPr>
  </w:style>
  <w:style w:type="character" w:customStyle="1" w:styleId="FootnoteTextChar">
    <w:name w:val="Footnote Text Char"/>
    <w:basedOn w:val="DefaultParagraphFont"/>
    <w:link w:val="FootnoteText"/>
    <w:uiPriority w:val="99"/>
    <w:semiHidden/>
    <w:rsid w:val="00F4410E"/>
    <w:rPr>
      <w:rFonts w:ascii="Times New Roman" w:hAnsi="Times New Roman"/>
      <w:lang w:eastAsia="en-US"/>
    </w:rPr>
  </w:style>
  <w:style w:type="character" w:styleId="FootnoteReference">
    <w:name w:val="footnote reference"/>
    <w:basedOn w:val="DefaultParagraphFont"/>
    <w:uiPriority w:val="99"/>
    <w:semiHidden/>
    <w:unhideWhenUsed/>
    <w:rsid w:val="00F4410E"/>
    <w:rPr>
      <w:vertAlign w:val="superscript"/>
    </w:rPr>
  </w:style>
  <w:style w:type="character" w:customStyle="1" w:styleId="Heading2Char">
    <w:name w:val="Heading 2 Char"/>
    <w:basedOn w:val="DefaultParagraphFont"/>
    <w:link w:val="Heading2"/>
    <w:uiPriority w:val="9"/>
    <w:rsid w:val="00B34E33"/>
    <w:rPr>
      <w:rFonts w:ascii="Cambria" w:eastAsia="Cambria" w:hAnsi="Cambria"/>
      <w:b/>
      <w:bCs/>
      <w:sz w:val="22"/>
      <w:szCs w:val="22"/>
      <w:lang w:val="en-US" w:eastAsia="en-US"/>
    </w:rPr>
  </w:style>
  <w:style w:type="paragraph" w:customStyle="1" w:styleId="TableParagraph">
    <w:name w:val="Table Paragraph"/>
    <w:basedOn w:val="Normal"/>
    <w:uiPriority w:val="1"/>
    <w:qFormat/>
    <w:rsid w:val="008A183F"/>
    <w:pPr>
      <w:widowControl w:val="0"/>
      <w:autoSpaceDE w:val="0"/>
      <w:autoSpaceDN w:val="0"/>
      <w:spacing w:line="240" w:lineRule="auto"/>
      <w:jc w:val="left"/>
    </w:pPr>
    <w:rPr>
      <w:rFonts w:ascii="Cambria" w:eastAsia="Cambria" w:hAnsi="Cambria"/>
      <w:sz w:val="22"/>
      <w:lang w:val="en-US"/>
    </w:rPr>
  </w:style>
  <w:style w:type="table" w:styleId="TableGrid">
    <w:name w:val="Table Grid"/>
    <w:basedOn w:val="TableNormal"/>
    <w:uiPriority w:val="39"/>
    <w:rsid w:val="008A18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0EFF"/>
    <w:rPr>
      <w:sz w:val="16"/>
      <w:szCs w:val="16"/>
    </w:rPr>
  </w:style>
  <w:style w:type="paragraph" w:styleId="CommentText">
    <w:name w:val="annotation text"/>
    <w:basedOn w:val="Normal"/>
    <w:link w:val="CommentTextChar"/>
    <w:uiPriority w:val="99"/>
    <w:unhideWhenUsed/>
    <w:rsid w:val="00C40EFF"/>
    <w:pPr>
      <w:spacing w:line="240" w:lineRule="auto"/>
    </w:pPr>
    <w:rPr>
      <w:sz w:val="20"/>
      <w:szCs w:val="20"/>
    </w:rPr>
  </w:style>
  <w:style w:type="character" w:customStyle="1" w:styleId="CommentTextChar">
    <w:name w:val="Comment Text Char"/>
    <w:basedOn w:val="DefaultParagraphFont"/>
    <w:link w:val="CommentText"/>
    <w:uiPriority w:val="99"/>
    <w:rsid w:val="00C40EF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40EFF"/>
    <w:rPr>
      <w:b/>
      <w:bCs/>
    </w:rPr>
  </w:style>
  <w:style w:type="character" w:customStyle="1" w:styleId="CommentSubjectChar">
    <w:name w:val="Comment Subject Char"/>
    <w:basedOn w:val="CommentTextChar"/>
    <w:link w:val="CommentSubject"/>
    <w:uiPriority w:val="99"/>
    <w:semiHidden/>
    <w:rsid w:val="00C40EFF"/>
    <w:rPr>
      <w:rFonts w:ascii="Times New Roman" w:hAnsi="Times New Roman"/>
      <w:b/>
      <w:bCs/>
      <w:lang w:eastAsia="en-US"/>
    </w:rPr>
  </w:style>
  <w:style w:type="paragraph" w:customStyle="1" w:styleId="JOURNALAUTHOR-IDENTITY">
    <w:name w:val="JOURNAL_AUTHOR-IDENTITY"/>
    <w:basedOn w:val="Normal"/>
    <w:qFormat/>
    <w:rsid w:val="00103B2B"/>
    <w:pPr>
      <w:spacing w:line="240" w:lineRule="auto"/>
    </w:pPr>
    <w:rPr>
      <w:rFonts w:eastAsia="Times New Roman"/>
      <w:sz w:val="22"/>
    </w:rPr>
  </w:style>
  <w:style w:type="paragraph" w:customStyle="1" w:styleId="JOURNALBODY">
    <w:name w:val="JOURNAL_BODY"/>
    <w:basedOn w:val="Normal"/>
    <w:qFormat/>
    <w:rsid w:val="00103B2B"/>
    <w:pPr>
      <w:spacing w:line="240" w:lineRule="auto"/>
      <w:ind w:firstLine="743"/>
      <w:jc w:val="both"/>
    </w:pPr>
    <w:rPr>
      <w:rFonts w:eastAsia="Times New Roman"/>
      <w:sz w:val="22"/>
      <w:szCs w:val="24"/>
    </w:rPr>
  </w:style>
  <w:style w:type="paragraph" w:customStyle="1" w:styleId="JOURNALREFERENCES">
    <w:name w:val="JOURNAL_REFERENCES"/>
    <w:basedOn w:val="Normal"/>
    <w:qFormat/>
    <w:rsid w:val="00587F06"/>
    <w:pPr>
      <w:spacing w:before="120" w:line="240" w:lineRule="atLeast"/>
      <w:ind w:left="720" w:hanging="720"/>
      <w:jc w:val="both"/>
    </w:pPr>
    <w:rPr>
      <w:rFonts w:eastAsia="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333">
      <w:bodyDiv w:val="1"/>
      <w:marLeft w:val="0"/>
      <w:marRight w:val="0"/>
      <w:marTop w:val="0"/>
      <w:marBottom w:val="0"/>
      <w:divBdr>
        <w:top w:val="none" w:sz="0" w:space="0" w:color="auto"/>
        <w:left w:val="none" w:sz="0" w:space="0" w:color="auto"/>
        <w:bottom w:val="none" w:sz="0" w:space="0" w:color="auto"/>
        <w:right w:val="none" w:sz="0" w:space="0" w:color="auto"/>
      </w:divBdr>
    </w:div>
    <w:div w:id="32075726">
      <w:bodyDiv w:val="1"/>
      <w:marLeft w:val="0"/>
      <w:marRight w:val="0"/>
      <w:marTop w:val="0"/>
      <w:marBottom w:val="0"/>
      <w:divBdr>
        <w:top w:val="none" w:sz="0" w:space="0" w:color="auto"/>
        <w:left w:val="none" w:sz="0" w:space="0" w:color="auto"/>
        <w:bottom w:val="none" w:sz="0" w:space="0" w:color="auto"/>
        <w:right w:val="none" w:sz="0" w:space="0" w:color="auto"/>
      </w:divBdr>
    </w:div>
    <w:div w:id="143786552">
      <w:bodyDiv w:val="1"/>
      <w:marLeft w:val="0"/>
      <w:marRight w:val="0"/>
      <w:marTop w:val="0"/>
      <w:marBottom w:val="0"/>
      <w:divBdr>
        <w:top w:val="none" w:sz="0" w:space="0" w:color="auto"/>
        <w:left w:val="none" w:sz="0" w:space="0" w:color="auto"/>
        <w:bottom w:val="none" w:sz="0" w:space="0" w:color="auto"/>
        <w:right w:val="none" w:sz="0" w:space="0" w:color="auto"/>
      </w:divBdr>
    </w:div>
    <w:div w:id="324431054">
      <w:bodyDiv w:val="1"/>
      <w:marLeft w:val="0"/>
      <w:marRight w:val="0"/>
      <w:marTop w:val="0"/>
      <w:marBottom w:val="0"/>
      <w:divBdr>
        <w:top w:val="none" w:sz="0" w:space="0" w:color="auto"/>
        <w:left w:val="none" w:sz="0" w:space="0" w:color="auto"/>
        <w:bottom w:val="none" w:sz="0" w:space="0" w:color="auto"/>
        <w:right w:val="none" w:sz="0" w:space="0" w:color="auto"/>
      </w:divBdr>
    </w:div>
    <w:div w:id="397242737">
      <w:bodyDiv w:val="1"/>
      <w:marLeft w:val="0"/>
      <w:marRight w:val="0"/>
      <w:marTop w:val="0"/>
      <w:marBottom w:val="0"/>
      <w:divBdr>
        <w:top w:val="none" w:sz="0" w:space="0" w:color="auto"/>
        <w:left w:val="none" w:sz="0" w:space="0" w:color="auto"/>
        <w:bottom w:val="none" w:sz="0" w:space="0" w:color="auto"/>
        <w:right w:val="none" w:sz="0" w:space="0" w:color="auto"/>
      </w:divBdr>
    </w:div>
    <w:div w:id="403719467">
      <w:bodyDiv w:val="1"/>
      <w:marLeft w:val="0"/>
      <w:marRight w:val="0"/>
      <w:marTop w:val="0"/>
      <w:marBottom w:val="0"/>
      <w:divBdr>
        <w:top w:val="none" w:sz="0" w:space="0" w:color="auto"/>
        <w:left w:val="none" w:sz="0" w:space="0" w:color="auto"/>
        <w:bottom w:val="none" w:sz="0" w:space="0" w:color="auto"/>
        <w:right w:val="none" w:sz="0" w:space="0" w:color="auto"/>
      </w:divBdr>
    </w:div>
    <w:div w:id="413169961">
      <w:bodyDiv w:val="1"/>
      <w:marLeft w:val="0"/>
      <w:marRight w:val="0"/>
      <w:marTop w:val="0"/>
      <w:marBottom w:val="0"/>
      <w:divBdr>
        <w:top w:val="none" w:sz="0" w:space="0" w:color="auto"/>
        <w:left w:val="none" w:sz="0" w:space="0" w:color="auto"/>
        <w:bottom w:val="none" w:sz="0" w:space="0" w:color="auto"/>
        <w:right w:val="none" w:sz="0" w:space="0" w:color="auto"/>
      </w:divBdr>
      <w:divsChild>
        <w:div w:id="821040470">
          <w:marLeft w:val="0"/>
          <w:marRight w:val="0"/>
          <w:marTop w:val="0"/>
          <w:marBottom w:val="0"/>
          <w:divBdr>
            <w:top w:val="none" w:sz="0" w:space="0" w:color="auto"/>
            <w:left w:val="none" w:sz="0" w:space="0" w:color="auto"/>
            <w:bottom w:val="none" w:sz="0" w:space="0" w:color="auto"/>
            <w:right w:val="none" w:sz="0" w:space="0" w:color="auto"/>
          </w:divBdr>
          <w:divsChild>
            <w:div w:id="2070955978">
              <w:marLeft w:val="0"/>
              <w:marRight w:val="0"/>
              <w:marTop w:val="0"/>
              <w:marBottom w:val="0"/>
              <w:divBdr>
                <w:top w:val="none" w:sz="0" w:space="0" w:color="auto"/>
                <w:left w:val="none" w:sz="0" w:space="0" w:color="auto"/>
                <w:bottom w:val="none" w:sz="0" w:space="0" w:color="auto"/>
                <w:right w:val="none" w:sz="0" w:space="0" w:color="auto"/>
              </w:divBdr>
              <w:divsChild>
                <w:div w:id="1880704885">
                  <w:marLeft w:val="-240"/>
                  <w:marRight w:val="-240"/>
                  <w:marTop w:val="0"/>
                  <w:marBottom w:val="0"/>
                  <w:divBdr>
                    <w:top w:val="none" w:sz="0" w:space="0" w:color="auto"/>
                    <w:left w:val="none" w:sz="0" w:space="0" w:color="auto"/>
                    <w:bottom w:val="none" w:sz="0" w:space="0" w:color="auto"/>
                    <w:right w:val="none" w:sz="0" w:space="0" w:color="auto"/>
                  </w:divBdr>
                  <w:divsChild>
                    <w:div w:id="1118648457">
                      <w:marLeft w:val="0"/>
                      <w:marRight w:val="0"/>
                      <w:marTop w:val="0"/>
                      <w:marBottom w:val="0"/>
                      <w:divBdr>
                        <w:top w:val="none" w:sz="0" w:space="0" w:color="auto"/>
                        <w:left w:val="none" w:sz="0" w:space="0" w:color="auto"/>
                        <w:bottom w:val="none" w:sz="0" w:space="0" w:color="auto"/>
                        <w:right w:val="none" w:sz="0" w:space="0" w:color="auto"/>
                      </w:divBdr>
                      <w:divsChild>
                        <w:div w:id="1517578059">
                          <w:marLeft w:val="0"/>
                          <w:marRight w:val="0"/>
                          <w:marTop w:val="0"/>
                          <w:marBottom w:val="0"/>
                          <w:divBdr>
                            <w:top w:val="none" w:sz="0" w:space="0" w:color="auto"/>
                            <w:left w:val="none" w:sz="0" w:space="0" w:color="auto"/>
                            <w:bottom w:val="none" w:sz="0" w:space="0" w:color="auto"/>
                            <w:right w:val="none" w:sz="0" w:space="0" w:color="auto"/>
                          </w:divBdr>
                        </w:div>
                        <w:div w:id="1416128731">
                          <w:marLeft w:val="0"/>
                          <w:marRight w:val="0"/>
                          <w:marTop w:val="0"/>
                          <w:marBottom w:val="0"/>
                          <w:divBdr>
                            <w:top w:val="none" w:sz="0" w:space="0" w:color="auto"/>
                            <w:left w:val="none" w:sz="0" w:space="0" w:color="auto"/>
                            <w:bottom w:val="none" w:sz="0" w:space="0" w:color="auto"/>
                            <w:right w:val="none" w:sz="0" w:space="0" w:color="auto"/>
                          </w:divBdr>
                          <w:divsChild>
                            <w:div w:id="1766421094">
                              <w:marLeft w:val="165"/>
                              <w:marRight w:val="165"/>
                              <w:marTop w:val="0"/>
                              <w:marBottom w:val="0"/>
                              <w:divBdr>
                                <w:top w:val="none" w:sz="0" w:space="0" w:color="auto"/>
                                <w:left w:val="none" w:sz="0" w:space="0" w:color="auto"/>
                                <w:bottom w:val="none" w:sz="0" w:space="0" w:color="auto"/>
                                <w:right w:val="none" w:sz="0" w:space="0" w:color="auto"/>
                              </w:divBdr>
                              <w:divsChild>
                                <w:div w:id="643193291">
                                  <w:marLeft w:val="0"/>
                                  <w:marRight w:val="0"/>
                                  <w:marTop w:val="0"/>
                                  <w:marBottom w:val="0"/>
                                  <w:divBdr>
                                    <w:top w:val="none" w:sz="0" w:space="0" w:color="auto"/>
                                    <w:left w:val="none" w:sz="0" w:space="0" w:color="auto"/>
                                    <w:bottom w:val="none" w:sz="0" w:space="0" w:color="auto"/>
                                    <w:right w:val="none" w:sz="0" w:space="0" w:color="auto"/>
                                  </w:divBdr>
                                  <w:divsChild>
                                    <w:div w:id="16132405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24233">
      <w:bodyDiv w:val="1"/>
      <w:marLeft w:val="0"/>
      <w:marRight w:val="0"/>
      <w:marTop w:val="0"/>
      <w:marBottom w:val="0"/>
      <w:divBdr>
        <w:top w:val="none" w:sz="0" w:space="0" w:color="auto"/>
        <w:left w:val="none" w:sz="0" w:space="0" w:color="auto"/>
        <w:bottom w:val="none" w:sz="0" w:space="0" w:color="auto"/>
        <w:right w:val="none" w:sz="0" w:space="0" w:color="auto"/>
      </w:divBdr>
    </w:div>
    <w:div w:id="676739191">
      <w:bodyDiv w:val="1"/>
      <w:marLeft w:val="0"/>
      <w:marRight w:val="0"/>
      <w:marTop w:val="0"/>
      <w:marBottom w:val="0"/>
      <w:divBdr>
        <w:top w:val="none" w:sz="0" w:space="0" w:color="auto"/>
        <w:left w:val="none" w:sz="0" w:space="0" w:color="auto"/>
        <w:bottom w:val="none" w:sz="0" w:space="0" w:color="auto"/>
        <w:right w:val="none" w:sz="0" w:space="0" w:color="auto"/>
      </w:divBdr>
    </w:div>
    <w:div w:id="807481512">
      <w:bodyDiv w:val="1"/>
      <w:marLeft w:val="0"/>
      <w:marRight w:val="0"/>
      <w:marTop w:val="0"/>
      <w:marBottom w:val="0"/>
      <w:divBdr>
        <w:top w:val="none" w:sz="0" w:space="0" w:color="auto"/>
        <w:left w:val="none" w:sz="0" w:space="0" w:color="auto"/>
        <w:bottom w:val="none" w:sz="0" w:space="0" w:color="auto"/>
        <w:right w:val="none" w:sz="0" w:space="0" w:color="auto"/>
      </w:divBdr>
    </w:div>
    <w:div w:id="964654767">
      <w:bodyDiv w:val="1"/>
      <w:marLeft w:val="0"/>
      <w:marRight w:val="0"/>
      <w:marTop w:val="0"/>
      <w:marBottom w:val="0"/>
      <w:divBdr>
        <w:top w:val="none" w:sz="0" w:space="0" w:color="auto"/>
        <w:left w:val="none" w:sz="0" w:space="0" w:color="auto"/>
        <w:bottom w:val="none" w:sz="0" w:space="0" w:color="auto"/>
        <w:right w:val="none" w:sz="0" w:space="0" w:color="auto"/>
      </w:divBdr>
    </w:div>
    <w:div w:id="986007092">
      <w:bodyDiv w:val="1"/>
      <w:marLeft w:val="0"/>
      <w:marRight w:val="0"/>
      <w:marTop w:val="0"/>
      <w:marBottom w:val="0"/>
      <w:divBdr>
        <w:top w:val="none" w:sz="0" w:space="0" w:color="auto"/>
        <w:left w:val="none" w:sz="0" w:space="0" w:color="auto"/>
        <w:bottom w:val="none" w:sz="0" w:space="0" w:color="auto"/>
        <w:right w:val="none" w:sz="0" w:space="0" w:color="auto"/>
      </w:divBdr>
    </w:div>
    <w:div w:id="1216117028">
      <w:bodyDiv w:val="1"/>
      <w:marLeft w:val="0"/>
      <w:marRight w:val="0"/>
      <w:marTop w:val="0"/>
      <w:marBottom w:val="0"/>
      <w:divBdr>
        <w:top w:val="none" w:sz="0" w:space="0" w:color="auto"/>
        <w:left w:val="none" w:sz="0" w:space="0" w:color="auto"/>
        <w:bottom w:val="none" w:sz="0" w:space="0" w:color="auto"/>
        <w:right w:val="none" w:sz="0" w:space="0" w:color="auto"/>
      </w:divBdr>
    </w:div>
    <w:div w:id="1228420031">
      <w:bodyDiv w:val="1"/>
      <w:marLeft w:val="0"/>
      <w:marRight w:val="0"/>
      <w:marTop w:val="0"/>
      <w:marBottom w:val="0"/>
      <w:divBdr>
        <w:top w:val="none" w:sz="0" w:space="0" w:color="auto"/>
        <w:left w:val="none" w:sz="0" w:space="0" w:color="auto"/>
        <w:bottom w:val="none" w:sz="0" w:space="0" w:color="auto"/>
        <w:right w:val="none" w:sz="0" w:space="0" w:color="auto"/>
      </w:divBdr>
    </w:div>
    <w:div w:id="1314023766">
      <w:bodyDiv w:val="1"/>
      <w:marLeft w:val="0"/>
      <w:marRight w:val="0"/>
      <w:marTop w:val="0"/>
      <w:marBottom w:val="0"/>
      <w:divBdr>
        <w:top w:val="none" w:sz="0" w:space="0" w:color="auto"/>
        <w:left w:val="none" w:sz="0" w:space="0" w:color="auto"/>
        <w:bottom w:val="none" w:sz="0" w:space="0" w:color="auto"/>
        <w:right w:val="none" w:sz="0" w:space="0" w:color="auto"/>
      </w:divBdr>
    </w:div>
    <w:div w:id="1357727703">
      <w:bodyDiv w:val="1"/>
      <w:marLeft w:val="0"/>
      <w:marRight w:val="0"/>
      <w:marTop w:val="0"/>
      <w:marBottom w:val="0"/>
      <w:divBdr>
        <w:top w:val="none" w:sz="0" w:space="0" w:color="auto"/>
        <w:left w:val="none" w:sz="0" w:space="0" w:color="auto"/>
        <w:bottom w:val="none" w:sz="0" w:space="0" w:color="auto"/>
        <w:right w:val="none" w:sz="0" w:space="0" w:color="auto"/>
      </w:divBdr>
    </w:div>
    <w:div w:id="1440446258">
      <w:bodyDiv w:val="1"/>
      <w:marLeft w:val="0"/>
      <w:marRight w:val="0"/>
      <w:marTop w:val="0"/>
      <w:marBottom w:val="0"/>
      <w:divBdr>
        <w:top w:val="none" w:sz="0" w:space="0" w:color="auto"/>
        <w:left w:val="none" w:sz="0" w:space="0" w:color="auto"/>
        <w:bottom w:val="none" w:sz="0" w:space="0" w:color="auto"/>
        <w:right w:val="none" w:sz="0" w:space="0" w:color="auto"/>
      </w:divBdr>
    </w:div>
    <w:div w:id="1456560733">
      <w:bodyDiv w:val="1"/>
      <w:marLeft w:val="0"/>
      <w:marRight w:val="0"/>
      <w:marTop w:val="0"/>
      <w:marBottom w:val="0"/>
      <w:divBdr>
        <w:top w:val="none" w:sz="0" w:space="0" w:color="auto"/>
        <w:left w:val="none" w:sz="0" w:space="0" w:color="auto"/>
        <w:bottom w:val="none" w:sz="0" w:space="0" w:color="auto"/>
        <w:right w:val="none" w:sz="0" w:space="0" w:color="auto"/>
      </w:divBdr>
    </w:div>
    <w:div w:id="1536893589">
      <w:bodyDiv w:val="1"/>
      <w:marLeft w:val="0"/>
      <w:marRight w:val="0"/>
      <w:marTop w:val="0"/>
      <w:marBottom w:val="0"/>
      <w:divBdr>
        <w:top w:val="none" w:sz="0" w:space="0" w:color="auto"/>
        <w:left w:val="none" w:sz="0" w:space="0" w:color="auto"/>
        <w:bottom w:val="none" w:sz="0" w:space="0" w:color="auto"/>
        <w:right w:val="none" w:sz="0" w:space="0" w:color="auto"/>
      </w:divBdr>
    </w:div>
    <w:div w:id="1565917754">
      <w:bodyDiv w:val="1"/>
      <w:marLeft w:val="0"/>
      <w:marRight w:val="0"/>
      <w:marTop w:val="0"/>
      <w:marBottom w:val="0"/>
      <w:divBdr>
        <w:top w:val="none" w:sz="0" w:space="0" w:color="auto"/>
        <w:left w:val="none" w:sz="0" w:space="0" w:color="auto"/>
        <w:bottom w:val="none" w:sz="0" w:space="0" w:color="auto"/>
        <w:right w:val="none" w:sz="0" w:space="0" w:color="auto"/>
      </w:divBdr>
    </w:div>
    <w:div w:id="1655988557">
      <w:bodyDiv w:val="1"/>
      <w:marLeft w:val="0"/>
      <w:marRight w:val="0"/>
      <w:marTop w:val="0"/>
      <w:marBottom w:val="0"/>
      <w:divBdr>
        <w:top w:val="none" w:sz="0" w:space="0" w:color="auto"/>
        <w:left w:val="none" w:sz="0" w:space="0" w:color="auto"/>
        <w:bottom w:val="none" w:sz="0" w:space="0" w:color="auto"/>
        <w:right w:val="none" w:sz="0" w:space="0" w:color="auto"/>
      </w:divBdr>
    </w:div>
    <w:div w:id="1887834432">
      <w:bodyDiv w:val="1"/>
      <w:marLeft w:val="0"/>
      <w:marRight w:val="0"/>
      <w:marTop w:val="0"/>
      <w:marBottom w:val="0"/>
      <w:divBdr>
        <w:top w:val="none" w:sz="0" w:space="0" w:color="auto"/>
        <w:left w:val="none" w:sz="0" w:space="0" w:color="auto"/>
        <w:bottom w:val="none" w:sz="0" w:space="0" w:color="auto"/>
        <w:right w:val="none" w:sz="0" w:space="0" w:color="auto"/>
      </w:divBdr>
    </w:div>
    <w:div w:id="1932424123">
      <w:bodyDiv w:val="1"/>
      <w:marLeft w:val="0"/>
      <w:marRight w:val="0"/>
      <w:marTop w:val="0"/>
      <w:marBottom w:val="0"/>
      <w:divBdr>
        <w:top w:val="none" w:sz="0" w:space="0" w:color="auto"/>
        <w:left w:val="none" w:sz="0" w:space="0" w:color="auto"/>
        <w:bottom w:val="none" w:sz="0" w:space="0" w:color="auto"/>
        <w:right w:val="none" w:sz="0" w:space="0" w:color="auto"/>
      </w:divBdr>
    </w:div>
    <w:div w:id="20283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6B2C-5559-49D2-967E-1632DAED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CharactersWithSpaces>
  <SharedDoc>false</SharedDoc>
  <HLinks>
    <vt:vector size="30" baseType="variant">
      <vt:variant>
        <vt:i4>2949135</vt:i4>
      </vt:variant>
      <vt:variant>
        <vt:i4>6</vt:i4>
      </vt:variant>
      <vt:variant>
        <vt:i4>0</vt:i4>
      </vt:variant>
      <vt:variant>
        <vt:i4>5</vt:i4>
      </vt:variant>
      <vt:variant>
        <vt:lpwstr>mailto:kukuh.andri@unpkediri.ac.id</vt:lpwstr>
      </vt:variant>
      <vt:variant>
        <vt:lpwstr/>
      </vt:variant>
      <vt:variant>
        <vt:i4>7733320</vt:i4>
      </vt:variant>
      <vt:variant>
        <vt:i4>3</vt:i4>
      </vt:variant>
      <vt:variant>
        <vt:i4>0</vt:i4>
      </vt:variant>
      <vt:variant>
        <vt:i4>5</vt:i4>
      </vt:variant>
      <vt:variant>
        <vt:lpwstr>mailto:erifargaz@gmail.com</vt:lpwstr>
      </vt:variant>
      <vt:variant>
        <vt:lpwstr/>
      </vt:variant>
      <vt:variant>
        <vt:i4>2097158</vt:i4>
      </vt:variant>
      <vt:variant>
        <vt:i4>0</vt:i4>
      </vt:variant>
      <vt:variant>
        <vt:i4>0</vt:i4>
      </vt:variant>
      <vt:variant>
        <vt:i4>5</vt:i4>
      </vt:variant>
      <vt:variant>
        <vt:lpwstr>mailto:dhian.2nw@gmail.com</vt:lpwstr>
      </vt:variant>
      <vt:variant>
        <vt:lpwstr/>
      </vt:variant>
      <vt:variant>
        <vt:i4>6684786</vt:i4>
      </vt:variant>
      <vt:variant>
        <vt:i4>3</vt:i4>
      </vt:variant>
      <vt:variant>
        <vt:i4>0</vt:i4>
      </vt:variant>
      <vt:variant>
        <vt:i4>5</vt:i4>
      </vt:variant>
      <vt:variant>
        <vt:lpwstr>http://efektor.unpkediri.ac.id/</vt:lpwstr>
      </vt:variant>
      <vt:variant>
        <vt:lpwstr/>
      </vt:variant>
      <vt:variant>
        <vt:i4>6684786</vt:i4>
      </vt:variant>
      <vt:variant>
        <vt:i4>0</vt:i4>
      </vt:variant>
      <vt:variant>
        <vt:i4>0</vt:i4>
      </vt:variant>
      <vt:variant>
        <vt:i4>5</vt:i4>
      </vt:variant>
      <vt:variant>
        <vt:lpwstr>http://efektor.unpkediri.ac.id/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dc:creator>
  <cp:lastModifiedBy>SANGGAR WTCI</cp:lastModifiedBy>
  <cp:revision>26</cp:revision>
  <dcterms:created xsi:type="dcterms:W3CDTF">2021-04-24T03:24:00Z</dcterms:created>
  <dcterms:modified xsi:type="dcterms:W3CDTF">2021-04-24T05:49:00Z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6adfd9d4-6cf5-3951-9cc7-d4e565de42d1</vt:lpwstr>
  </property>
  <property fmtid="{D5CDD505-2E9C-101B-9397-08002B2CF9AE}" pid="24" name="Mendeley Citation Style_1">
    <vt:lpwstr>http://www.zotero.org/styles/apa</vt:lpwstr>
  </property>
</Properties>
</file>