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4DFF" w14:textId="2A13F92C" w:rsidR="0097555F" w:rsidRDefault="00076FD6" w:rsidP="00F171A7">
      <w:pPr>
        <w:spacing w:line="240" w:lineRule="auto"/>
        <w:rPr>
          <w:rFonts w:ascii="Times New Roman" w:hAnsi="Times New Roman"/>
          <w:b/>
          <w:noProof/>
          <w:sz w:val="32"/>
          <w:szCs w:val="32"/>
          <w:lang w:val="en-US"/>
        </w:rPr>
      </w:pPr>
      <w:r w:rsidRPr="00076FD6">
        <w:rPr>
          <w:rFonts w:ascii="Times New Roman" w:hAnsi="Times New Roman"/>
          <w:b/>
          <w:noProof/>
          <w:sz w:val="32"/>
          <w:szCs w:val="32"/>
        </w:rPr>
        <w:t>Pendampingan penyusunan proposal penelitian tindakan kelas di sekolah dasar pada era kenormalan baru</w:t>
      </w:r>
    </w:p>
    <w:p w14:paraId="787A30F3" w14:textId="77777777" w:rsidR="00795D13" w:rsidRPr="00795D13" w:rsidRDefault="00795D13" w:rsidP="00F171A7">
      <w:pPr>
        <w:spacing w:line="240" w:lineRule="auto"/>
        <w:rPr>
          <w:rFonts w:ascii="Times New Roman" w:hAnsi="Times New Roman"/>
          <w:b/>
          <w:noProof/>
          <w:sz w:val="32"/>
          <w:szCs w:val="32"/>
          <w:lang w:val="en-US"/>
        </w:rPr>
      </w:pPr>
    </w:p>
    <w:p w14:paraId="158603DA" w14:textId="4CF51779" w:rsidR="005C1AEC" w:rsidRPr="00A754A9" w:rsidRDefault="00795D13" w:rsidP="00D376D9">
      <w:pPr>
        <w:pStyle w:val="JOURNALAUTHOR"/>
        <w:jc w:val="both"/>
        <w:rPr>
          <w:b/>
          <w:bCs/>
          <w:noProof/>
        </w:rPr>
      </w:pPr>
      <w:r w:rsidRPr="00795D13">
        <w:rPr>
          <w:b/>
          <w:bCs/>
          <w:noProof/>
          <w:lang w:val="en-US"/>
        </w:rPr>
        <w:t>Pratiwi Pujiastuti</w:t>
      </w:r>
      <w:r w:rsidR="00076FD6">
        <w:rPr>
          <w:b/>
          <w:bCs/>
          <w:noProof/>
          <w:lang w:val="en-US"/>
        </w:rPr>
        <w:t>*</w:t>
      </w:r>
      <w:r>
        <w:rPr>
          <w:b/>
          <w:bCs/>
          <w:noProof/>
          <w:lang w:val="en-US"/>
        </w:rPr>
        <w:t xml:space="preserve">, </w:t>
      </w:r>
      <w:r w:rsidR="00076FD6" w:rsidRPr="00076FD6">
        <w:rPr>
          <w:b/>
          <w:bCs/>
          <w:noProof/>
          <w:lang w:val="en-US"/>
        </w:rPr>
        <w:t>Fery Muhamad Firdaus</w:t>
      </w:r>
      <w:r>
        <w:rPr>
          <w:b/>
          <w:bCs/>
          <w:noProof/>
          <w:lang w:val="en-US"/>
        </w:rPr>
        <w:t xml:space="preserve">, </w:t>
      </w:r>
      <w:r w:rsidR="00076FD6">
        <w:rPr>
          <w:b/>
          <w:bCs/>
          <w:noProof/>
          <w:lang w:val="en-US"/>
        </w:rPr>
        <w:t>Herwin</w:t>
      </w:r>
      <w:r>
        <w:rPr>
          <w:b/>
          <w:bCs/>
          <w:noProof/>
          <w:lang w:val="en-US"/>
        </w:rPr>
        <w:t xml:space="preserve">, </w:t>
      </w:r>
      <w:r w:rsidR="00076FD6" w:rsidRPr="00076FD6">
        <w:rPr>
          <w:b/>
          <w:bCs/>
          <w:noProof/>
          <w:lang w:val="en-US"/>
        </w:rPr>
        <w:t>Rossy Arlinda</w:t>
      </w:r>
      <w:r w:rsidR="00076FD6">
        <w:rPr>
          <w:b/>
          <w:bCs/>
          <w:noProof/>
          <w:lang w:val="en-US"/>
        </w:rPr>
        <w:t xml:space="preserve">, </w:t>
      </w:r>
      <w:r w:rsidR="00076FD6" w:rsidRPr="00076FD6">
        <w:rPr>
          <w:b/>
          <w:bCs/>
          <w:noProof/>
          <w:lang w:val="en-US"/>
        </w:rPr>
        <w:t>Devie Anggita Akbaresti</w:t>
      </w:r>
      <w:r w:rsidR="00076FD6">
        <w:rPr>
          <w:b/>
          <w:bCs/>
          <w:noProof/>
          <w:lang w:val="en-US"/>
        </w:rPr>
        <w:t xml:space="preserve">, </w:t>
      </w:r>
      <w:r w:rsidR="00076FD6" w:rsidRPr="00076FD6">
        <w:rPr>
          <w:b/>
          <w:bCs/>
          <w:noProof/>
          <w:lang w:val="en-US"/>
        </w:rPr>
        <w:t>Latif Pertiwi</w:t>
      </w:r>
    </w:p>
    <w:p w14:paraId="514E8C86" w14:textId="056875F0" w:rsidR="005C1AEC" w:rsidRPr="00A754A9" w:rsidRDefault="00076FD6" w:rsidP="0097555F">
      <w:pPr>
        <w:pStyle w:val="JOURNALAUTHOR-IDENTITY"/>
        <w:jc w:val="both"/>
        <w:rPr>
          <w:b/>
          <w:noProof/>
        </w:rPr>
      </w:pPr>
      <w:r>
        <w:rPr>
          <w:noProof/>
          <w:lang w:val="en-US"/>
        </w:rPr>
        <w:t>Fakultas Ilmu Pendidikan</w:t>
      </w:r>
      <w:r w:rsidR="00F316CB" w:rsidRPr="00A754A9">
        <w:rPr>
          <w:noProof/>
        </w:rPr>
        <w:t xml:space="preserve">, </w:t>
      </w:r>
      <w:r w:rsidR="00F316CB" w:rsidRPr="00A754A9">
        <w:rPr>
          <w:iCs/>
          <w:noProof/>
        </w:rPr>
        <w:t>Universitas Negeri Yogyakarta</w:t>
      </w:r>
    </w:p>
    <w:p w14:paraId="77A7BE3E" w14:textId="20140E18" w:rsidR="0097555F" w:rsidRPr="00A754A9" w:rsidRDefault="0097555F" w:rsidP="00356140">
      <w:pPr>
        <w:pStyle w:val="JOURNALAUTHOR-IDENTITY"/>
        <w:jc w:val="both"/>
        <w:rPr>
          <w:noProof/>
        </w:rPr>
      </w:pPr>
      <w:r w:rsidRPr="00A754A9">
        <w:rPr>
          <w:noProof/>
        </w:rPr>
        <w:t xml:space="preserve">*Corresponding Author. e-mail: </w:t>
      </w:r>
      <w:r w:rsidR="00076FD6" w:rsidRPr="00076FD6">
        <w:rPr>
          <w:noProof/>
        </w:rPr>
        <w:t>pratiwi@uny.ac.id</w:t>
      </w:r>
    </w:p>
    <w:p w14:paraId="793A3945" w14:textId="77777777" w:rsidR="0097555F" w:rsidRPr="00A754A9" w:rsidRDefault="0097555F" w:rsidP="0097555F">
      <w:pPr>
        <w:pStyle w:val="JOURNALAUTHOR-IDENTITY"/>
        <w:jc w:val="both"/>
        <w:rPr>
          <w:noProof/>
        </w:rPr>
      </w:pPr>
    </w:p>
    <w:p w14:paraId="22871593" w14:textId="27CC7740" w:rsidR="005C1AEC" w:rsidRPr="00A754A9" w:rsidRDefault="005C1AEC" w:rsidP="0097555F">
      <w:pPr>
        <w:pStyle w:val="JOURNALABSTRACT-TITLE"/>
        <w:jc w:val="both"/>
        <w:rPr>
          <w:noProof/>
        </w:rPr>
      </w:pPr>
      <w:r w:rsidRPr="00A754A9">
        <w:rPr>
          <w:noProof/>
        </w:rPr>
        <w:t>Abstrak</w:t>
      </w:r>
    </w:p>
    <w:p w14:paraId="028D280D" w14:textId="2BF0E63A" w:rsidR="00ED0D2B" w:rsidRPr="00A754A9" w:rsidRDefault="00076FD6" w:rsidP="00ED0D2B">
      <w:pPr>
        <w:spacing w:after="0" w:line="240" w:lineRule="auto"/>
        <w:ind w:firstLine="567"/>
        <w:jc w:val="both"/>
        <w:rPr>
          <w:rFonts w:ascii="Times New Roman" w:hAnsi="Times New Roman"/>
          <w:noProof/>
        </w:rPr>
      </w:pPr>
      <w:r w:rsidRPr="00076FD6">
        <w:rPr>
          <w:rFonts w:ascii="Times New Roman" w:hAnsi="Times New Roman"/>
          <w:noProof/>
        </w:rPr>
        <w:t xml:space="preserve">Kegiatan </w:t>
      </w:r>
      <w:r>
        <w:rPr>
          <w:rFonts w:ascii="Times New Roman" w:hAnsi="Times New Roman"/>
          <w:noProof/>
          <w:lang w:val="en-US"/>
        </w:rPr>
        <w:t>p</w:t>
      </w:r>
      <w:r w:rsidRPr="00076FD6">
        <w:rPr>
          <w:rFonts w:ascii="Times New Roman" w:hAnsi="Times New Roman"/>
          <w:noProof/>
        </w:rPr>
        <w:t xml:space="preserve">engabdian </w:t>
      </w:r>
      <w:r>
        <w:rPr>
          <w:rFonts w:ascii="Times New Roman" w:hAnsi="Times New Roman"/>
          <w:noProof/>
          <w:lang w:val="en-US"/>
        </w:rPr>
        <w:t>p</w:t>
      </w:r>
      <w:r w:rsidRPr="00076FD6">
        <w:rPr>
          <w:rFonts w:ascii="Times New Roman" w:hAnsi="Times New Roman"/>
          <w:noProof/>
        </w:rPr>
        <w:t xml:space="preserve">ada </w:t>
      </w:r>
      <w:r>
        <w:rPr>
          <w:rFonts w:ascii="Times New Roman" w:hAnsi="Times New Roman"/>
          <w:noProof/>
          <w:lang w:val="en-US"/>
        </w:rPr>
        <w:t>m</w:t>
      </w:r>
      <w:r w:rsidRPr="00076FD6">
        <w:rPr>
          <w:rFonts w:ascii="Times New Roman" w:hAnsi="Times New Roman"/>
          <w:noProof/>
        </w:rPr>
        <w:t xml:space="preserve">asyarakat ini dilaksanakan atas dasar kebutuhan dari kelompok sasaran. Tujuan dilaksanakan kegiatan ini untuk memberikan wawasan dan keterampilan kepada guru SD dalam menyusun </w:t>
      </w:r>
      <w:r>
        <w:rPr>
          <w:rFonts w:ascii="Times New Roman" w:hAnsi="Times New Roman"/>
          <w:noProof/>
          <w:lang w:val="en-US"/>
        </w:rPr>
        <w:t>p</w:t>
      </w:r>
      <w:r w:rsidRPr="00076FD6">
        <w:rPr>
          <w:rFonts w:ascii="Times New Roman" w:hAnsi="Times New Roman"/>
          <w:noProof/>
        </w:rPr>
        <w:t xml:space="preserve">roposal </w:t>
      </w:r>
      <w:r>
        <w:rPr>
          <w:rFonts w:ascii="Times New Roman" w:hAnsi="Times New Roman"/>
          <w:noProof/>
          <w:lang w:val="en-US"/>
        </w:rPr>
        <w:t>p</w:t>
      </w:r>
      <w:r w:rsidRPr="00076FD6">
        <w:rPr>
          <w:rFonts w:ascii="Times New Roman" w:hAnsi="Times New Roman"/>
          <w:noProof/>
        </w:rPr>
        <w:t xml:space="preserve">enelitian </w:t>
      </w:r>
      <w:r>
        <w:rPr>
          <w:rFonts w:ascii="Times New Roman" w:hAnsi="Times New Roman"/>
          <w:noProof/>
          <w:lang w:val="en-US"/>
        </w:rPr>
        <w:t>t</w:t>
      </w:r>
      <w:r w:rsidRPr="00076FD6">
        <w:rPr>
          <w:rFonts w:ascii="Times New Roman" w:hAnsi="Times New Roman"/>
          <w:noProof/>
        </w:rPr>
        <w:t xml:space="preserve">indakan </w:t>
      </w:r>
      <w:r>
        <w:rPr>
          <w:rFonts w:ascii="Times New Roman" w:hAnsi="Times New Roman"/>
          <w:noProof/>
          <w:lang w:val="en-US"/>
        </w:rPr>
        <w:t>k</w:t>
      </w:r>
      <w:r w:rsidRPr="00076FD6">
        <w:rPr>
          <w:rFonts w:ascii="Times New Roman" w:hAnsi="Times New Roman"/>
          <w:noProof/>
        </w:rPr>
        <w:t xml:space="preserve">elas dalam melakukan perbaikan suatu masalah di dalam kelasnya masing-masing. </w:t>
      </w:r>
      <w:r w:rsidR="00022582">
        <w:rPr>
          <w:rFonts w:ascii="Times New Roman" w:hAnsi="Times New Roman"/>
          <w:noProof/>
          <w:lang w:val="en-US"/>
        </w:rPr>
        <w:t>Pendampingan</w:t>
      </w:r>
      <w:r w:rsidRPr="00076FD6">
        <w:rPr>
          <w:rFonts w:ascii="Times New Roman" w:hAnsi="Times New Roman"/>
          <w:noProof/>
        </w:rPr>
        <w:t xml:space="preserve"> ini diikuti oleh guru SD di lingkungan Dinas Pendidikan Kabupaten Kulon Progo. Peserta berjumlah 25 orang</w:t>
      </w:r>
      <w:r w:rsidR="00022582">
        <w:rPr>
          <w:rFonts w:ascii="Times New Roman" w:hAnsi="Times New Roman"/>
          <w:noProof/>
          <w:lang w:val="en-US"/>
        </w:rPr>
        <w:t xml:space="preserve"> guru</w:t>
      </w:r>
      <w:r w:rsidRPr="00076FD6">
        <w:rPr>
          <w:rFonts w:ascii="Times New Roman" w:hAnsi="Times New Roman"/>
          <w:noProof/>
        </w:rPr>
        <w:t>. Metode yang digunakan dalam PPM ini yaitu pelatihan, diskusi dan curah pendapat, praktik penyusunan proposal penelitian dan pendampingan. Kegiatan ini dilaksanakan selama dua bulan. Adapun tahapan kegiatan meliputi (1) perencanaan, (2) pelaksanaan, dan (3) evaluasi dan tindak lanjut. Berdasarkan penilaian terhadap produk yang dihasilkan peserta, maka kemampuan peserta untuk menyusun perencanaan proposal penelitian tindakan kelas, serta pelaksanaan dalam pembuatan proposal penelitian tindakan kelas dapat dinyatakan sudah terampil dan baik</w:t>
      </w:r>
      <w:r w:rsidR="00795D13" w:rsidRPr="00795D13">
        <w:rPr>
          <w:rFonts w:ascii="Times New Roman" w:hAnsi="Times New Roman"/>
          <w:noProof/>
        </w:rPr>
        <w:t>.</w:t>
      </w:r>
    </w:p>
    <w:p w14:paraId="2A26EBB5" w14:textId="64E75453" w:rsidR="002C52D3" w:rsidRPr="00A754A9" w:rsidRDefault="005C1AEC" w:rsidP="00ED0D2B">
      <w:pPr>
        <w:pStyle w:val="JOURNALABSTRACT-KEY"/>
        <w:rPr>
          <w:noProof/>
        </w:rPr>
      </w:pPr>
      <w:r w:rsidRPr="00A754A9">
        <w:rPr>
          <w:b/>
          <w:i w:val="0"/>
          <w:noProof/>
        </w:rPr>
        <w:t>Kata kunci:</w:t>
      </w:r>
      <w:r w:rsidRPr="00A754A9">
        <w:rPr>
          <w:noProof/>
        </w:rPr>
        <w:t xml:space="preserve"> </w:t>
      </w:r>
      <w:r w:rsidR="00076FD6" w:rsidRPr="00076FD6">
        <w:rPr>
          <w:noProof/>
          <w:szCs w:val="24"/>
          <w:lang w:val="en-ID"/>
        </w:rPr>
        <w:t xml:space="preserve">Pelatihan, </w:t>
      </w:r>
      <w:r w:rsidR="00076FD6">
        <w:rPr>
          <w:noProof/>
          <w:szCs w:val="24"/>
          <w:lang w:val="en-ID"/>
        </w:rPr>
        <w:t>p</w:t>
      </w:r>
      <w:r w:rsidR="00076FD6" w:rsidRPr="00076FD6">
        <w:rPr>
          <w:noProof/>
          <w:szCs w:val="24"/>
          <w:lang w:val="en-ID"/>
        </w:rPr>
        <w:t xml:space="preserve">enelitian </w:t>
      </w:r>
      <w:r w:rsidR="00076FD6">
        <w:rPr>
          <w:noProof/>
          <w:szCs w:val="24"/>
          <w:lang w:val="en-ID"/>
        </w:rPr>
        <w:t>t</w:t>
      </w:r>
      <w:r w:rsidR="00076FD6" w:rsidRPr="00076FD6">
        <w:rPr>
          <w:noProof/>
          <w:szCs w:val="24"/>
          <w:lang w:val="en-ID"/>
        </w:rPr>
        <w:t xml:space="preserve">indakan </w:t>
      </w:r>
      <w:r w:rsidR="00076FD6">
        <w:rPr>
          <w:noProof/>
          <w:szCs w:val="24"/>
          <w:lang w:val="en-ID"/>
        </w:rPr>
        <w:t>k</w:t>
      </w:r>
      <w:r w:rsidR="00076FD6" w:rsidRPr="00076FD6">
        <w:rPr>
          <w:noProof/>
          <w:szCs w:val="24"/>
          <w:lang w:val="en-ID"/>
        </w:rPr>
        <w:t xml:space="preserve">elas, </w:t>
      </w:r>
      <w:r w:rsidR="00076FD6">
        <w:rPr>
          <w:noProof/>
          <w:szCs w:val="24"/>
          <w:lang w:val="en-ID"/>
        </w:rPr>
        <w:t>s</w:t>
      </w:r>
      <w:r w:rsidR="00076FD6" w:rsidRPr="00076FD6">
        <w:rPr>
          <w:noProof/>
          <w:szCs w:val="24"/>
          <w:lang w:val="en-ID"/>
        </w:rPr>
        <w:t xml:space="preserve">ekolah </w:t>
      </w:r>
      <w:r w:rsidR="00076FD6">
        <w:rPr>
          <w:noProof/>
          <w:szCs w:val="24"/>
          <w:lang w:val="en-ID"/>
        </w:rPr>
        <w:t>d</w:t>
      </w:r>
      <w:r w:rsidR="00076FD6" w:rsidRPr="00076FD6">
        <w:rPr>
          <w:noProof/>
          <w:szCs w:val="24"/>
          <w:lang w:val="en-ID"/>
        </w:rPr>
        <w:t>asar</w:t>
      </w:r>
    </w:p>
    <w:p w14:paraId="27DD2608" w14:textId="77777777" w:rsidR="00D52A22" w:rsidRPr="00A754A9" w:rsidRDefault="00D52A22" w:rsidP="0097555F">
      <w:pPr>
        <w:pStyle w:val="JOURNALABSTRACT-TITLE"/>
        <w:jc w:val="both"/>
        <w:rPr>
          <w:noProof/>
        </w:rPr>
      </w:pPr>
      <w:r w:rsidRPr="00A754A9">
        <w:rPr>
          <w:noProof/>
        </w:rPr>
        <w:t>Abstract</w:t>
      </w:r>
    </w:p>
    <w:p w14:paraId="4988ACDB" w14:textId="03A63879" w:rsidR="00ED0D2B" w:rsidRPr="00A754A9" w:rsidRDefault="00795D13" w:rsidP="00795D13">
      <w:pPr>
        <w:spacing w:after="0" w:line="240" w:lineRule="auto"/>
        <w:ind w:firstLine="567"/>
        <w:jc w:val="both"/>
        <w:rPr>
          <w:rFonts w:ascii="Times New Roman" w:eastAsia="Times New Roman" w:hAnsi="Times New Roman"/>
          <w:i/>
          <w:noProof/>
        </w:rPr>
      </w:pPr>
      <w:r w:rsidRPr="00022582">
        <w:rPr>
          <w:rFonts w:ascii="Times New Roman" w:eastAsia="Times New Roman" w:hAnsi="Times New Roman"/>
          <w:i/>
          <w:noProof/>
          <w:highlight w:val="yellow"/>
        </w:rPr>
        <w:t xml:space="preserve">This workshop aims to improve the ability of elementary school teachers to develop HOTS-based </w:t>
      </w:r>
      <w:r w:rsidRPr="00022582">
        <w:rPr>
          <w:rFonts w:ascii="Times New Roman" w:hAnsi="Times New Roman"/>
          <w:noProof/>
          <w:highlight w:val="yellow"/>
        </w:rPr>
        <w:t>learning</w:t>
      </w:r>
      <w:r w:rsidRPr="00022582">
        <w:rPr>
          <w:rFonts w:ascii="Times New Roman" w:eastAsia="Times New Roman" w:hAnsi="Times New Roman"/>
          <w:i/>
          <w:noProof/>
          <w:highlight w:val="yellow"/>
        </w:rPr>
        <w:t>. The activity is carried out in the form of an online workshop with two parts, theory and practice. The material presented was an understanding of the importance of developing HOTS for students to improve the quality of elementary school learning, HOTS-oriented learning development strategies, HOTS-based learning methods, and HOTS-based learning assessments. Practical activities are carried out by compiling HOTS-oriented learning based on the baseline abilities of students for each elementary school. The results showed that most of the participants had the ability to develop HOTS-based learning. Based on the findings from the participants' products, one of the skills that needs to be improved is the skills to develop productive questions</w:t>
      </w:r>
      <w:r w:rsidR="00ED0D2B" w:rsidRPr="00022582">
        <w:rPr>
          <w:rFonts w:ascii="Times New Roman" w:eastAsia="Times New Roman" w:hAnsi="Times New Roman"/>
          <w:i/>
          <w:noProof/>
          <w:highlight w:val="yellow"/>
        </w:rPr>
        <w:t>.</w:t>
      </w:r>
    </w:p>
    <w:p w14:paraId="6A08D93F" w14:textId="40E85F36" w:rsidR="00D52A22" w:rsidRPr="00A754A9" w:rsidRDefault="00D52A22" w:rsidP="00643CC1">
      <w:pPr>
        <w:pStyle w:val="JOURNALABSTRACT-BODY"/>
        <w:rPr>
          <w:i w:val="0"/>
          <w:iCs/>
          <w:noProof/>
        </w:rPr>
      </w:pPr>
    </w:p>
    <w:p w14:paraId="2C46D49C" w14:textId="4BDDEFBD" w:rsidR="00710D76" w:rsidRDefault="00D52A22" w:rsidP="00D52A22">
      <w:pPr>
        <w:pStyle w:val="JOURNALABSTRACT-KEY"/>
        <w:rPr>
          <w:noProof/>
        </w:rPr>
      </w:pPr>
      <w:r w:rsidRPr="00A754A9">
        <w:rPr>
          <w:b/>
          <w:i w:val="0"/>
          <w:iCs/>
          <w:noProof/>
        </w:rPr>
        <w:t>Keywords</w:t>
      </w:r>
      <w:r w:rsidRPr="00A754A9">
        <w:rPr>
          <w:b/>
          <w:i w:val="0"/>
          <w:noProof/>
        </w:rPr>
        <w:t>:</w:t>
      </w:r>
      <w:r w:rsidRPr="00A754A9">
        <w:rPr>
          <w:noProof/>
        </w:rPr>
        <w:t xml:space="preserve"> </w:t>
      </w:r>
      <w:r w:rsidR="00795D13">
        <w:rPr>
          <w:noProof/>
          <w:lang w:val="en-US"/>
        </w:rPr>
        <w:t>HOTS</w:t>
      </w:r>
      <w:r w:rsidR="00795D13" w:rsidRPr="00795D13">
        <w:rPr>
          <w:noProof/>
        </w:rPr>
        <w:t>, workshop, teacher</w:t>
      </w:r>
    </w:p>
    <w:p w14:paraId="1C42FAC8" w14:textId="509B8B52" w:rsidR="00795D13" w:rsidRDefault="00795D13" w:rsidP="00D52A22">
      <w:pPr>
        <w:pStyle w:val="JOURNALABSTRACT-KEY"/>
        <w:rPr>
          <w:noProof/>
        </w:rPr>
      </w:pPr>
    </w:p>
    <w:p w14:paraId="3FA132E9" w14:textId="262ADD40" w:rsidR="00795D13" w:rsidRDefault="00795D13" w:rsidP="00D52A22">
      <w:pPr>
        <w:pStyle w:val="JOURNALABSTRACT-KEY"/>
        <w:rPr>
          <w:noProof/>
        </w:rPr>
      </w:pPr>
    </w:p>
    <w:p w14:paraId="5576BA76" w14:textId="46DC3561" w:rsidR="00795D13" w:rsidRDefault="00795D13" w:rsidP="00D52A22">
      <w:pPr>
        <w:pStyle w:val="JOURNALABSTRACT-KEY"/>
        <w:rPr>
          <w:noProof/>
        </w:rPr>
      </w:pPr>
    </w:p>
    <w:p w14:paraId="08F8B564" w14:textId="48536710" w:rsidR="00795D13" w:rsidRDefault="00795D13" w:rsidP="00D52A22">
      <w:pPr>
        <w:pStyle w:val="JOURNALABSTRACT-KEY"/>
        <w:rPr>
          <w:noProof/>
        </w:rPr>
      </w:pPr>
    </w:p>
    <w:p w14:paraId="42A5B152" w14:textId="77777777" w:rsidR="00795D13" w:rsidRPr="00795D13" w:rsidRDefault="00795D13" w:rsidP="00D52A22">
      <w:pPr>
        <w:pStyle w:val="JOURNALABSTRACT-KEY"/>
        <w:rPr>
          <w:noProof/>
          <w:lang w:val="en-US"/>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6299"/>
      </w:tblGrid>
      <w:tr w:rsidR="009579B2" w:rsidRPr="00A754A9" w14:paraId="6A654CB9" w14:textId="77777777" w:rsidTr="009579B2">
        <w:trPr>
          <w:trHeight w:val="854"/>
        </w:trPr>
        <w:tc>
          <w:tcPr>
            <w:tcW w:w="2547" w:type="dxa"/>
          </w:tcPr>
          <w:p w14:paraId="3457415C" w14:textId="6BD1A96D" w:rsidR="00710D76" w:rsidRPr="00A754A9" w:rsidRDefault="009579B2" w:rsidP="00710D76">
            <w:pPr>
              <w:spacing w:after="0" w:line="240" w:lineRule="auto"/>
              <w:jc w:val="both"/>
              <w:rPr>
                <w:rFonts w:ascii="Times New Roman" w:hAnsi="Times New Roman" w:cs="Times New Roman"/>
                <w:noProof/>
                <w:sz w:val="20"/>
                <w:szCs w:val="20"/>
                <w:lang w:val="id-ID"/>
              </w:rPr>
            </w:pPr>
            <w:r w:rsidRPr="00A754A9">
              <w:rPr>
                <w:rFonts w:ascii="Times New Roman" w:hAnsi="Times New Roman"/>
                <w:noProof/>
                <w:sz w:val="20"/>
                <w:szCs w:val="20"/>
              </w:rPr>
              <w:drawing>
                <wp:inline distT="0" distB="0" distL="0" distR="0" wp14:anchorId="68056C8C" wp14:editId="659B918F">
                  <wp:extent cx="590550" cy="590550"/>
                  <wp:effectExtent l="0" t="0" r="0" b="0"/>
                  <wp:docPr id="2" name="Picture 2" descr="C:\Users\user\AppData\Local\Temp\https___journal.uny.ac.id_index.php_foundasia_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https___journal.uny.ac.id_index.php_foundasia_inde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6515" w:type="dxa"/>
          </w:tcPr>
          <w:p w14:paraId="12733FDA" w14:textId="77777777" w:rsidR="00710D76" w:rsidRPr="00A754A9" w:rsidRDefault="00710D76" w:rsidP="00710D76">
            <w:pPr>
              <w:pStyle w:val="Copyright"/>
              <w:framePr w:hSpace="0" w:wrap="auto" w:vAnchor="margin" w:yAlign="inline"/>
              <w:spacing w:line="240" w:lineRule="auto"/>
              <w:rPr>
                <w:rFonts w:cs="Times New Roman"/>
                <w:noProof/>
                <w:sz w:val="16"/>
                <w:lang w:val="id-ID"/>
              </w:rPr>
            </w:pPr>
            <w:r w:rsidRPr="00A754A9">
              <w:rPr>
                <w:noProof/>
                <w:sz w:val="16"/>
                <w:lang w:val="id-ID"/>
              </w:rPr>
              <w:drawing>
                <wp:anchor distT="0" distB="0" distL="114300" distR="114300" simplePos="0" relativeHeight="251659264" behindDoc="0" locked="0" layoutInCell="1" allowOverlap="0" wp14:anchorId="5CB0A9EE" wp14:editId="0074021B">
                  <wp:simplePos x="0" y="0"/>
                  <wp:positionH relativeFrom="column">
                    <wp:posOffset>5008880</wp:posOffset>
                  </wp:positionH>
                  <wp:positionV relativeFrom="paragraph">
                    <wp:posOffset>163830</wp:posOffset>
                  </wp:positionV>
                  <wp:extent cx="722630" cy="255270"/>
                  <wp:effectExtent l="0" t="0" r="1270" b="0"/>
                  <wp:wrapTopAndBottom/>
                  <wp:docPr id="27" name="Picture 27" descr="https://licensebuttons.net/l/by-sa/3.0/88x31.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9" tgtFrame="_blank"/>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22630" cy="255270"/>
                          </a:xfrm>
                          <a:prstGeom prst="rect">
                            <a:avLst/>
                          </a:prstGeom>
                          <a:noFill/>
                        </pic:spPr>
                      </pic:pic>
                    </a:graphicData>
                  </a:graphic>
                </wp:anchor>
              </w:drawing>
            </w:r>
            <w:r w:rsidRPr="00A754A9">
              <w:rPr>
                <w:rFonts w:cs="Times New Roman"/>
                <w:noProof/>
                <w:sz w:val="16"/>
                <w:lang w:val="id-ID"/>
              </w:rPr>
              <w:t xml:space="preserve">This is an open-access article under the </w:t>
            </w:r>
            <w:hyperlink r:id="rId12" w:history="1">
              <w:r w:rsidRPr="00A754A9">
                <w:rPr>
                  <w:rStyle w:val="Hyperlink"/>
                  <w:noProof/>
                  <w:sz w:val="16"/>
                  <w:lang w:val="id-ID"/>
                </w:rPr>
                <w:t>CC–BY-SA</w:t>
              </w:r>
            </w:hyperlink>
            <w:r w:rsidRPr="00A754A9">
              <w:rPr>
                <w:rFonts w:cs="Times New Roman"/>
                <w:noProof/>
                <w:sz w:val="16"/>
                <w:lang w:val="id-ID"/>
              </w:rPr>
              <w:t xml:space="preserve"> license.</w:t>
            </w:r>
          </w:p>
        </w:tc>
      </w:tr>
    </w:tbl>
    <w:p w14:paraId="708325A4" w14:textId="013368C4" w:rsidR="002B6ED1" w:rsidRPr="00A754A9" w:rsidRDefault="002B6ED1" w:rsidP="00710D76">
      <w:pPr>
        <w:pStyle w:val="JOURNALABSTRACT-KEY"/>
        <w:rPr>
          <w:noProof/>
          <w:sz w:val="20"/>
          <w:szCs w:val="20"/>
        </w:rPr>
      </w:pPr>
      <w:r w:rsidRPr="00A754A9">
        <w:rPr>
          <w:noProof/>
          <w:sz w:val="20"/>
          <w:szCs w:val="20"/>
        </w:rPr>
        <w:br w:type="page"/>
      </w:r>
    </w:p>
    <w:p w14:paraId="72480A06" w14:textId="77777777" w:rsidR="00A25D0B" w:rsidRPr="00A754A9" w:rsidRDefault="00A25D0B" w:rsidP="002B6ED1">
      <w:pPr>
        <w:spacing w:after="0" w:line="240" w:lineRule="auto"/>
        <w:rPr>
          <w:rFonts w:ascii="Times New Roman" w:hAnsi="Times New Roman"/>
          <w:i/>
          <w:noProof/>
        </w:rPr>
        <w:sectPr w:rsidR="00A25D0B" w:rsidRPr="00A754A9" w:rsidSect="00C00B3B">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099" w:right="1418" w:bottom="1531" w:left="1701" w:header="708" w:footer="904" w:gutter="0"/>
          <w:cols w:space="708"/>
          <w:titlePg/>
          <w:docGrid w:linePitch="360"/>
        </w:sectPr>
      </w:pPr>
    </w:p>
    <w:p w14:paraId="50B57559" w14:textId="77777777" w:rsidR="00F1396F" w:rsidRPr="00A754A9" w:rsidRDefault="00EA1F06" w:rsidP="0003319B">
      <w:pPr>
        <w:spacing w:after="120"/>
        <w:rPr>
          <w:rFonts w:ascii="Times New Roman" w:hAnsi="Times New Roman"/>
          <w:b/>
          <w:noProof/>
        </w:rPr>
      </w:pPr>
      <w:r w:rsidRPr="00A754A9">
        <w:rPr>
          <w:rFonts w:ascii="Times New Roman" w:hAnsi="Times New Roman"/>
          <w:b/>
          <w:noProof/>
        </w:rPr>
        <w:lastRenderedPageBreak/>
        <w:t>PENDAHULUAN</w:t>
      </w:r>
    </w:p>
    <w:p w14:paraId="22DBF0F8" w14:textId="77777777" w:rsidR="00022582" w:rsidRPr="00022582" w:rsidRDefault="00022582" w:rsidP="00022582">
      <w:pPr>
        <w:pStyle w:val="JOURNALBODY"/>
        <w:rPr>
          <w:rFonts w:eastAsia="Calibri"/>
          <w:noProof/>
        </w:rPr>
      </w:pPr>
      <w:r w:rsidRPr="00022582">
        <w:rPr>
          <w:rFonts w:eastAsia="Calibri"/>
          <w:noProof/>
        </w:rPr>
        <w:t>Sampai saat ini pandemi Covid-19 masih melanda seluruh penjuru bumi, tak terkecuali Indonesia. Akibatnya berbagai sektor terpengaruh, salah satunya sektor pendidikan. Pembelajaran di sekolah yang tadinya dapat dilaksanakan secara luring beralih ke daring. Pembelajaran secara daring membutuhkan kapasitas guru yang mumpuni dalam menggunakan teknologi, seperti berkomunikasi menggunakan video konferens, membuat video, dan membuat lembar kerja menggunakan aplikasi. Selain itu perubahan pembelajaran luring menjadi daring yang terjadi secara tiba-tiba menghadirkan permasalahan baru dalam pembelajaran.</w:t>
      </w:r>
    </w:p>
    <w:p w14:paraId="6AB80EC4" w14:textId="77777777" w:rsidR="00022582" w:rsidRPr="00022582" w:rsidRDefault="00022582" w:rsidP="00022582">
      <w:pPr>
        <w:pStyle w:val="JOURNALBODY"/>
        <w:rPr>
          <w:rFonts w:eastAsia="Calibri"/>
          <w:noProof/>
        </w:rPr>
      </w:pPr>
      <w:r w:rsidRPr="00022582">
        <w:rPr>
          <w:rFonts w:eastAsia="Calibri"/>
          <w:noProof/>
        </w:rPr>
        <w:t>Kenyataannya banyak ditemui pembelajaran daring yang tidak efektif. Terdapat beragam permasalahan dalam pembelajaran daring yang dialami guru, peserta didik, dan wali murid. Permasalahan yang terjadi seperti guru kesulitan dalam memantau perkembangan belajar peserta didik, kurangnya pemahaman peserta didik terhadap materi pelajaran (Taradisa et al., 2020), pembelajaran daring terasa monoton dan membosankan bagi peserta didik, kurangnya pemahaman teknologi oleh peserta didik dan wali murid, serta karakter peserta didik tidak terasah (Prawanti &amp; Sumarni, 2020)</w:t>
      </w:r>
    </w:p>
    <w:p w14:paraId="321B69A5" w14:textId="77777777" w:rsidR="00022582" w:rsidRPr="00022582" w:rsidRDefault="00022582" w:rsidP="00022582">
      <w:pPr>
        <w:pStyle w:val="JOURNALBODY"/>
        <w:rPr>
          <w:rFonts w:eastAsia="Calibri"/>
          <w:noProof/>
        </w:rPr>
      </w:pPr>
      <w:r w:rsidRPr="00022582">
        <w:rPr>
          <w:rFonts w:eastAsia="Calibri"/>
          <w:noProof/>
        </w:rPr>
        <w:t>Permasalahan-permasalahan yang dirasakan oleh para guru, termasuk bagi guruSD dalam implementasi pembelajaran di era pandemi Covid-19 ini menuntut guru untuk kritis, kreatif dan inovatif dalam menyelesaikan permasalahan tersebut guna meningkatkan efektifitas pembelajaran di kelas. Tentunya ketercapaian tujuan pembelajaran dan pendidikan menjadi tolak ukur dalam meningkatkan efektifitas pembelajaran tersebut. Dalam menyelesaikan masalah-masalah di kelas, guru seyogyanya memiliki kemampuan dan pemahaman dalam meneliti guna mencari solusi terbaik dalam menyelesaikan masalah. Penelitian Tindakan Kelas (PTK) merupakan salah satu cara dalam menyelesaikan permasalahan pembelajaran di kelas. Akan tetapi, PTK dianggap menghadirkan kesulitan tersendiri bagi guru. Guru mengalami kesulitan teknis maupun konseptual dalam menyusun PTK dikarenakan kurangnya pengalaman menulis penelitian. Hambatan dirasakan guru mulai dari bagian menyusun rumusan masalah, kajian teori, mengumpulkan, mengolah, dan menyimpulkan data, serta menyusun bagian lampiran. Guru juga menganggap bahwa PTK memerlukan waktu lama padahal kegiatan mengajar sudah menyita waktu. Selain itu guru juga merasa kurangnya pelatihan PTK (Putriani et al., 2016). Selain itu guru juga mengalami kendala dalam mendiagnosis permasalahan di dalam pembelajaran dan kesulitan mengolah siklus ke dalam kalimat penelitian (Mahfud, 2019).</w:t>
      </w:r>
    </w:p>
    <w:p w14:paraId="60B09CC1" w14:textId="77777777" w:rsidR="00022582" w:rsidRPr="00022582" w:rsidRDefault="00022582" w:rsidP="00022582">
      <w:pPr>
        <w:pStyle w:val="JOURNALBODY"/>
        <w:rPr>
          <w:rFonts w:eastAsia="Calibri"/>
          <w:noProof/>
        </w:rPr>
      </w:pPr>
      <w:r w:rsidRPr="00022582">
        <w:rPr>
          <w:rFonts w:eastAsia="Calibri"/>
          <w:noProof/>
        </w:rPr>
        <w:t>Kendala dalam mengimplementasikan PTK juga dirasakan oleh para guru di Gugus 3 Kapanewon Panjatan Kabupaten Kulon Progo. Kendala tersebut diungkapan oleh Ketua Gugus 3 Kapanewon Panjatan Kabupaten Kulon Progo pada saat diwawancarai pada tanggal 3 Mei 2021. Idealnya permasalahan pembelajaran pada SD di Panjatan Kabupaten Kulon Progo perlu segera diselesaikan agar kualitas pendidikan dapat maksimal. Secara umum, permasalahan pembelajaran dapat diselesaikan dengan guru melaksanakan PTK di kelasnya. PTK merupakan suatu penelitian berupa refleksi diri untuk memperbaiki praktik pembelajaran yang dilakukan guru dikelasnya. PTK terdiri dari empat tahapan yaitu perencanaan, pelaksanaan, pengamatan, dan refleksi. Adanya tahapan tersebut ditujukan agar PTK memberikan solusi berbentuk tindakan tertentu untuk meningkatkan kualitas proses dan hasil pembelajaran di suatu kelas (Legiman, 2015). Selain itu PTK juga dapat menjadi medium untuk berbagi pengalaman pemecahan suatu masalah kelas dalam bentuk penelitian (Latief, 2009).</w:t>
      </w:r>
    </w:p>
    <w:p w14:paraId="38FBDDD9" w14:textId="77777777" w:rsidR="00022582" w:rsidRDefault="00022582" w:rsidP="00022582">
      <w:pPr>
        <w:pStyle w:val="JOURNALBODY"/>
        <w:rPr>
          <w:rFonts w:eastAsia="Calibri"/>
          <w:noProof/>
        </w:rPr>
      </w:pPr>
      <w:r w:rsidRPr="00022582">
        <w:rPr>
          <w:rFonts w:eastAsia="Calibri"/>
          <w:noProof/>
        </w:rPr>
        <w:t>Adapun solusi yang ditawarkan untuk mengatasi hambatan guru dalam membuat PTK adalah dengan mengadakan pelatihan/sosialisasi mengenai PTK (Mahfud, 2019). Melalui pelatihan penyusunan proposal penelitian tindakan kelas di sekolah dasar, guru di Kapanewon Panjatan Kabupaten Kulon Progo dapat membuat penyusun PTK dengan baik. PTK yang terlaksanakan akan menjadi awal pembelajaran yang efektif karena permasalahan dalam kelas teratasi dengan baik. Kegiatan pelatihan ini dimaksudkan untuk membekali guru dengan kemampuan menyusun proposal PTK untuk menyelesaikan permasalahan pembelajaran yang ditemui pada pembelajaran di SD.</w:t>
      </w:r>
    </w:p>
    <w:p w14:paraId="3C795746" w14:textId="2557EBC0" w:rsidR="006006B1" w:rsidRPr="00A754A9" w:rsidRDefault="00C169FC" w:rsidP="00022582">
      <w:pPr>
        <w:pStyle w:val="JOURNALBODY"/>
        <w:rPr>
          <w:noProof/>
        </w:rPr>
      </w:pPr>
      <w:r w:rsidRPr="00A754A9">
        <w:rPr>
          <w:noProof/>
        </w:rPr>
        <w:t xml:space="preserve"> </w:t>
      </w:r>
    </w:p>
    <w:p w14:paraId="659A4BE6" w14:textId="5C71DA9D" w:rsidR="002C52D3" w:rsidRPr="00795D13" w:rsidRDefault="002C52D3" w:rsidP="00A16D2A">
      <w:pPr>
        <w:pStyle w:val="JOURNALHEADING1"/>
        <w:spacing w:after="0"/>
        <w:rPr>
          <w:noProof/>
          <w:lang w:val="id-ID"/>
        </w:rPr>
      </w:pPr>
      <w:r w:rsidRPr="00A754A9">
        <w:rPr>
          <w:noProof/>
          <w:lang w:val="id-ID"/>
        </w:rPr>
        <w:lastRenderedPageBreak/>
        <w:t>METODE</w:t>
      </w:r>
    </w:p>
    <w:p w14:paraId="2455589F" w14:textId="77777777" w:rsidR="00022582" w:rsidRPr="00022582" w:rsidRDefault="00022582" w:rsidP="00022582">
      <w:pPr>
        <w:widowControl w:val="0"/>
        <w:autoSpaceDE w:val="0"/>
        <w:autoSpaceDN w:val="0"/>
        <w:adjustRightInd w:val="0"/>
        <w:spacing w:after="0" w:line="240" w:lineRule="auto"/>
        <w:ind w:firstLine="540"/>
        <w:jc w:val="both"/>
        <w:rPr>
          <w:rFonts w:ascii="Times New Roman" w:hAnsi="Times New Roman"/>
          <w:noProof/>
          <w:color w:val="000000"/>
          <w:szCs w:val="24"/>
        </w:rPr>
      </w:pPr>
      <w:r w:rsidRPr="00022582">
        <w:rPr>
          <w:rFonts w:ascii="Times New Roman" w:hAnsi="Times New Roman"/>
          <w:noProof/>
          <w:color w:val="000000"/>
          <w:szCs w:val="24"/>
        </w:rPr>
        <w:t>Kegiatan dilaksanakan dalam bentuk pelatihan, diskusi, curah pendapat, praktik dan pendampingan penyusunan proposal Penelitian Tindakan Kelas (PTK) untuk guru Sekolah Dasar.</w:t>
      </w:r>
    </w:p>
    <w:p w14:paraId="79359257" w14:textId="013C392C" w:rsidR="00022582" w:rsidRPr="00022582" w:rsidRDefault="00022582" w:rsidP="00022582">
      <w:pPr>
        <w:pStyle w:val="ListParagraph"/>
        <w:widowControl w:val="0"/>
        <w:numPr>
          <w:ilvl w:val="0"/>
          <w:numId w:val="19"/>
        </w:numPr>
        <w:autoSpaceDE w:val="0"/>
        <w:autoSpaceDN w:val="0"/>
        <w:adjustRightInd w:val="0"/>
        <w:spacing w:after="0" w:line="240" w:lineRule="auto"/>
        <w:ind w:left="426" w:hanging="284"/>
        <w:jc w:val="both"/>
        <w:rPr>
          <w:rFonts w:ascii="Times New Roman" w:hAnsi="Times New Roman"/>
          <w:noProof/>
          <w:color w:val="000000"/>
          <w:szCs w:val="24"/>
        </w:rPr>
      </w:pPr>
      <w:r w:rsidRPr="00022582">
        <w:rPr>
          <w:rFonts w:ascii="Times New Roman" w:hAnsi="Times New Roman"/>
          <w:noProof/>
          <w:color w:val="000000"/>
          <w:szCs w:val="24"/>
        </w:rPr>
        <w:t>Pelatihan, digunakan untuk memberikan pemahaman kepada peserta pelatihan dalam mengimplementasikan Penelitian Tindakan Kelas (PTK) dalam pembelajaran di SD.</w:t>
      </w:r>
    </w:p>
    <w:p w14:paraId="173C17DB" w14:textId="2F22932B" w:rsidR="00022582" w:rsidRPr="00022582" w:rsidRDefault="00022582" w:rsidP="00022582">
      <w:pPr>
        <w:pStyle w:val="ListParagraph"/>
        <w:widowControl w:val="0"/>
        <w:numPr>
          <w:ilvl w:val="0"/>
          <w:numId w:val="19"/>
        </w:numPr>
        <w:autoSpaceDE w:val="0"/>
        <w:autoSpaceDN w:val="0"/>
        <w:adjustRightInd w:val="0"/>
        <w:spacing w:after="0" w:line="240" w:lineRule="auto"/>
        <w:ind w:left="426" w:hanging="284"/>
        <w:jc w:val="both"/>
        <w:rPr>
          <w:rFonts w:ascii="Times New Roman" w:hAnsi="Times New Roman"/>
          <w:noProof/>
          <w:color w:val="000000"/>
          <w:szCs w:val="24"/>
        </w:rPr>
      </w:pPr>
      <w:r w:rsidRPr="00022582">
        <w:rPr>
          <w:rFonts w:ascii="Times New Roman" w:hAnsi="Times New Roman"/>
          <w:noProof/>
          <w:color w:val="000000"/>
          <w:szCs w:val="24"/>
        </w:rPr>
        <w:t>Diskusi dan curah pendapat, dimaksudkan untuk memberikan kesempatan untuk mendiskusikan hal-hal yang mungkin belum dapat dipahami dengan baik mengenai Penelitian Tindakan Kelas (PTK).</w:t>
      </w:r>
    </w:p>
    <w:p w14:paraId="776BF6F6" w14:textId="4E99844A" w:rsidR="00022582" w:rsidRPr="00022582" w:rsidRDefault="00022582" w:rsidP="00022582">
      <w:pPr>
        <w:pStyle w:val="ListParagraph"/>
        <w:widowControl w:val="0"/>
        <w:numPr>
          <w:ilvl w:val="0"/>
          <w:numId w:val="19"/>
        </w:numPr>
        <w:autoSpaceDE w:val="0"/>
        <w:autoSpaceDN w:val="0"/>
        <w:adjustRightInd w:val="0"/>
        <w:spacing w:after="0" w:line="240" w:lineRule="auto"/>
        <w:ind w:left="426" w:hanging="284"/>
        <w:jc w:val="both"/>
        <w:rPr>
          <w:rFonts w:ascii="Times New Roman" w:hAnsi="Times New Roman"/>
          <w:noProof/>
          <w:color w:val="000000"/>
          <w:szCs w:val="24"/>
        </w:rPr>
      </w:pPr>
      <w:r w:rsidRPr="00022582">
        <w:rPr>
          <w:rFonts w:ascii="Times New Roman" w:hAnsi="Times New Roman"/>
          <w:noProof/>
          <w:color w:val="000000"/>
          <w:szCs w:val="24"/>
        </w:rPr>
        <w:t>Praktik penyusunan proposal penelitian, dimaksudkan untuk memberikan kesempatan berlatih kepada peserta pelatihan dalam merancang proposal Penelitian Tindakan Kelas (PTK).</w:t>
      </w:r>
    </w:p>
    <w:p w14:paraId="03EE235F" w14:textId="695BC401" w:rsidR="00022582" w:rsidRPr="00022582" w:rsidRDefault="00022582" w:rsidP="00022582">
      <w:pPr>
        <w:pStyle w:val="ListParagraph"/>
        <w:widowControl w:val="0"/>
        <w:numPr>
          <w:ilvl w:val="0"/>
          <w:numId w:val="19"/>
        </w:numPr>
        <w:autoSpaceDE w:val="0"/>
        <w:autoSpaceDN w:val="0"/>
        <w:adjustRightInd w:val="0"/>
        <w:spacing w:after="0" w:line="240" w:lineRule="auto"/>
        <w:ind w:left="426" w:hanging="284"/>
        <w:jc w:val="both"/>
        <w:rPr>
          <w:rFonts w:ascii="Times New Roman" w:hAnsi="Times New Roman"/>
          <w:noProof/>
          <w:color w:val="000000"/>
          <w:szCs w:val="24"/>
        </w:rPr>
      </w:pPr>
      <w:r w:rsidRPr="00022582">
        <w:rPr>
          <w:rFonts w:ascii="Times New Roman" w:hAnsi="Times New Roman"/>
          <w:noProof/>
          <w:color w:val="000000"/>
          <w:szCs w:val="24"/>
        </w:rPr>
        <w:t>Pendampingan, digunakan untuk memberikan bimbingan kepada peserta pelatihan mengenai penyusunan proposal Penelitian Tindakan Kelas (PTK).</w:t>
      </w:r>
    </w:p>
    <w:p w14:paraId="6A61AE1B" w14:textId="61CFAB7B" w:rsidR="00ED0D2B" w:rsidRPr="00A754A9" w:rsidRDefault="00022582" w:rsidP="00022582">
      <w:pPr>
        <w:widowControl w:val="0"/>
        <w:autoSpaceDE w:val="0"/>
        <w:autoSpaceDN w:val="0"/>
        <w:adjustRightInd w:val="0"/>
        <w:spacing w:after="0" w:line="240" w:lineRule="auto"/>
        <w:ind w:firstLine="540"/>
        <w:jc w:val="both"/>
        <w:rPr>
          <w:rFonts w:ascii="Times New Roman" w:hAnsi="Times New Roman"/>
          <w:noProof/>
          <w:color w:val="000000"/>
          <w:szCs w:val="24"/>
        </w:rPr>
      </w:pPr>
      <w:r w:rsidRPr="00022582">
        <w:rPr>
          <w:rFonts w:ascii="Times New Roman" w:hAnsi="Times New Roman"/>
          <w:noProof/>
          <w:color w:val="000000"/>
          <w:szCs w:val="24"/>
        </w:rPr>
        <w:t>Sasaran pelatihan dalam kegiatan ini merupakan guru SD se-Gugus 3 Kapanewon Panjatan Kabupaten Kulon Progo yang dapat mewakili populasi sebagai sampel di Kapanewon Panjatan, dengan jumlah partisipasi sejumlah 25 orang. Tujuan dari sasaran ini adalah untuk membantu para guru SD untuk membuat karya ilmiah sebagai peningkatan mutu pembelajaran dan sebagai persyaratan untuk kenaikan jabatan fungsionalnya</w:t>
      </w:r>
      <w:r w:rsidR="00795D13" w:rsidRPr="00795D13">
        <w:rPr>
          <w:rFonts w:ascii="Times New Roman" w:hAnsi="Times New Roman"/>
          <w:noProof/>
          <w:color w:val="000000"/>
          <w:szCs w:val="24"/>
        </w:rPr>
        <w:t>.</w:t>
      </w:r>
    </w:p>
    <w:p w14:paraId="2AB904E2" w14:textId="70EC868E" w:rsidR="0003079F" w:rsidRPr="00A754A9" w:rsidRDefault="0003079F" w:rsidP="002C52D3">
      <w:pPr>
        <w:pStyle w:val="JOURNALBODY"/>
        <w:rPr>
          <w:noProof/>
        </w:rPr>
      </w:pPr>
    </w:p>
    <w:p w14:paraId="3CF2F1E4" w14:textId="77777777" w:rsidR="00ED0D2B" w:rsidRPr="00A754A9" w:rsidRDefault="00ED0D2B" w:rsidP="002C52D3">
      <w:pPr>
        <w:pStyle w:val="JOURNALBODY"/>
        <w:rPr>
          <w:noProof/>
        </w:rPr>
        <w:sectPr w:rsidR="00ED0D2B" w:rsidRPr="00A754A9" w:rsidSect="00A754A9">
          <w:type w:val="continuous"/>
          <w:pgSz w:w="11906" w:h="16838"/>
          <w:pgMar w:top="1531" w:right="1418" w:bottom="1531" w:left="1701" w:header="856" w:footer="1005" w:gutter="0"/>
          <w:pgNumType w:start="83"/>
          <w:cols w:space="567"/>
          <w:docGrid w:linePitch="360"/>
        </w:sectPr>
      </w:pPr>
    </w:p>
    <w:p w14:paraId="16FD2CD8" w14:textId="77777777" w:rsidR="004F4BE7" w:rsidRPr="00A754A9" w:rsidRDefault="004F4BE7" w:rsidP="004F4BE7">
      <w:pPr>
        <w:pStyle w:val="JOURNALHEADING1"/>
        <w:spacing w:before="0"/>
        <w:rPr>
          <w:noProof/>
          <w:lang w:val="id-ID"/>
        </w:rPr>
      </w:pPr>
      <w:r w:rsidRPr="00A754A9">
        <w:rPr>
          <w:noProof/>
          <w:lang w:val="id-ID"/>
        </w:rPr>
        <w:t>HASIL DAN PEMBAHASAN</w:t>
      </w:r>
    </w:p>
    <w:p w14:paraId="0A9B7A30" w14:textId="77777777" w:rsidR="00022582" w:rsidRPr="00022582" w:rsidRDefault="00022582" w:rsidP="00022582">
      <w:pPr>
        <w:widowControl w:val="0"/>
        <w:autoSpaceDE w:val="0"/>
        <w:autoSpaceDN w:val="0"/>
        <w:adjustRightInd w:val="0"/>
        <w:spacing w:after="0" w:line="240" w:lineRule="auto"/>
        <w:ind w:firstLine="540"/>
        <w:jc w:val="both"/>
        <w:rPr>
          <w:rFonts w:asciiTheme="majorBidi" w:hAnsiTheme="majorBidi" w:cstheme="majorBidi"/>
          <w:noProof/>
        </w:rPr>
      </w:pPr>
      <w:r w:rsidRPr="00022582">
        <w:rPr>
          <w:rFonts w:asciiTheme="majorBidi" w:hAnsiTheme="majorBidi" w:cstheme="majorBidi"/>
          <w:noProof/>
        </w:rPr>
        <w:t>Workshop pelatihan penyusunan Penelitian Tindakan Kelas (PTK)  ini dilaksanakan sebanyak 2 kali secara luring pada tanggal 10 Agustus 2021 dan 16 Agustus 2021 di SD Negeri Pleret Lor. Kegiatan ini diikuti oleh guru-guru Sekolah Dasar dari gugus III Kapanewon Panjatan, Kabupaten Kulonprogo. Wujud dari kegiatan ini yaitu penyampaian materi, diskusi/curah pendapat, praktik dan pendampingan penyusunan proposal Penelitian Tindakan Kelas (PTK) untuk guru Sekolah Dasar. Kegiatan pendampingan dilaksanakan secara daring melalui WAG (</w:t>
      </w:r>
      <w:r w:rsidRPr="00022582">
        <w:rPr>
          <w:rFonts w:asciiTheme="majorBidi" w:hAnsiTheme="majorBidi" w:cstheme="majorBidi"/>
          <w:i/>
          <w:iCs/>
          <w:noProof/>
        </w:rPr>
        <w:t>WhatsApp Group</w:t>
      </w:r>
      <w:r w:rsidRPr="00022582">
        <w:rPr>
          <w:rFonts w:asciiTheme="majorBidi" w:hAnsiTheme="majorBidi" w:cstheme="majorBidi"/>
          <w:noProof/>
        </w:rPr>
        <w:t xml:space="preserve">). </w:t>
      </w:r>
    </w:p>
    <w:p w14:paraId="09AB374B" w14:textId="77777777" w:rsidR="00022582" w:rsidRPr="00022582" w:rsidRDefault="00022582" w:rsidP="00022582">
      <w:pPr>
        <w:widowControl w:val="0"/>
        <w:autoSpaceDE w:val="0"/>
        <w:autoSpaceDN w:val="0"/>
        <w:adjustRightInd w:val="0"/>
        <w:spacing w:after="0" w:line="240" w:lineRule="auto"/>
        <w:ind w:firstLine="540"/>
        <w:jc w:val="both"/>
        <w:rPr>
          <w:rFonts w:asciiTheme="majorBidi" w:hAnsiTheme="majorBidi" w:cstheme="majorBidi"/>
          <w:noProof/>
        </w:rPr>
      </w:pPr>
      <w:r w:rsidRPr="00022582">
        <w:rPr>
          <w:rFonts w:asciiTheme="majorBidi" w:hAnsiTheme="majorBidi" w:cstheme="majorBidi"/>
          <w:noProof/>
        </w:rPr>
        <w:t>Workshop pada hari pertama, tanggal 10 Agustus 2021 dilaksanakan di ruang kelas SD Negeri Pleret Lor dengan mematuhi protokol kesehatan.Workshop ini dihadiri sebanyak 13 guru dari berbagai SD se-gugus Kapanewon Panjatan,  kepala sekolah untuk membuka dan memberi sambutan acara workshop, dan ketua program Studi Pendidikan Dasar Pascasarjana UNY. Materi pelatihan disampaikan oleh dua orang narasumber dari Dosen jurusan Pendidikan Sekolah Dasar, Fakultas Ilmu Pendidikan, Universitas Negeri Yogyakarta.</w:t>
      </w:r>
    </w:p>
    <w:p w14:paraId="0874F708" w14:textId="08A9111F" w:rsidR="00022582" w:rsidRPr="00022582" w:rsidRDefault="00022582" w:rsidP="00022582">
      <w:pPr>
        <w:widowControl w:val="0"/>
        <w:autoSpaceDE w:val="0"/>
        <w:autoSpaceDN w:val="0"/>
        <w:adjustRightInd w:val="0"/>
        <w:spacing w:after="0" w:line="240" w:lineRule="auto"/>
        <w:ind w:firstLine="540"/>
        <w:jc w:val="both"/>
        <w:rPr>
          <w:rFonts w:asciiTheme="majorBidi" w:hAnsiTheme="majorBidi" w:cstheme="majorBidi"/>
          <w:noProof/>
        </w:rPr>
      </w:pPr>
      <w:r w:rsidRPr="00022582">
        <w:rPr>
          <w:rFonts w:asciiTheme="majorBidi" w:hAnsiTheme="majorBidi" w:cstheme="majorBidi"/>
          <w:noProof/>
        </w:rPr>
        <w:t xml:space="preserve">Hasil kegiatan </w:t>
      </w:r>
      <w:r>
        <w:rPr>
          <w:rFonts w:asciiTheme="majorBidi" w:hAnsiTheme="majorBidi" w:cstheme="majorBidi"/>
          <w:noProof/>
          <w:lang w:val="en-US"/>
        </w:rPr>
        <w:t>pendampingan</w:t>
      </w:r>
      <w:r w:rsidRPr="00022582">
        <w:rPr>
          <w:rFonts w:asciiTheme="majorBidi" w:hAnsiTheme="majorBidi" w:cstheme="majorBidi"/>
          <w:noProof/>
        </w:rPr>
        <w:t xml:space="preserve"> ini dapat dijabarkan satu persatu berdasarkan urutan materi yang disajikan selama pelatihan sebagai berikut.</w:t>
      </w:r>
    </w:p>
    <w:p w14:paraId="0A359A5F" w14:textId="180A0362" w:rsidR="00022582" w:rsidRPr="00022582" w:rsidRDefault="00022582" w:rsidP="00022582">
      <w:pPr>
        <w:pStyle w:val="ListParagraph"/>
        <w:widowControl w:val="0"/>
        <w:numPr>
          <w:ilvl w:val="0"/>
          <w:numId w:val="20"/>
        </w:numPr>
        <w:autoSpaceDE w:val="0"/>
        <w:autoSpaceDN w:val="0"/>
        <w:adjustRightInd w:val="0"/>
        <w:spacing w:after="0" w:line="240" w:lineRule="auto"/>
        <w:ind w:left="284" w:hanging="284"/>
        <w:rPr>
          <w:rFonts w:asciiTheme="majorBidi" w:hAnsiTheme="majorBidi" w:cstheme="majorBidi"/>
          <w:noProof/>
        </w:rPr>
      </w:pPr>
      <w:r w:rsidRPr="00022582">
        <w:rPr>
          <w:rFonts w:asciiTheme="majorBidi" w:hAnsiTheme="majorBidi" w:cstheme="majorBidi"/>
          <w:noProof/>
        </w:rPr>
        <w:t>Pretest materi Penelitian Tindakan Kelas (PTK)</w:t>
      </w:r>
    </w:p>
    <w:p w14:paraId="456FDE62" w14:textId="77777777" w:rsidR="00022582" w:rsidRPr="00022582" w:rsidRDefault="00022582" w:rsidP="00022582">
      <w:pPr>
        <w:widowControl w:val="0"/>
        <w:autoSpaceDE w:val="0"/>
        <w:autoSpaceDN w:val="0"/>
        <w:adjustRightInd w:val="0"/>
        <w:spacing w:after="0" w:line="240" w:lineRule="auto"/>
        <w:ind w:firstLine="540"/>
        <w:jc w:val="both"/>
        <w:rPr>
          <w:rFonts w:asciiTheme="majorBidi" w:hAnsiTheme="majorBidi" w:cstheme="majorBidi"/>
          <w:noProof/>
        </w:rPr>
      </w:pPr>
      <w:r w:rsidRPr="00022582">
        <w:rPr>
          <w:rFonts w:asciiTheme="majorBidi" w:hAnsiTheme="majorBidi" w:cstheme="majorBidi"/>
          <w:noProof/>
        </w:rPr>
        <w:t>Sebelum penyampaian materi oleh narasumber, para guru mengisi lembar pretest mengenai Penelitian Tindakan Kelas (PTK) yang sudah disiapkan tim PPM. Hal ini bertujuan untuk mengetahui sampai dimana pengusaan peserta/guru terhadap materi Penelitian Tindakan Kelas. Semua guru sangat antusias dan fokus dalam pengisian lembar pretest.</w:t>
      </w:r>
    </w:p>
    <w:p w14:paraId="6FB322CE" w14:textId="0DAFE821" w:rsidR="00022582" w:rsidRPr="00022582" w:rsidRDefault="00022582" w:rsidP="00022582">
      <w:pPr>
        <w:pStyle w:val="ListParagraph"/>
        <w:widowControl w:val="0"/>
        <w:numPr>
          <w:ilvl w:val="0"/>
          <w:numId w:val="20"/>
        </w:numPr>
        <w:autoSpaceDE w:val="0"/>
        <w:autoSpaceDN w:val="0"/>
        <w:adjustRightInd w:val="0"/>
        <w:spacing w:after="0" w:line="240" w:lineRule="auto"/>
        <w:ind w:left="284" w:hanging="284"/>
        <w:rPr>
          <w:rFonts w:asciiTheme="majorBidi" w:hAnsiTheme="majorBidi" w:cstheme="majorBidi"/>
          <w:noProof/>
        </w:rPr>
      </w:pPr>
      <w:r w:rsidRPr="00022582">
        <w:rPr>
          <w:rFonts w:asciiTheme="majorBidi" w:hAnsiTheme="majorBidi" w:cstheme="majorBidi"/>
          <w:noProof/>
        </w:rPr>
        <w:t>Implementasi Penelitian Tindakan Kelas (PTK) di SD pada Era Kenormalan Baru</w:t>
      </w:r>
    </w:p>
    <w:p w14:paraId="464B1D8A" w14:textId="77777777" w:rsidR="00022582" w:rsidRPr="00022582" w:rsidRDefault="00022582" w:rsidP="00022582">
      <w:pPr>
        <w:widowControl w:val="0"/>
        <w:autoSpaceDE w:val="0"/>
        <w:autoSpaceDN w:val="0"/>
        <w:adjustRightInd w:val="0"/>
        <w:spacing w:after="0" w:line="240" w:lineRule="auto"/>
        <w:ind w:firstLine="540"/>
        <w:jc w:val="both"/>
        <w:rPr>
          <w:rFonts w:asciiTheme="majorBidi" w:hAnsiTheme="majorBidi" w:cstheme="majorBidi"/>
          <w:noProof/>
        </w:rPr>
      </w:pPr>
      <w:r w:rsidRPr="00022582">
        <w:rPr>
          <w:rFonts w:asciiTheme="majorBidi" w:hAnsiTheme="majorBidi" w:cstheme="majorBidi"/>
          <w:noProof/>
        </w:rPr>
        <w:t xml:space="preserve">Pada saat penyampaian workshop PTK oleh narasumber pertama, materi yang disampaikan mengenai urgensi penyusunan PTK oleh guru antara lain sebagai syarat kenaikan pangkat dan sebagai upaya dalam mengatasi permasalahan di kelas. Diadakan sharing permasalahan yang muncul ketika pembelajaran jarak jauh oleh guru. Pada sesi pertama, terlihat semua guru sangat antusias dan aktif dalam menyampaikan pendapat. Terdapat beberapa guru yang menyampaikan permasalahan yang ditemui yaitu kesulitan sinyal, perangkat handphone yang terbatas, tugas-tugas yang dikerjakan oleh orang tua siswa, kesulitan dalam menjelaskan materi dan sebagainya. </w:t>
      </w:r>
    </w:p>
    <w:p w14:paraId="4AB915C4" w14:textId="77777777" w:rsidR="00022582" w:rsidRPr="00022582" w:rsidRDefault="00022582" w:rsidP="00022582">
      <w:pPr>
        <w:widowControl w:val="0"/>
        <w:autoSpaceDE w:val="0"/>
        <w:autoSpaceDN w:val="0"/>
        <w:adjustRightInd w:val="0"/>
        <w:spacing w:after="0" w:line="240" w:lineRule="auto"/>
        <w:ind w:firstLine="540"/>
        <w:jc w:val="both"/>
        <w:rPr>
          <w:rFonts w:asciiTheme="majorBidi" w:hAnsiTheme="majorBidi" w:cstheme="majorBidi"/>
          <w:noProof/>
        </w:rPr>
      </w:pPr>
      <w:r w:rsidRPr="00022582">
        <w:rPr>
          <w:rFonts w:asciiTheme="majorBidi" w:hAnsiTheme="majorBidi" w:cstheme="majorBidi"/>
          <w:noProof/>
        </w:rPr>
        <w:t xml:space="preserve">Penyampaian inovasi penerapan pembelajaran jarak jauh yang dapat dilakukan oleh guru menggunakan berbagai media daring inovatif seperti LMS, google meeting, kahoot, quizizz, dan sebagainnya supaya tidak membuat siswa bosan. Guru fokus dalam menyimak penyampaian materi dan handout yang telah diberikan oleh tim PPM sebelumnya. Tidak seorang guru pun yang meninggalkan acara pelatihan sampai semua acara selesai dilaksanakan. </w:t>
      </w:r>
    </w:p>
    <w:p w14:paraId="3984E9DA" w14:textId="77777777" w:rsidR="00022582" w:rsidRPr="00022582" w:rsidRDefault="00022582" w:rsidP="00022582">
      <w:pPr>
        <w:widowControl w:val="0"/>
        <w:autoSpaceDE w:val="0"/>
        <w:autoSpaceDN w:val="0"/>
        <w:adjustRightInd w:val="0"/>
        <w:spacing w:after="0" w:line="240" w:lineRule="auto"/>
        <w:ind w:firstLine="540"/>
        <w:jc w:val="both"/>
        <w:rPr>
          <w:rFonts w:asciiTheme="majorBidi" w:hAnsiTheme="majorBidi" w:cstheme="majorBidi"/>
          <w:noProof/>
        </w:rPr>
      </w:pPr>
      <w:r w:rsidRPr="00022582">
        <w:rPr>
          <w:rFonts w:asciiTheme="majorBidi" w:hAnsiTheme="majorBidi" w:cstheme="majorBidi"/>
          <w:noProof/>
        </w:rPr>
        <w:t xml:space="preserve">Narasumber menyampaikan berbagai tahapan yang dapat dilakukan guru dalam melaksanakan PTK yaitu perencanaan dengan menganalisis masalah, agar guru dapat menemukan permasalahan di </w:t>
      </w:r>
      <w:r w:rsidRPr="00022582">
        <w:rPr>
          <w:rFonts w:asciiTheme="majorBidi" w:hAnsiTheme="majorBidi" w:cstheme="majorBidi"/>
          <w:noProof/>
        </w:rPr>
        <w:lastRenderedPageBreak/>
        <w:t>dalam kelas masing-masing. Tindakan, dengan melaksanakan penelitian di kelas sesuai perencanaan dan perangkat pembelajaran yang sudah disiapkan. Observasi, guru dapat berkolaborasi dengan guru lainnya dalam melaksanakan PTK. Refleksi, dalam tahap ini guru harus dapat merefleksi hal-hal apa saja yang perlu diperbaiki dalam pembelajaran. Pada saat penyampaian ini, guru-guru juga terlihat aktif menyampaikan pendapatnya mengenai konsep dasar PTK.</w:t>
      </w:r>
    </w:p>
    <w:p w14:paraId="3315309A" w14:textId="4C1E40E5" w:rsidR="00022582" w:rsidRPr="00022582" w:rsidRDefault="00022582" w:rsidP="00012349">
      <w:pPr>
        <w:pStyle w:val="ListParagraph"/>
        <w:widowControl w:val="0"/>
        <w:numPr>
          <w:ilvl w:val="0"/>
          <w:numId w:val="20"/>
        </w:numPr>
        <w:autoSpaceDE w:val="0"/>
        <w:autoSpaceDN w:val="0"/>
        <w:adjustRightInd w:val="0"/>
        <w:spacing w:after="0" w:line="240" w:lineRule="auto"/>
        <w:ind w:left="284" w:hanging="284"/>
        <w:jc w:val="both"/>
        <w:rPr>
          <w:rFonts w:asciiTheme="majorBidi" w:hAnsiTheme="majorBidi" w:cstheme="majorBidi"/>
          <w:noProof/>
        </w:rPr>
      </w:pPr>
      <w:r w:rsidRPr="00022582">
        <w:rPr>
          <w:rFonts w:asciiTheme="majorBidi" w:hAnsiTheme="majorBidi" w:cstheme="majorBidi"/>
          <w:noProof/>
        </w:rPr>
        <w:t>Strategi penusunan Penelitian Tindakan Kelas (PTK) di SD pada Era Kenormalan Baru</w:t>
      </w:r>
    </w:p>
    <w:p w14:paraId="4EF64189" w14:textId="77777777" w:rsidR="00022582" w:rsidRPr="00022582" w:rsidRDefault="00022582" w:rsidP="00012349">
      <w:pPr>
        <w:widowControl w:val="0"/>
        <w:autoSpaceDE w:val="0"/>
        <w:autoSpaceDN w:val="0"/>
        <w:adjustRightInd w:val="0"/>
        <w:spacing w:after="0" w:line="240" w:lineRule="auto"/>
        <w:ind w:firstLine="540"/>
        <w:jc w:val="both"/>
        <w:rPr>
          <w:rFonts w:asciiTheme="majorBidi" w:hAnsiTheme="majorBidi" w:cstheme="majorBidi"/>
          <w:noProof/>
        </w:rPr>
      </w:pPr>
      <w:r w:rsidRPr="00022582">
        <w:rPr>
          <w:rFonts w:asciiTheme="majorBidi" w:hAnsiTheme="majorBidi" w:cstheme="majorBidi"/>
          <w:noProof/>
        </w:rPr>
        <w:t xml:space="preserve">Pada saat penyampaian workshop PTK oleh narasumber kedua, materi yang disampaikan mengenai fase yang terlebih dahulu harus dilakukan oleh peneliti/guru dalam melaksanakan PTK. Hal ini mulai dari analisis permasalahan yang ditemukan guru, merumuskan masalah, merumuskan judul, tujuan, manfaat, kerangka teori dan hipotesis, menuliskan metode penelitian, hasil penelitian dan pembahasan, kesimpulan serta penulisan daftar pustaka yang benar. </w:t>
      </w:r>
    </w:p>
    <w:p w14:paraId="583D0A72" w14:textId="77777777" w:rsidR="00022582" w:rsidRPr="00022582" w:rsidRDefault="00022582" w:rsidP="00012349">
      <w:pPr>
        <w:widowControl w:val="0"/>
        <w:autoSpaceDE w:val="0"/>
        <w:autoSpaceDN w:val="0"/>
        <w:adjustRightInd w:val="0"/>
        <w:spacing w:after="0" w:line="240" w:lineRule="auto"/>
        <w:ind w:firstLine="540"/>
        <w:jc w:val="both"/>
        <w:rPr>
          <w:rFonts w:asciiTheme="majorBidi" w:hAnsiTheme="majorBidi" w:cstheme="majorBidi"/>
          <w:noProof/>
        </w:rPr>
      </w:pPr>
      <w:r w:rsidRPr="00022582">
        <w:rPr>
          <w:rFonts w:asciiTheme="majorBidi" w:hAnsiTheme="majorBidi" w:cstheme="majorBidi"/>
          <w:noProof/>
        </w:rPr>
        <w:t xml:space="preserve">Narasumber juga menyampaikan bahwa PTK mempunyai beberapa siklus. Siklus dalam PTK harus diterapkan oleh guru pada saat melakukan tindakan dalam pembelajaran jarak jauh melalui berbagai inovasi media online. Pada saat penyampaian ini, guru-guru juga terlihat aktif menyampaikan pendapatnya. Guru fokus dalam menyimak penyampaian materi dan handout yang telah diberikan oleh tim PPM sebelumnya. </w:t>
      </w:r>
    </w:p>
    <w:p w14:paraId="38C6A3E9" w14:textId="162FF2B0" w:rsidR="00022582" w:rsidRPr="00022582" w:rsidRDefault="00022582" w:rsidP="00012349">
      <w:pPr>
        <w:pStyle w:val="ListParagraph"/>
        <w:widowControl w:val="0"/>
        <w:numPr>
          <w:ilvl w:val="0"/>
          <w:numId w:val="20"/>
        </w:numPr>
        <w:autoSpaceDE w:val="0"/>
        <w:autoSpaceDN w:val="0"/>
        <w:adjustRightInd w:val="0"/>
        <w:spacing w:after="0" w:line="240" w:lineRule="auto"/>
        <w:ind w:left="284" w:hanging="284"/>
        <w:jc w:val="both"/>
        <w:rPr>
          <w:rFonts w:asciiTheme="majorBidi" w:hAnsiTheme="majorBidi" w:cstheme="majorBidi"/>
          <w:noProof/>
        </w:rPr>
      </w:pPr>
      <w:r w:rsidRPr="00022582">
        <w:rPr>
          <w:rFonts w:asciiTheme="majorBidi" w:hAnsiTheme="majorBidi" w:cstheme="majorBidi"/>
          <w:noProof/>
        </w:rPr>
        <w:t>Diskusi</w:t>
      </w:r>
    </w:p>
    <w:p w14:paraId="378AFC15" w14:textId="77777777" w:rsidR="00022582" w:rsidRPr="00022582" w:rsidRDefault="00022582" w:rsidP="00012349">
      <w:pPr>
        <w:widowControl w:val="0"/>
        <w:autoSpaceDE w:val="0"/>
        <w:autoSpaceDN w:val="0"/>
        <w:adjustRightInd w:val="0"/>
        <w:spacing w:after="0" w:line="240" w:lineRule="auto"/>
        <w:ind w:firstLine="540"/>
        <w:jc w:val="both"/>
        <w:rPr>
          <w:rFonts w:asciiTheme="majorBidi" w:hAnsiTheme="majorBidi" w:cstheme="majorBidi"/>
          <w:noProof/>
        </w:rPr>
      </w:pPr>
      <w:r w:rsidRPr="00022582">
        <w:rPr>
          <w:rFonts w:asciiTheme="majorBidi" w:hAnsiTheme="majorBidi" w:cstheme="majorBidi"/>
          <w:noProof/>
        </w:rPr>
        <w:t>Guru-guru sangat antusias dengan mengajukan beberapa pertanyaan. Guru menyampaikan beberapa pertanyaan antara lain cara yang harus dilakukan guru apabila dalam melakukan tindakan siklus tidak mengalami peningkatan, hal yang harus dilakukan guru apabila solusi yang diberikan tidak mempunyai dampak dalam memecahkan permasalahan dalam kelas, berapa banyak siklus yang harus dilakukan oleh guru.</w:t>
      </w:r>
    </w:p>
    <w:p w14:paraId="69F594AF" w14:textId="321CBE9D" w:rsidR="00022582" w:rsidRPr="00022582" w:rsidRDefault="00022582" w:rsidP="00012349">
      <w:pPr>
        <w:pStyle w:val="ListParagraph"/>
        <w:widowControl w:val="0"/>
        <w:numPr>
          <w:ilvl w:val="0"/>
          <w:numId w:val="20"/>
        </w:numPr>
        <w:autoSpaceDE w:val="0"/>
        <w:autoSpaceDN w:val="0"/>
        <w:adjustRightInd w:val="0"/>
        <w:spacing w:after="0" w:line="240" w:lineRule="auto"/>
        <w:ind w:left="284" w:hanging="284"/>
        <w:jc w:val="both"/>
        <w:rPr>
          <w:rFonts w:asciiTheme="majorBidi" w:hAnsiTheme="majorBidi" w:cstheme="majorBidi"/>
          <w:noProof/>
        </w:rPr>
      </w:pPr>
      <w:r w:rsidRPr="00022582">
        <w:rPr>
          <w:rFonts w:asciiTheme="majorBidi" w:hAnsiTheme="majorBidi" w:cstheme="majorBidi"/>
          <w:noProof/>
        </w:rPr>
        <w:t>Posttest materi Penelitian Tindakan Kelas (PTK)</w:t>
      </w:r>
    </w:p>
    <w:p w14:paraId="0D55DC5D" w14:textId="77777777" w:rsidR="00022582" w:rsidRPr="00022582" w:rsidRDefault="00022582" w:rsidP="00012349">
      <w:pPr>
        <w:widowControl w:val="0"/>
        <w:autoSpaceDE w:val="0"/>
        <w:autoSpaceDN w:val="0"/>
        <w:adjustRightInd w:val="0"/>
        <w:spacing w:after="0" w:line="240" w:lineRule="auto"/>
        <w:ind w:firstLine="540"/>
        <w:jc w:val="both"/>
        <w:rPr>
          <w:rFonts w:asciiTheme="majorBidi" w:hAnsiTheme="majorBidi" w:cstheme="majorBidi"/>
          <w:noProof/>
        </w:rPr>
      </w:pPr>
      <w:r w:rsidRPr="00022582">
        <w:rPr>
          <w:rFonts w:asciiTheme="majorBidi" w:hAnsiTheme="majorBidi" w:cstheme="majorBidi"/>
          <w:noProof/>
        </w:rPr>
        <w:t>Setelah penyampaian materi oleh narasumber, para guru mengisi lembar posttest mengenai materi Penelitian Tindakan Kelas (PTK) yang sudah disiapkan tim PPM. Hal ini bertujuan untuk mengetahui sampai dimana penguasaan peserta workshop setelah menyimak materi penyusunan Penelitian Tindakan Kelas. Semua guru sangat antusias dan fokus dalam pengisian lembar posttest.</w:t>
      </w:r>
    </w:p>
    <w:p w14:paraId="66813DE2" w14:textId="1038193D" w:rsidR="00022582" w:rsidRPr="00022582" w:rsidRDefault="00022582" w:rsidP="00012349">
      <w:pPr>
        <w:pStyle w:val="ListParagraph"/>
        <w:widowControl w:val="0"/>
        <w:numPr>
          <w:ilvl w:val="0"/>
          <w:numId w:val="20"/>
        </w:numPr>
        <w:autoSpaceDE w:val="0"/>
        <w:autoSpaceDN w:val="0"/>
        <w:adjustRightInd w:val="0"/>
        <w:spacing w:after="0" w:line="240" w:lineRule="auto"/>
        <w:ind w:left="284" w:hanging="284"/>
        <w:jc w:val="both"/>
        <w:rPr>
          <w:rFonts w:asciiTheme="majorBidi" w:hAnsiTheme="majorBidi" w:cstheme="majorBidi"/>
          <w:noProof/>
        </w:rPr>
      </w:pPr>
      <w:r w:rsidRPr="00022582">
        <w:rPr>
          <w:rFonts w:asciiTheme="majorBidi" w:hAnsiTheme="majorBidi" w:cstheme="majorBidi"/>
          <w:noProof/>
        </w:rPr>
        <w:t>Pendampingan penyusunan proposal PTK</w:t>
      </w:r>
    </w:p>
    <w:p w14:paraId="578AF0C2" w14:textId="17A8C7D3" w:rsidR="008D5085" w:rsidRDefault="00022582" w:rsidP="00012349">
      <w:pPr>
        <w:widowControl w:val="0"/>
        <w:autoSpaceDE w:val="0"/>
        <w:autoSpaceDN w:val="0"/>
        <w:adjustRightInd w:val="0"/>
        <w:spacing w:after="0" w:line="240" w:lineRule="auto"/>
        <w:ind w:firstLine="540"/>
        <w:jc w:val="both"/>
        <w:rPr>
          <w:rFonts w:asciiTheme="majorBidi" w:hAnsiTheme="majorBidi" w:cstheme="majorBidi"/>
          <w:noProof/>
          <w:color w:val="000000"/>
          <w:lang w:val="en-US"/>
        </w:rPr>
      </w:pPr>
      <w:r w:rsidRPr="00022582">
        <w:rPr>
          <w:rFonts w:asciiTheme="majorBidi" w:hAnsiTheme="majorBidi" w:cstheme="majorBidi"/>
          <w:noProof/>
        </w:rPr>
        <w:t>Pendampingan penyusunan proposal PTK dilaksanakan selama 1 bulan, dimana setiap peserta dibimbing oleh tutor dalam menyusun proposal penelitian tindakan kelas. Pendampingan dilakukan melalui moda daring seperti whatsapp group, googlemeet dan zoom. Peserta nampak antusias menyusun proposal PTK dan melakukan diskusi curah pendapat melalui berbagai macam platform daring.</w:t>
      </w:r>
    </w:p>
    <w:p w14:paraId="63C3937B" w14:textId="77777777" w:rsidR="00022582" w:rsidRPr="00022582" w:rsidRDefault="00022582" w:rsidP="00012349">
      <w:pPr>
        <w:widowControl w:val="0"/>
        <w:autoSpaceDE w:val="0"/>
        <w:autoSpaceDN w:val="0"/>
        <w:adjustRightInd w:val="0"/>
        <w:spacing w:after="0" w:line="240" w:lineRule="auto"/>
        <w:ind w:firstLine="540"/>
        <w:jc w:val="both"/>
        <w:rPr>
          <w:rFonts w:asciiTheme="majorBidi" w:hAnsiTheme="majorBidi" w:cstheme="majorBidi"/>
          <w:noProof/>
          <w:color w:val="000000"/>
          <w:lang w:val="en-US"/>
        </w:rPr>
      </w:pPr>
      <w:r w:rsidRPr="00022582">
        <w:rPr>
          <w:rFonts w:asciiTheme="majorBidi" w:hAnsiTheme="majorBidi" w:cstheme="majorBidi"/>
          <w:noProof/>
          <w:color w:val="000000"/>
          <w:lang w:val="en-US"/>
        </w:rPr>
        <w:t xml:space="preserve">Perubahan jawaban terlihat dari jawaban pretest dan posttest. Pretest dan posttest menunjukkan adanya peningkatan pemahaman yang nampak dari jawaban menjadi lebih tepat, spesifik, lengkap, dan mudah dipahami. Jawaban subjek berubah dalam berbagai aspek seperti pemahaman kegiatan yang perlu dilakukan sebelum PTK, struktur judul yang baik, masalah yang dapat ditindaklanjuti dalam PTK, analisis permasalahan di kelas, pentingnya kajian teori, susunan bab III PTK, karakteristik PTK, dan tujuan daftar pustaka. </w:t>
      </w:r>
    </w:p>
    <w:p w14:paraId="60FDCD91" w14:textId="77777777" w:rsidR="00022582" w:rsidRPr="00022582" w:rsidRDefault="00022582" w:rsidP="00012349">
      <w:pPr>
        <w:widowControl w:val="0"/>
        <w:autoSpaceDE w:val="0"/>
        <w:autoSpaceDN w:val="0"/>
        <w:adjustRightInd w:val="0"/>
        <w:spacing w:after="0" w:line="240" w:lineRule="auto"/>
        <w:ind w:firstLine="540"/>
        <w:jc w:val="both"/>
        <w:rPr>
          <w:rFonts w:asciiTheme="majorBidi" w:hAnsiTheme="majorBidi" w:cstheme="majorBidi"/>
          <w:noProof/>
          <w:color w:val="000000"/>
          <w:lang w:val="en-US"/>
        </w:rPr>
      </w:pPr>
      <w:r w:rsidRPr="00022582">
        <w:rPr>
          <w:rFonts w:asciiTheme="majorBidi" w:hAnsiTheme="majorBidi" w:cstheme="majorBidi"/>
          <w:noProof/>
          <w:color w:val="000000"/>
          <w:lang w:val="en-US"/>
        </w:rPr>
        <w:t>Subjek tadinya belum terlalu memahami kegiatan yang perlu dilakukan sebelum melakukan penelitian tindakan kelas di SD menjadi lebih memahami. Hal ini terlihat dari beberapa jawaban subjek VF “Mencari permasalahan yang ada di kelas.” menjadi “Mencari permasalahan melalui observasi terlebih dahulu.” Proses mencari masalah yang tadinya belum dijelaskan cara pemerolehannya kemudian dilengkapi dengan observasi. Perbaikan jawaban tampak juga pada jawaban subjek BK “Melihat permasalahan dalam pembelajaran di kelas.” menjadi “Mengidentifikasi problem dalam proses pembelajaran yang muncul di kelas.” Awalnya subjek menjabarkan hanya melihat masalah kemudian diperjelas menjadi mengidentifikasi masalah.</w:t>
      </w:r>
    </w:p>
    <w:p w14:paraId="03C4257F" w14:textId="77777777" w:rsidR="00022582" w:rsidRPr="00022582" w:rsidRDefault="00022582" w:rsidP="00012349">
      <w:pPr>
        <w:widowControl w:val="0"/>
        <w:autoSpaceDE w:val="0"/>
        <w:autoSpaceDN w:val="0"/>
        <w:adjustRightInd w:val="0"/>
        <w:spacing w:after="0" w:line="240" w:lineRule="auto"/>
        <w:ind w:firstLine="540"/>
        <w:jc w:val="both"/>
        <w:rPr>
          <w:rFonts w:asciiTheme="majorBidi" w:hAnsiTheme="majorBidi" w:cstheme="majorBidi"/>
          <w:noProof/>
          <w:color w:val="000000"/>
          <w:lang w:val="en-US"/>
        </w:rPr>
      </w:pPr>
      <w:r w:rsidRPr="00022582">
        <w:rPr>
          <w:rFonts w:asciiTheme="majorBidi" w:hAnsiTheme="majorBidi" w:cstheme="majorBidi"/>
          <w:noProof/>
          <w:color w:val="000000"/>
          <w:lang w:val="en-US"/>
        </w:rPr>
        <w:t>Subjek BK awalnya belum terlalu mengerti komponen judul yang baik dengan menuliskan “Mengandung variabel yang akan diperbaiki/ditingkatkan serta bagaimana tindakannya.” Kemudian setelah pemaparan materi dilakukan subjek mengganti jawaban menjadi lebih tepat dengan menjawab “Ada masalah, ada solusi, ada tempat/setting.”. Jawaban subjek VF juga menjadi lebih lengkap dengan sebelumnya menjawab “Memuat masalah dan solusinya.” menjadi “Memuat masalah, solusi, dan setting.”</w:t>
      </w:r>
    </w:p>
    <w:p w14:paraId="16DF293E" w14:textId="77777777" w:rsidR="00022582" w:rsidRPr="00022582" w:rsidRDefault="00022582" w:rsidP="00012349">
      <w:pPr>
        <w:widowControl w:val="0"/>
        <w:autoSpaceDE w:val="0"/>
        <w:autoSpaceDN w:val="0"/>
        <w:adjustRightInd w:val="0"/>
        <w:spacing w:after="0" w:line="240" w:lineRule="auto"/>
        <w:ind w:firstLine="540"/>
        <w:jc w:val="both"/>
        <w:rPr>
          <w:rFonts w:asciiTheme="majorBidi" w:hAnsiTheme="majorBidi" w:cstheme="majorBidi"/>
          <w:noProof/>
          <w:color w:val="000000"/>
          <w:lang w:val="en-US"/>
        </w:rPr>
      </w:pPr>
      <w:r w:rsidRPr="00022582">
        <w:rPr>
          <w:rFonts w:asciiTheme="majorBidi" w:hAnsiTheme="majorBidi" w:cstheme="majorBidi"/>
          <w:noProof/>
          <w:color w:val="000000"/>
          <w:lang w:val="en-US"/>
        </w:rPr>
        <w:lastRenderedPageBreak/>
        <w:t>Perubahan jawaban subjek LTSJ mengenai masalah yang baik dalam PTK mulanya “Permasalahan yang sebagian besar dialami oleh guru. Permasalahan yang sebagian besar ditemui di kelas.” berubah menjadi “Permasalahan yang harus diselesaikan segera dan digunakan untuk meningkatkan kualitas pembelajaran.”. Jawaban menjadi lebih spesifik dan tepat nampak dari pemahaman bahwa permasalahan PTK tidak luput untuk melihat dari sisi urgensi. Pemahaman akan pentingnya urgensi juga nampak dari jawaban subjek RDU awalnya menjawab “Permasalahan yang dapat dikaji melalui PTK yang meliputi pembelajaran maupun peserta didik.” menjadi “Permasalahan yang real terjadi dalam pembelajaran dan membutuhkan solusi yang harus segera dipecahkan.”</w:t>
      </w:r>
    </w:p>
    <w:p w14:paraId="0A3DFA88" w14:textId="77777777" w:rsidR="00022582" w:rsidRPr="00022582" w:rsidRDefault="00022582" w:rsidP="00012349">
      <w:pPr>
        <w:widowControl w:val="0"/>
        <w:autoSpaceDE w:val="0"/>
        <w:autoSpaceDN w:val="0"/>
        <w:adjustRightInd w:val="0"/>
        <w:spacing w:after="0" w:line="240" w:lineRule="auto"/>
        <w:ind w:firstLine="540"/>
        <w:jc w:val="both"/>
        <w:rPr>
          <w:rFonts w:asciiTheme="majorBidi" w:hAnsiTheme="majorBidi" w:cstheme="majorBidi"/>
          <w:noProof/>
          <w:color w:val="000000"/>
          <w:lang w:val="en-US"/>
        </w:rPr>
      </w:pPr>
      <w:r w:rsidRPr="00022582">
        <w:rPr>
          <w:rFonts w:asciiTheme="majorBidi" w:hAnsiTheme="majorBidi" w:cstheme="majorBidi"/>
          <w:noProof/>
          <w:color w:val="000000"/>
          <w:lang w:val="en-US"/>
        </w:rPr>
        <w:t>Subjek LTSJ juga bertambah hasil analisis permasalahan yang ditemui dengan menjawab “Krisis percaya diri pada siswa. Pembelajaran monoton.” kemudian berubah menjadi “Motivasi belajar, model pembelajaran monoton, hasil belajar yang tidak meningkat/sebagian besar siswa tidak tuntas.”. Jawaban subjek E menjadi lebih mudah dipahami dengan tadinya menjawab “Dalam suatu kelas terdapat beberapa siswa yang nilai matematikanya masih kurang. Dilakukan perbaikan dan masih ada beberapa yang belum tuntas. Maka dapat dicari permasalahan yang dapat dilakukan oleh guru.” menjadi “Kurangnya motivasi belajar siswa dan menurunnya hasil belajar.”</w:t>
      </w:r>
    </w:p>
    <w:p w14:paraId="06C0E011" w14:textId="77777777" w:rsidR="00022582" w:rsidRPr="00022582" w:rsidRDefault="00022582" w:rsidP="00012349">
      <w:pPr>
        <w:widowControl w:val="0"/>
        <w:autoSpaceDE w:val="0"/>
        <w:autoSpaceDN w:val="0"/>
        <w:adjustRightInd w:val="0"/>
        <w:spacing w:after="0" w:line="240" w:lineRule="auto"/>
        <w:ind w:firstLine="540"/>
        <w:jc w:val="both"/>
        <w:rPr>
          <w:rFonts w:asciiTheme="majorBidi" w:hAnsiTheme="majorBidi" w:cstheme="majorBidi"/>
          <w:noProof/>
          <w:color w:val="000000"/>
          <w:lang w:val="en-US"/>
        </w:rPr>
      </w:pPr>
      <w:r w:rsidRPr="00022582">
        <w:rPr>
          <w:rFonts w:asciiTheme="majorBidi" w:hAnsiTheme="majorBidi" w:cstheme="majorBidi"/>
          <w:noProof/>
          <w:color w:val="000000"/>
          <w:lang w:val="en-US"/>
        </w:rPr>
        <w:t>Jawaban subjek VF mengenai pentingnya kajian teori berubah dari yang mulanya “Untuk memperkuat pendapat.” menjadi lebih tepat yaitu “Untuk memandu kita dalam menentukan relevansi antara poin yang akan dikaji dengan masalahnya.”. Jawaban subjek LTSJ juga menjadi lebih lengkap dari awalnya “Sebagai rujukan untuk memberikan ide/solusi terhadap permasalahan yang ditemuinya.” dilengkapi menjadi “...untuk membuat hipotesis.”</w:t>
      </w:r>
    </w:p>
    <w:p w14:paraId="3060A98B" w14:textId="77777777" w:rsidR="00022582" w:rsidRPr="00022582" w:rsidRDefault="00022582" w:rsidP="00012349">
      <w:pPr>
        <w:widowControl w:val="0"/>
        <w:autoSpaceDE w:val="0"/>
        <w:autoSpaceDN w:val="0"/>
        <w:adjustRightInd w:val="0"/>
        <w:spacing w:after="0" w:line="240" w:lineRule="auto"/>
        <w:ind w:firstLine="540"/>
        <w:jc w:val="both"/>
        <w:rPr>
          <w:rFonts w:asciiTheme="majorBidi" w:hAnsiTheme="majorBidi" w:cstheme="majorBidi"/>
          <w:noProof/>
          <w:color w:val="000000"/>
          <w:lang w:val="en-US"/>
        </w:rPr>
      </w:pPr>
      <w:r w:rsidRPr="00022582">
        <w:rPr>
          <w:rFonts w:asciiTheme="majorBidi" w:hAnsiTheme="majorBidi" w:cstheme="majorBidi"/>
          <w:noProof/>
          <w:color w:val="000000"/>
          <w:lang w:val="en-US"/>
        </w:rPr>
        <w:t>Subjek juga menjadi lebih memahami isi bab III proposal PTK. Subjek Z yang tadinya menjawab “Identifikasi masalah, analisis masalah, perumusan masalah.” melengkapi jawabannya menjadi “Jenis penelitian, waktu penelitian, langkah-langkah skenario PTK, jenis data, pengumpulan data, instrumen penelitian, kriteria keberhasilan.”. demikian juga subjek RDU yang tadinya menjawab “Tempat dan waktu penelitian, subjek penelitian, desan penelitian.” mengubah jawabannya menjadi “Jenis penelitian, tempat dan waktu, subjek penelitian, desain penelitian, pengumpulan data dan instrumen, analisis data.”</w:t>
      </w:r>
    </w:p>
    <w:p w14:paraId="07550A46" w14:textId="77777777" w:rsidR="00022582" w:rsidRPr="00022582" w:rsidRDefault="00022582" w:rsidP="00012349">
      <w:pPr>
        <w:widowControl w:val="0"/>
        <w:autoSpaceDE w:val="0"/>
        <w:autoSpaceDN w:val="0"/>
        <w:adjustRightInd w:val="0"/>
        <w:spacing w:after="0" w:line="240" w:lineRule="auto"/>
        <w:ind w:firstLine="540"/>
        <w:jc w:val="both"/>
        <w:rPr>
          <w:rFonts w:asciiTheme="majorBidi" w:hAnsiTheme="majorBidi" w:cstheme="majorBidi"/>
          <w:noProof/>
          <w:color w:val="000000"/>
          <w:lang w:val="en-US"/>
        </w:rPr>
      </w:pPr>
      <w:r w:rsidRPr="00022582">
        <w:rPr>
          <w:rFonts w:asciiTheme="majorBidi" w:hAnsiTheme="majorBidi" w:cstheme="majorBidi"/>
          <w:noProof/>
          <w:color w:val="000000"/>
          <w:lang w:val="en-US"/>
        </w:rPr>
        <w:t>Jawaban subjek tentang ciri khas PTK juga menjadi lebih tepat dan spesifik. Seperti jawaban subjek A yang awalnya menjawab “PTK memuat penelitian perbaikan proses pembelajaran.” menjadi “PTK adalah penelitian yang diperbaiki di tengah jalan dengan adanya siklus-siklus.”. Jawaban lebih spesifik ditandai adanya perubahan dari yang mulanya berkaitan dengan tujuan PTK dispesifikkan lagi dengan adanya siklus-siklus yang dapat diperbaiki ditengah jalan. Sama halnya dengan subjek J awalnya menjawab “PTK berupa penelitian yang bertujuan meningkatkan/memperbaiki masalah pembelajaran.” menjadi “Terdapat siklus-siklus dalam penelitian berupa perbaikan pembelajaran.”</w:t>
      </w:r>
    </w:p>
    <w:p w14:paraId="6477CB90" w14:textId="77777777" w:rsidR="00022582" w:rsidRPr="00022582" w:rsidRDefault="00022582" w:rsidP="00012349">
      <w:pPr>
        <w:widowControl w:val="0"/>
        <w:autoSpaceDE w:val="0"/>
        <w:autoSpaceDN w:val="0"/>
        <w:adjustRightInd w:val="0"/>
        <w:spacing w:after="0" w:line="240" w:lineRule="auto"/>
        <w:ind w:firstLine="540"/>
        <w:jc w:val="both"/>
        <w:rPr>
          <w:rFonts w:asciiTheme="majorBidi" w:hAnsiTheme="majorBidi" w:cstheme="majorBidi"/>
          <w:noProof/>
          <w:color w:val="000000"/>
          <w:lang w:val="en-US"/>
        </w:rPr>
      </w:pPr>
      <w:r w:rsidRPr="00022582">
        <w:rPr>
          <w:rFonts w:asciiTheme="majorBidi" w:hAnsiTheme="majorBidi" w:cstheme="majorBidi"/>
          <w:noProof/>
          <w:color w:val="000000"/>
          <w:lang w:val="en-US"/>
        </w:rPr>
        <w:t>Subjek menjadi lebih memahami penulisan daftar pustaka. Subjek LTSJ tadinya menjawab fungsi daftar pustaka adalah “Sebagai rujukan untuk penelitian selanjutnya yang senada.” Kemudian mengganti jawabannya menjadi “Sebagai etika ilmiah.”. Subjek DDR tadinya menjawab “Sebagai landasan memperkuat dan bukti PTK.” kemudian mengubah jawabannya lebih tepat menjadi “Sebagai etika ilmiah dan refrensi peneliti yang dijunjung tinggi.”. Demikian juga subjek AS awalnya menjawab “Menunjukkan refrensi buku yang kita gunakan sebagai landasan ilmiah dalam melaksanakan penelitian tersebut.” mengubah jawaban menjadi lebih lengkap dan spesifik yaitu “Karena daftar pustaka itu menyangkut etika ilmiah, dari mana pendapat tersebut kita kutip. Kutipan-kutipan yang bukan pendapat kita secara langsung wajib kita cantumkan kutipannya.”</w:t>
      </w:r>
    </w:p>
    <w:p w14:paraId="410697CF" w14:textId="09739BD7" w:rsidR="00022582" w:rsidRDefault="00022582" w:rsidP="00012349">
      <w:pPr>
        <w:widowControl w:val="0"/>
        <w:autoSpaceDE w:val="0"/>
        <w:autoSpaceDN w:val="0"/>
        <w:adjustRightInd w:val="0"/>
        <w:spacing w:after="0" w:line="240" w:lineRule="auto"/>
        <w:ind w:firstLine="540"/>
        <w:jc w:val="both"/>
        <w:rPr>
          <w:rFonts w:asciiTheme="majorBidi" w:hAnsiTheme="majorBidi" w:cstheme="majorBidi"/>
          <w:noProof/>
          <w:color w:val="000000"/>
          <w:lang w:val="en-US"/>
        </w:rPr>
      </w:pPr>
      <w:r w:rsidRPr="00022582">
        <w:rPr>
          <w:rFonts w:asciiTheme="majorBidi" w:hAnsiTheme="majorBidi" w:cstheme="majorBidi"/>
          <w:noProof/>
          <w:color w:val="000000"/>
          <w:lang w:val="en-US"/>
        </w:rPr>
        <w:t>Secara keseluruhan dapat dikatakan bahwa program kegiatan PPM ini dapat diselenggarakan dengan baik yang ditandai dengan telah dapat dihasilkannya rancangan Penelitian Tindakan Kelas (PTK) sesuai dengan kriteria yang benar. Selama workshop berlangsung juga sangat terlihat antusiasme peserta untuk mengetahui banyak hal tentang Penelitian Tindakan Kelas (PTK). Hal ini tercermin dalam banyaknya pertanyaan dan juga penyampaian pendapat maupun sharing permasalahan yang ditemui saat pembelajaran jarak jauh oleh para peserta workshop</w:t>
      </w:r>
      <w:r w:rsidR="00012349">
        <w:rPr>
          <w:rFonts w:asciiTheme="majorBidi" w:hAnsiTheme="majorBidi" w:cstheme="majorBidi"/>
          <w:noProof/>
          <w:color w:val="000000"/>
          <w:lang w:val="en-US"/>
        </w:rPr>
        <w:t>.</w:t>
      </w:r>
    </w:p>
    <w:p w14:paraId="332E3783" w14:textId="0F145D1B" w:rsidR="00012349" w:rsidRDefault="00012349" w:rsidP="00012349">
      <w:pPr>
        <w:widowControl w:val="0"/>
        <w:autoSpaceDE w:val="0"/>
        <w:autoSpaceDN w:val="0"/>
        <w:adjustRightInd w:val="0"/>
        <w:spacing w:after="0" w:line="240" w:lineRule="auto"/>
        <w:ind w:firstLine="540"/>
        <w:jc w:val="both"/>
        <w:rPr>
          <w:rFonts w:asciiTheme="majorBidi" w:hAnsiTheme="majorBidi" w:cstheme="majorBidi"/>
          <w:noProof/>
          <w:color w:val="000000"/>
          <w:lang w:val="en-US"/>
        </w:rPr>
      </w:pPr>
    </w:p>
    <w:p w14:paraId="1B449759" w14:textId="77777777" w:rsidR="00012349" w:rsidRPr="007507F9" w:rsidRDefault="00012349" w:rsidP="00012349">
      <w:pPr>
        <w:widowControl w:val="0"/>
        <w:autoSpaceDE w:val="0"/>
        <w:autoSpaceDN w:val="0"/>
        <w:adjustRightInd w:val="0"/>
        <w:spacing w:after="0" w:line="240" w:lineRule="auto"/>
        <w:ind w:firstLine="540"/>
        <w:jc w:val="both"/>
        <w:rPr>
          <w:rFonts w:asciiTheme="majorBidi" w:hAnsiTheme="majorBidi" w:cstheme="majorBidi"/>
          <w:noProof/>
          <w:color w:val="000000"/>
          <w:lang w:val="en-US"/>
        </w:rPr>
      </w:pPr>
    </w:p>
    <w:p w14:paraId="5BF91C28" w14:textId="77777777" w:rsidR="004F4BE7" w:rsidRPr="00A754A9" w:rsidRDefault="00180CAD" w:rsidP="00180CAD">
      <w:pPr>
        <w:pStyle w:val="JOURNALHEADING1"/>
        <w:rPr>
          <w:noProof/>
          <w:lang w:val="id-ID"/>
        </w:rPr>
      </w:pPr>
      <w:r w:rsidRPr="00A754A9">
        <w:rPr>
          <w:noProof/>
          <w:lang w:val="id-ID"/>
        </w:rPr>
        <w:lastRenderedPageBreak/>
        <w:t>SIMPULAN</w:t>
      </w:r>
    </w:p>
    <w:p w14:paraId="44E568CB" w14:textId="607C0C79" w:rsidR="00012349" w:rsidRPr="00800A60" w:rsidRDefault="00406554" w:rsidP="00800A60">
      <w:pPr>
        <w:widowControl w:val="0"/>
        <w:autoSpaceDE w:val="0"/>
        <w:autoSpaceDN w:val="0"/>
        <w:adjustRightInd w:val="0"/>
        <w:spacing w:after="0" w:line="240" w:lineRule="auto"/>
        <w:ind w:firstLine="540"/>
        <w:jc w:val="both"/>
        <w:rPr>
          <w:rFonts w:ascii="Times New Roman" w:hAnsi="Times New Roman"/>
          <w:noProof/>
          <w:szCs w:val="24"/>
          <w:lang w:val="en-US"/>
        </w:rPr>
      </w:pPr>
      <w:r>
        <w:rPr>
          <w:rFonts w:ascii="Times New Roman" w:hAnsi="Times New Roman"/>
          <w:noProof/>
          <w:szCs w:val="24"/>
          <w:lang w:val="en-US"/>
        </w:rPr>
        <w:t xml:space="preserve">Kegiatan terlaksana sesuai dengan fase </w:t>
      </w:r>
      <w:r w:rsidR="00800A60">
        <w:rPr>
          <w:rFonts w:ascii="Times New Roman" w:hAnsi="Times New Roman"/>
          <w:noProof/>
          <w:szCs w:val="24"/>
          <w:lang w:val="en-US"/>
        </w:rPr>
        <w:t>yang telah direncanakan</w:t>
      </w:r>
      <w:r w:rsidR="00012349" w:rsidRPr="00012349">
        <w:rPr>
          <w:rFonts w:ascii="Times New Roman" w:hAnsi="Times New Roman"/>
          <w:noProof/>
          <w:szCs w:val="24"/>
        </w:rPr>
        <w:t xml:space="preserve">. </w:t>
      </w:r>
      <w:r w:rsidR="00800A60">
        <w:rPr>
          <w:rFonts w:ascii="Times New Roman" w:hAnsi="Times New Roman"/>
          <w:noProof/>
          <w:szCs w:val="24"/>
          <w:lang w:val="en-US"/>
        </w:rPr>
        <w:t>P</w:t>
      </w:r>
      <w:r w:rsidR="00012349" w:rsidRPr="00012349">
        <w:rPr>
          <w:rFonts w:ascii="Times New Roman" w:hAnsi="Times New Roman"/>
          <w:noProof/>
          <w:szCs w:val="24"/>
        </w:rPr>
        <w:t>eserta dinyatakan berhasil memiliki pemahaman dan keterampilan dalam pembuatan dan penyusunan proposal PTK untuk sekolah dasar</w:t>
      </w:r>
      <w:r w:rsidR="00800A60">
        <w:rPr>
          <w:rFonts w:ascii="Times New Roman" w:hAnsi="Times New Roman"/>
          <w:noProof/>
          <w:szCs w:val="24"/>
          <w:lang w:val="en-US"/>
        </w:rPr>
        <w:t xml:space="preserve"> melalui metode pendampingan ini</w:t>
      </w:r>
      <w:r w:rsidR="00012349" w:rsidRPr="00012349">
        <w:rPr>
          <w:rFonts w:ascii="Times New Roman" w:hAnsi="Times New Roman"/>
          <w:noProof/>
          <w:szCs w:val="24"/>
        </w:rPr>
        <w:t>.</w:t>
      </w:r>
      <w:r w:rsidR="00800A60">
        <w:rPr>
          <w:rFonts w:ascii="Times New Roman" w:hAnsi="Times New Roman"/>
          <w:noProof/>
          <w:szCs w:val="24"/>
          <w:lang w:val="en-US"/>
        </w:rPr>
        <w:t xml:space="preserve"> </w:t>
      </w:r>
      <w:r w:rsidR="00012349" w:rsidRPr="00012349">
        <w:rPr>
          <w:rFonts w:ascii="Times New Roman" w:hAnsi="Times New Roman"/>
          <w:noProof/>
          <w:szCs w:val="24"/>
        </w:rPr>
        <w:t>Keterampilan menyusun proposal PTK dapat menunjang pelaksanaan pembelajaran yang lebih baik lagi.</w:t>
      </w:r>
      <w:r w:rsidR="00800A60">
        <w:rPr>
          <w:rFonts w:ascii="Times New Roman" w:hAnsi="Times New Roman"/>
          <w:noProof/>
          <w:szCs w:val="24"/>
          <w:lang w:val="en-US"/>
        </w:rPr>
        <w:t xml:space="preserve"> Keterampilan yang dikembangkan antara lain: kemampuan mengidentifikasi masalah, kemampuan merumuskan judul, kemampuan merumuskan metode penelitian dengan tepat serta memilih sumber bacaan yang tepat untuk mendukung kerangka teoari.</w:t>
      </w:r>
    </w:p>
    <w:p w14:paraId="36F32703" w14:textId="0A98F05F" w:rsidR="00836AC7" w:rsidRPr="00A754A9" w:rsidRDefault="00800A60" w:rsidP="00800A60">
      <w:pPr>
        <w:widowControl w:val="0"/>
        <w:autoSpaceDE w:val="0"/>
        <w:autoSpaceDN w:val="0"/>
        <w:adjustRightInd w:val="0"/>
        <w:spacing w:after="0" w:line="240" w:lineRule="auto"/>
        <w:ind w:firstLine="540"/>
        <w:jc w:val="both"/>
        <w:rPr>
          <w:rFonts w:ascii="Times New Roman" w:hAnsi="Times New Roman"/>
          <w:noProof/>
          <w:szCs w:val="24"/>
        </w:rPr>
      </w:pPr>
      <w:r>
        <w:rPr>
          <w:rFonts w:ascii="Times New Roman" w:hAnsi="Times New Roman"/>
          <w:noProof/>
          <w:szCs w:val="24"/>
          <w:lang w:val="en-US"/>
        </w:rPr>
        <w:t>Temuan ini merekomendasikan p</w:t>
      </w:r>
      <w:r w:rsidR="00012349" w:rsidRPr="00012349">
        <w:rPr>
          <w:rFonts w:ascii="Times New Roman" w:hAnsi="Times New Roman"/>
          <w:noProof/>
          <w:szCs w:val="24"/>
        </w:rPr>
        <w:t>erlu</w:t>
      </w:r>
      <w:r>
        <w:rPr>
          <w:rFonts w:ascii="Times New Roman" w:hAnsi="Times New Roman"/>
          <w:noProof/>
          <w:szCs w:val="24"/>
          <w:lang w:val="en-US"/>
        </w:rPr>
        <w:t xml:space="preserve">nya </w:t>
      </w:r>
      <w:r w:rsidR="00012349" w:rsidRPr="00012349">
        <w:rPr>
          <w:rFonts w:ascii="Times New Roman" w:hAnsi="Times New Roman"/>
          <w:noProof/>
          <w:szCs w:val="24"/>
        </w:rPr>
        <w:t>diadakannya pendampingan lebih lanjut agar memahami berbagai kendala yang dihadapi oleh para peserta pelatihan dalam membuat dan menyusun proposal Penelitian Tindakan Kelas untuk SD, serta dapat memecahkan dan mecari solusi dalam menghadapi kendala tersebut. Pendampingan yang dilakukan oleh dosen terhadap peserta terdamping ini sangatlah penting manakala dilaksanakan secara berkelanjutan dan berkesinambungan</w:t>
      </w:r>
      <w:r w:rsidR="00473614" w:rsidRPr="00473614">
        <w:rPr>
          <w:rFonts w:ascii="Times New Roman" w:hAnsi="Times New Roman"/>
          <w:noProof/>
          <w:szCs w:val="24"/>
        </w:rPr>
        <w:t>.</w:t>
      </w:r>
    </w:p>
    <w:p w14:paraId="2ECE2C80" w14:textId="5B3A3B4D" w:rsidR="004F4BE7" w:rsidRPr="00786538" w:rsidRDefault="00180CAD" w:rsidP="00180CAD">
      <w:pPr>
        <w:pStyle w:val="JOURNALHEADING1"/>
        <w:rPr>
          <w:noProof/>
        </w:rPr>
      </w:pPr>
      <w:r w:rsidRPr="00A754A9">
        <w:rPr>
          <w:noProof/>
          <w:lang w:val="id-ID"/>
        </w:rPr>
        <w:t>DAFTAR PUSTAKA</w:t>
      </w:r>
      <w:r w:rsidR="00786538">
        <w:rPr>
          <w:noProof/>
        </w:rPr>
        <w:t xml:space="preserve"> </w:t>
      </w:r>
    </w:p>
    <w:p w14:paraId="18071615" w14:textId="66E9E9C7" w:rsidR="00800A60" w:rsidRPr="00800A60" w:rsidRDefault="00800A60" w:rsidP="00E93BFD">
      <w:pPr>
        <w:spacing w:after="0"/>
        <w:ind w:left="709" w:hanging="709"/>
        <w:jc w:val="both"/>
        <w:rPr>
          <w:rFonts w:asciiTheme="majorBidi" w:hAnsiTheme="majorBidi" w:cstheme="majorBidi"/>
          <w:noProof/>
          <w:lang w:val="en-US"/>
        </w:rPr>
      </w:pPr>
      <w:r w:rsidRPr="00800A60">
        <w:rPr>
          <w:rFonts w:asciiTheme="majorBidi" w:hAnsiTheme="majorBidi" w:cstheme="majorBidi"/>
          <w:noProof/>
          <w:lang w:val="en-US"/>
        </w:rPr>
        <w:t xml:space="preserve">Arikunto, S., Suhardjono, &amp; Supardi. (2015). </w:t>
      </w:r>
      <w:r w:rsidRPr="00800A60">
        <w:rPr>
          <w:rFonts w:asciiTheme="majorBidi" w:hAnsiTheme="majorBidi" w:cstheme="majorBidi"/>
          <w:i/>
          <w:iCs/>
          <w:noProof/>
          <w:lang w:val="en-US"/>
        </w:rPr>
        <w:t xml:space="preserve">Penelitian </w:t>
      </w:r>
      <w:r w:rsidRPr="00800A60">
        <w:rPr>
          <w:rFonts w:asciiTheme="majorBidi" w:hAnsiTheme="majorBidi" w:cstheme="majorBidi"/>
          <w:i/>
          <w:iCs/>
          <w:noProof/>
          <w:lang w:val="en-US"/>
        </w:rPr>
        <w:t>t</w:t>
      </w:r>
      <w:r w:rsidRPr="00800A60">
        <w:rPr>
          <w:rFonts w:asciiTheme="majorBidi" w:hAnsiTheme="majorBidi" w:cstheme="majorBidi"/>
          <w:i/>
          <w:iCs/>
          <w:noProof/>
          <w:lang w:val="en-US"/>
        </w:rPr>
        <w:t xml:space="preserve">indakan </w:t>
      </w:r>
      <w:r w:rsidRPr="00800A60">
        <w:rPr>
          <w:rFonts w:asciiTheme="majorBidi" w:hAnsiTheme="majorBidi" w:cstheme="majorBidi"/>
          <w:i/>
          <w:iCs/>
          <w:noProof/>
          <w:lang w:val="en-US"/>
        </w:rPr>
        <w:t>k</w:t>
      </w:r>
      <w:r w:rsidRPr="00800A60">
        <w:rPr>
          <w:rFonts w:asciiTheme="majorBidi" w:hAnsiTheme="majorBidi" w:cstheme="majorBidi"/>
          <w:i/>
          <w:iCs/>
          <w:noProof/>
          <w:lang w:val="en-US"/>
        </w:rPr>
        <w:t xml:space="preserve">elas. Edisi </w:t>
      </w:r>
      <w:r w:rsidRPr="00800A60">
        <w:rPr>
          <w:rFonts w:asciiTheme="majorBidi" w:hAnsiTheme="majorBidi" w:cstheme="majorBidi"/>
          <w:i/>
          <w:iCs/>
          <w:noProof/>
          <w:lang w:val="en-US"/>
        </w:rPr>
        <w:t>r</w:t>
      </w:r>
      <w:r w:rsidRPr="00800A60">
        <w:rPr>
          <w:rFonts w:asciiTheme="majorBidi" w:hAnsiTheme="majorBidi" w:cstheme="majorBidi"/>
          <w:i/>
          <w:iCs/>
          <w:noProof/>
          <w:lang w:val="en-US"/>
        </w:rPr>
        <w:t>evisi</w:t>
      </w:r>
      <w:r w:rsidRPr="00800A60">
        <w:rPr>
          <w:rFonts w:asciiTheme="majorBidi" w:hAnsiTheme="majorBidi" w:cstheme="majorBidi"/>
          <w:noProof/>
          <w:lang w:val="en-US"/>
        </w:rPr>
        <w:t>. PT. Bumi Aksara.</w:t>
      </w:r>
    </w:p>
    <w:p w14:paraId="62E6E69D" w14:textId="3B61BCA6" w:rsidR="00800A60" w:rsidRPr="00800A60" w:rsidRDefault="00800A60" w:rsidP="00A17F1F">
      <w:pPr>
        <w:spacing w:after="0"/>
        <w:ind w:left="709" w:hanging="709"/>
        <w:jc w:val="both"/>
        <w:rPr>
          <w:rFonts w:asciiTheme="majorBidi" w:hAnsiTheme="majorBidi" w:cstheme="majorBidi"/>
          <w:noProof/>
          <w:lang w:val="en-US"/>
        </w:rPr>
      </w:pPr>
      <w:r w:rsidRPr="00800A60">
        <w:rPr>
          <w:rFonts w:asciiTheme="majorBidi" w:hAnsiTheme="majorBidi" w:cstheme="majorBidi"/>
          <w:noProof/>
          <w:lang w:val="en-US"/>
        </w:rPr>
        <w:t xml:space="preserve">Arlinda, R., Noorhapizah, &amp; Agusta, A. R. (2019). </w:t>
      </w:r>
      <w:r w:rsidRPr="00800A60">
        <w:rPr>
          <w:rFonts w:asciiTheme="majorBidi" w:hAnsiTheme="majorBidi" w:cstheme="majorBidi"/>
          <w:noProof/>
          <w:lang w:val="en-US"/>
        </w:rPr>
        <w:t xml:space="preserve">Meningkatkan aktivitas belajar siswa tema benda-benda di sekitar kita muatan ppkn menggunakan kombinasi model pembelajaran </w:t>
      </w:r>
      <w:r>
        <w:rPr>
          <w:rFonts w:asciiTheme="majorBidi" w:hAnsiTheme="majorBidi" w:cstheme="majorBidi"/>
          <w:noProof/>
          <w:lang w:val="en-US"/>
        </w:rPr>
        <w:t>G</w:t>
      </w:r>
      <w:r w:rsidRPr="00800A60">
        <w:rPr>
          <w:rFonts w:asciiTheme="majorBidi" w:hAnsiTheme="majorBidi" w:cstheme="majorBidi"/>
          <w:noProof/>
          <w:lang w:val="en-US"/>
        </w:rPr>
        <w:t xml:space="preserve">roup </w:t>
      </w:r>
      <w:r>
        <w:rPr>
          <w:rFonts w:asciiTheme="majorBidi" w:hAnsiTheme="majorBidi" w:cstheme="majorBidi"/>
          <w:noProof/>
          <w:lang w:val="en-US"/>
        </w:rPr>
        <w:t>I</w:t>
      </w:r>
      <w:r w:rsidRPr="00800A60">
        <w:rPr>
          <w:rFonts w:asciiTheme="majorBidi" w:hAnsiTheme="majorBidi" w:cstheme="majorBidi"/>
          <w:noProof/>
          <w:lang w:val="en-US"/>
        </w:rPr>
        <w:t>nvestigation (</w:t>
      </w:r>
      <w:r>
        <w:rPr>
          <w:rFonts w:asciiTheme="majorBidi" w:hAnsiTheme="majorBidi" w:cstheme="majorBidi"/>
          <w:noProof/>
          <w:lang w:val="en-US"/>
        </w:rPr>
        <w:t>GI</w:t>
      </w:r>
      <w:r w:rsidRPr="00800A60">
        <w:rPr>
          <w:rFonts w:asciiTheme="majorBidi" w:hAnsiTheme="majorBidi" w:cstheme="majorBidi"/>
          <w:noProof/>
          <w:lang w:val="en-US"/>
        </w:rPr>
        <w:t xml:space="preserve">), </w:t>
      </w:r>
      <w:r>
        <w:rPr>
          <w:rFonts w:asciiTheme="majorBidi" w:hAnsiTheme="majorBidi" w:cstheme="majorBidi"/>
          <w:noProof/>
          <w:lang w:val="en-US"/>
        </w:rPr>
        <w:t>N</w:t>
      </w:r>
      <w:r w:rsidRPr="00800A60">
        <w:rPr>
          <w:rFonts w:asciiTheme="majorBidi" w:hAnsiTheme="majorBidi" w:cstheme="majorBidi"/>
          <w:noProof/>
          <w:lang w:val="en-US"/>
        </w:rPr>
        <w:t xml:space="preserve">umbered </w:t>
      </w:r>
      <w:r>
        <w:rPr>
          <w:rFonts w:asciiTheme="majorBidi" w:hAnsiTheme="majorBidi" w:cstheme="majorBidi"/>
          <w:noProof/>
          <w:lang w:val="en-US"/>
        </w:rPr>
        <w:t>H</w:t>
      </w:r>
      <w:r w:rsidRPr="00800A60">
        <w:rPr>
          <w:rFonts w:asciiTheme="majorBidi" w:hAnsiTheme="majorBidi" w:cstheme="majorBidi"/>
          <w:noProof/>
          <w:lang w:val="en-US"/>
        </w:rPr>
        <w:t xml:space="preserve">ead </w:t>
      </w:r>
      <w:r>
        <w:rPr>
          <w:rFonts w:asciiTheme="majorBidi" w:hAnsiTheme="majorBidi" w:cstheme="majorBidi"/>
          <w:noProof/>
          <w:lang w:val="en-US"/>
        </w:rPr>
        <w:t>T</w:t>
      </w:r>
      <w:r w:rsidRPr="00800A60">
        <w:rPr>
          <w:rFonts w:asciiTheme="majorBidi" w:hAnsiTheme="majorBidi" w:cstheme="majorBidi"/>
          <w:noProof/>
          <w:lang w:val="en-US"/>
        </w:rPr>
        <w:t>ogether (</w:t>
      </w:r>
      <w:r>
        <w:rPr>
          <w:rFonts w:asciiTheme="majorBidi" w:hAnsiTheme="majorBidi" w:cstheme="majorBidi"/>
          <w:noProof/>
          <w:lang w:val="en-US"/>
        </w:rPr>
        <w:t>NHT</w:t>
      </w:r>
      <w:r w:rsidRPr="00800A60">
        <w:rPr>
          <w:rFonts w:asciiTheme="majorBidi" w:hAnsiTheme="majorBidi" w:cstheme="majorBidi"/>
          <w:noProof/>
          <w:lang w:val="en-US"/>
        </w:rPr>
        <w:t xml:space="preserve">), dan </w:t>
      </w:r>
      <w:r>
        <w:rPr>
          <w:rFonts w:asciiTheme="majorBidi" w:hAnsiTheme="majorBidi" w:cstheme="majorBidi"/>
          <w:noProof/>
          <w:lang w:val="en-US"/>
        </w:rPr>
        <w:t>S</w:t>
      </w:r>
      <w:r w:rsidRPr="00800A60">
        <w:rPr>
          <w:rFonts w:asciiTheme="majorBidi" w:hAnsiTheme="majorBidi" w:cstheme="majorBidi"/>
          <w:noProof/>
          <w:lang w:val="en-US"/>
        </w:rPr>
        <w:t xml:space="preserve">nowball </w:t>
      </w:r>
      <w:r>
        <w:rPr>
          <w:rFonts w:asciiTheme="majorBidi" w:hAnsiTheme="majorBidi" w:cstheme="majorBidi"/>
          <w:noProof/>
          <w:lang w:val="en-US"/>
        </w:rPr>
        <w:t>T</w:t>
      </w:r>
      <w:r w:rsidRPr="00800A60">
        <w:rPr>
          <w:rFonts w:asciiTheme="majorBidi" w:hAnsiTheme="majorBidi" w:cstheme="majorBidi"/>
          <w:noProof/>
          <w:lang w:val="en-US"/>
        </w:rPr>
        <w:t xml:space="preserve">hrowing pada siswa </w:t>
      </w:r>
      <w:r>
        <w:rPr>
          <w:rFonts w:asciiTheme="majorBidi" w:hAnsiTheme="majorBidi" w:cstheme="majorBidi"/>
          <w:noProof/>
          <w:lang w:val="en-US"/>
        </w:rPr>
        <w:t>K</w:t>
      </w:r>
      <w:r w:rsidRPr="00800A60">
        <w:rPr>
          <w:rFonts w:asciiTheme="majorBidi" w:hAnsiTheme="majorBidi" w:cstheme="majorBidi"/>
          <w:noProof/>
          <w:lang w:val="en-US"/>
        </w:rPr>
        <w:t xml:space="preserve">elas </w:t>
      </w:r>
      <w:r>
        <w:rPr>
          <w:rFonts w:asciiTheme="majorBidi" w:hAnsiTheme="majorBidi" w:cstheme="majorBidi"/>
          <w:noProof/>
          <w:lang w:val="en-US"/>
        </w:rPr>
        <w:t>V</w:t>
      </w:r>
      <w:r w:rsidRPr="00800A60">
        <w:rPr>
          <w:rFonts w:asciiTheme="majorBidi" w:hAnsiTheme="majorBidi" w:cstheme="majorBidi"/>
          <w:noProof/>
          <w:lang w:val="en-US"/>
        </w:rPr>
        <w:t xml:space="preserve"> </w:t>
      </w:r>
      <w:r>
        <w:rPr>
          <w:rFonts w:asciiTheme="majorBidi" w:hAnsiTheme="majorBidi" w:cstheme="majorBidi"/>
          <w:noProof/>
          <w:lang w:val="en-US"/>
        </w:rPr>
        <w:t>SDN</w:t>
      </w:r>
      <w:r w:rsidRPr="00800A60">
        <w:rPr>
          <w:rFonts w:asciiTheme="majorBidi" w:hAnsiTheme="majorBidi" w:cstheme="majorBidi"/>
          <w:noProof/>
          <w:lang w:val="en-US"/>
        </w:rPr>
        <w:t xml:space="preserve"> </w:t>
      </w:r>
      <w:r>
        <w:rPr>
          <w:rFonts w:asciiTheme="majorBidi" w:hAnsiTheme="majorBidi" w:cstheme="majorBidi"/>
          <w:noProof/>
          <w:lang w:val="en-US"/>
        </w:rPr>
        <w:t>P</w:t>
      </w:r>
      <w:r w:rsidRPr="00800A60">
        <w:rPr>
          <w:rFonts w:asciiTheme="majorBidi" w:hAnsiTheme="majorBidi" w:cstheme="majorBidi"/>
          <w:noProof/>
          <w:lang w:val="en-US"/>
        </w:rPr>
        <w:t xml:space="preserve">angeran 1 </w:t>
      </w:r>
      <w:r>
        <w:rPr>
          <w:rFonts w:asciiTheme="majorBidi" w:hAnsiTheme="majorBidi" w:cstheme="majorBidi"/>
          <w:noProof/>
          <w:lang w:val="en-US"/>
        </w:rPr>
        <w:t>B</w:t>
      </w:r>
      <w:r w:rsidRPr="00800A60">
        <w:rPr>
          <w:rFonts w:asciiTheme="majorBidi" w:hAnsiTheme="majorBidi" w:cstheme="majorBidi"/>
          <w:noProof/>
          <w:lang w:val="en-US"/>
        </w:rPr>
        <w:t>anjarmasin</w:t>
      </w:r>
      <w:r w:rsidRPr="00800A60">
        <w:rPr>
          <w:rFonts w:asciiTheme="majorBidi" w:hAnsiTheme="majorBidi" w:cstheme="majorBidi"/>
          <w:noProof/>
          <w:lang w:val="en-US"/>
        </w:rPr>
        <w:t xml:space="preserve">. </w:t>
      </w:r>
      <w:r w:rsidRPr="00800A60">
        <w:rPr>
          <w:rFonts w:asciiTheme="majorBidi" w:hAnsiTheme="majorBidi" w:cstheme="majorBidi"/>
          <w:i/>
          <w:iCs/>
          <w:noProof/>
          <w:lang w:val="en-US"/>
        </w:rPr>
        <w:t>Prosiding Seminar Nasional PS2DMP ULM</w:t>
      </w:r>
      <w:r w:rsidRPr="00800A60">
        <w:rPr>
          <w:rFonts w:asciiTheme="majorBidi" w:hAnsiTheme="majorBidi" w:cstheme="majorBidi"/>
          <w:noProof/>
          <w:lang w:val="en-US"/>
        </w:rPr>
        <w:t xml:space="preserve">, </w:t>
      </w:r>
      <w:r w:rsidR="00A17F1F">
        <w:rPr>
          <w:rFonts w:asciiTheme="majorBidi" w:hAnsiTheme="majorBidi" w:cstheme="majorBidi"/>
          <w:noProof/>
          <w:lang w:val="en-US"/>
        </w:rPr>
        <w:t xml:space="preserve">Vol. </w:t>
      </w:r>
      <w:r w:rsidRPr="00800A60">
        <w:rPr>
          <w:rFonts w:asciiTheme="majorBidi" w:hAnsiTheme="majorBidi" w:cstheme="majorBidi"/>
          <w:noProof/>
          <w:lang w:val="en-US"/>
        </w:rPr>
        <w:t>5(1), 1–10.</w:t>
      </w:r>
    </w:p>
    <w:p w14:paraId="4F29FDB6" w14:textId="7BDDB0C1" w:rsidR="00800A60" w:rsidRPr="00800A60" w:rsidRDefault="00800A60" w:rsidP="00A17F1F">
      <w:pPr>
        <w:spacing w:after="0"/>
        <w:ind w:left="709" w:hanging="709"/>
        <w:jc w:val="both"/>
        <w:rPr>
          <w:rFonts w:asciiTheme="majorBidi" w:hAnsiTheme="majorBidi" w:cstheme="majorBidi"/>
          <w:noProof/>
          <w:lang w:val="en-US"/>
        </w:rPr>
      </w:pPr>
      <w:r w:rsidRPr="00800A60">
        <w:rPr>
          <w:rFonts w:asciiTheme="majorBidi" w:hAnsiTheme="majorBidi" w:cstheme="majorBidi"/>
          <w:noProof/>
          <w:lang w:val="en-US"/>
        </w:rPr>
        <w:t xml:space="preserve">Azwandi, A., Harahap, A., &amp; Syafryadin, S. (2019). Penyuluhan dan pelatihan ict-enhanced teaching–learning sebagai model pengembangan profesional guru di </w:t>
      </w:r>
      <w:r w:rsidR="00A17F1F">
        <w:rPr>
          <w:rFonts w:asciiTheme="majorBidi" w:hAnsiTheme="majorBidi" w:cstheme="majorBidi"/>
          <w:noProof/>
          <w:lang w:val="en-US"/>
        </w:rPr>
        <w:t>K</w:t>
      </w:r>
      <w:r w:rsidRPr="00800A60">
        <w:rPr>
          <w:rFonts w:asciiTheme="majorBidi" w:hAnsiTheme="majorBidi" w:cstheme="majorBidi"/>
          <w:noProof/>
          <w:lang w:val="en-US"/>
        </w:rPr>
        <w:t xml:space="preserve">ota Bengkulu. </w:t>
      </w:r>
      <w:r w:rsidRPr="00A17F1F">
        <w:rPr>
          <w:rFonts w:asciiTheme="majorBidi" w:hAnsiTheme="majorBidi" w:cstheme="majorBidi"/>
          <w:i/>
          <w:iCs/>
          <w:noProof/>
          <w:lang w:val="en-US"/>
        </w:rPr>
        <w:t>Jurnal Pengabdian Masyarakat</w:t>
      </w:r>
      <w:r w:rsidR="00786538">
        <w:rPr>
          <w:rFonts w:asciiTheme="majorBidi" w:hAnsiTheme="majorBidi" w:cstheme="majorBidi"/>
          <w:noProof/>
          <w:lang w:val="en-US"/>
        </w:rPr>
        <w:t xml:space="preserve">. </w:t>
      </w:r>
      <w:r w:rsidRPr="00800A60">
        <w:rPr>
          <w:rFonts w:asciiTheme="majorBidi" w:hAnsiTheme="majorBidi" w:cstheme="majorBidi"/>
          <w:noProof/>
          <w:lang w:val="en-US"/>
        </w:rPr>
        <w:t xml:space="preserve">1(1), 151–158. </w:t>
      </w:r>
    </w:p>
    <w:p w14:paraId="18F6FF71" w14:textId="510D39CA" w:rsidR="00800A60" w:rsidRPr="00800A60" w:rsidRDefault="00800A60" w:rsidP="00A17F1F">
      <w:pPr>
        <w:spacing w:after="0"/>
        <w:ind w:left="709" w:hanging="709"/>
        <w:jc w:val="both"/>
        <w:rPr>
          <w:rFonts w:asciiTheme="majorBidi" w:hAnsiTheme="majorBidi" w:cstheme="majorBidi"/>
          <w:noProof/>
          <w:lang w:val="en-US"/>
        </w:rPr>
      </w:pPr>
      <w:r w:rsidRPr="00800A60">
        <w:rPr>
          <w:rFonts w:asciiTheme="majorBidi" w:hAnsiTheme="majorBidi" w:cstheme="majorBidi"/>
          <w:noProof/>
          <w:lang w:val="en-US"/>
        </w:rPr>
        <w:t xml:space="preserve">Latief, M. A. (2009). </w:t>
      </w:r>
      <w:r w:rsidRPr="00A17F1F">
        <w:rPr>
          <w:rFonts w:asciiTheme="majorBidi" w:hAnsiTheme="majorBidi" w:cstheme="majorBidi"/>
          <w:i/>
          <w:iCs/>
          <w:noProof/>
          <w:lang w:val="en-US"/>
        </w:rPr>
        <w:t xml:space="preserve">Penelitian </w:t>
      </w:r>
      <w:r w:rsidR="00A17F1F" w:rsidRPr="00A17F1F">
        <w:rPr>
          <w:rFonts w:asciiTheme="majorBidi" w:hAnsiTheme="majorBidi" w:cstheme="majorBidi"/>
          <w:i/>
          <w:iCs/>
          <w:noProof/>
          <w:lang w:val="en-US"/>
        </w:rPr>
        <w:t>t</w:t>
      </w:r>
      <w:r w:rsidRPr="00A17F1F">
        <w:rPr>
          <w:rFonts w:asciiTheme="majorBidi" w:hAnsiTheme="majorBidi" w:cstheme="majorBidi"/>
          <w:i/>
          <w:iCs/>
          <w:noProof/>
          <w:lang w:val="en-US"/>
        </w:rPr>
        <w:t xml:space="preserve">indakan </w:t>
      </w:r>
      <w:r w:rsidR="00A17F1F" w:rsidRPr="00A17F1F">
        <w:rPr>
          <w:rFonts w:asciiTheme="majorBidi" w:hAnsiTheme="majorBidi" w:cstheme="majorBidi"/>
          <w:i/>
          <w:iCs/>
          <w:noProof/>
          <w:lang w:val="en-US"/>
        </w:rPr>
        <w:t>k</w:t>
      </w:r>
      <w:r w:rsidRPr="00A17F1F">
        <w:rPr>
          <w:rFonts w:asciiTheme="majorBidi" w:hAnsiTheme="majorBidi" w:cstheme="majorBidi"/>
          <w:i/>
          <w:iCs/>
          <w:noProof/>
          <w:lang w:val="en-US"/>
        </w:rPr>
        <w:t>elas</w:t>
      </w:r>
      <w:r w:rsidRPr="00800A60">
        <w:rPr>
          <w:rFonts w:asciiTheme="majorBidi" w:hAnsiTheme="majorBidi" w:cstheme="majorBidi"/>
          <w:noProof/>
          <w:lang w:val="en-US"/>
        </w:rPr>
        <w:t>. Universitas Negeri Malang.</w:t>
      </w:r>
    </w:p>
    <w:p w14:paraId="56B26119" w14:textId="188C56A4" w:rsidR="00800A60" w:rsidRPr="00800A60" w:rsidRDefault="00800A60" w:rsidP="00A17F1F">
      <w:pPr>
        <w:spacing w:after="0"/>
        <w:ind w:left="709" w:hanging="709"/>
        <w:jc w:val="both"/>
        <w:rPr>
          <w:rFonts w:asciiTheme="majorBidi" w:hAnsiTheme="majorBidi" w:cstheme="majorBidi"/>
          <w:noProof/>
          <w:lang w:val="en-US"/>
        </w:rPr>
      </w:pPr>
      <w:r w:rsidRPr="00800A60">
        <w:rPr>
          <w:rFonts w:asciiTheme="majorBidi" w:hAnsiTheme="majorBidi" w:cstheme="majorBidi"/>
          <w:noProof/>
          <w:lang w:val="en-US"/>
        </w:rPr>
        <w:t xml:space="preserve">Legiman. (2015). </w:t>
      </w:r>
      <w:r w:rsidRPr="00A17F1F">
        <w:rPr>
          <w:rFonts w:asciiTheme="majorBidi" w:hAnsiTheme="majorBidi" w:cstheme="majorBidi"/>
          <w:i/>
          <w:iCs/>
          <w:noProof/>
          <w:lang w:val="en-US"/>
        </w:rPr>
        <w:t>Penelitian Tindak Kelas</w:t>
      </w:r>
      <w:r w:rsidRPr="00800A60">
        <w:rPr>
          <w:rFonts w:asciiTheme="majorBidi" w:hAnsiTheme="majorBidi" w:cstheme="majorBidi"/>
          <w:noProof/>
          <w:lang w:val="en-US"/>
        </w:rPr>
        <w:t>. LPMP Yogyakarta, 1(1), 1–15.</w:t>
      </w:r>
    </w:p>
    <w:p w14:paraId="1443EE20" w14:textId="41045854" w:rsidR="00800A60" w:rsidRPr="00800A60" w:rsidRDefault="00800A60" w:rsidP="00A17F1F">
      <w:pPr>
        <w:spacing w:after="0"/>
        <w:ind w:left="709" w:hanging="709"/>
        <w:jc w:val="both"/>
        <w:rPr>
          <w:rFonts w:asciiTheme="majorBidi" w:hAnsiTheme="majorBidi" w:cstheme="majorBidi"/>
          <w:noProof/>
          <w:lang w:val="en-US"/>
        </w:rPr>
      </w:pPr>
      <w:r w:rsidRPr="00800A60">
        <w:rPr>
          <w:rFonts w:asciiTheme="majorBidi" w:hAnsiTheme="majorBidi" w:cstheme="majorBidi"/>
          <w:noProof/>
          <w:lang w:val="en-US"/>
        </w:rPr>
        <w:t xml:space="preserve">Mahfud, M. N. (2019). </w:t>
      </w:r>
      <w:r w:rsidRPr="00A17F1F">
        <w:rPr>
          <w:rFonts w:asciiTheme="majorBidi" w:hAnsiTheme="majorBidi" w:cstheme="majorBidi"/>
          <w:i/>
          <w:iCs/>
          <w:noProof/>
          <w:lang w:val="en-US"/>
        </w:rPr>
        <w:t xml:space="preserve">Kesulitan </w:t>
      </w:r>
      <w:r w:rsidR="00A17F1F" w:rsidRPr="00A17F1F">
        <w:rPr>
          <w:rFonts w:asciiTheme="majorBidi" w:hAnsiTheme="majorBidi" w:cstheme="majorBidi"/>
          <w:i/>
          <w:iCs/>
          <w:noProof/>
          <w:lang w:val="en-US"/>
        </w:rPr>
        <w:t>g</w:t>
      </w:r>
      <w:r w:rsidRPr="00A17F1F">
        <w:rPr>
          <w:rFonts w:asciiTheme="majorBidi" w:hAnsiTheme="majorBidi" w:cstheme="majorBidi"/>
          <w:i/>
          <w:iCs/>
          <w:noProof/>
          <w:lang w:val="en-US"/>
        </w:rPr>
        <w:t xml:space="preserve">uru </w:t>
      </w:r>
      <w:r w:rsidR="00A17F1F" w:rsidRPr="00A17F1F">
        <w:rPr>
          <w:rFonts w:asciiTheme="majorBidi" w:hAnsiTheme="majorBidi" w:cstheme="majorBidi"/>
          <w:i/>
          <w:iCs/>
          <w:noProof/>
          <w:lang w:val="en-US"/>
        </w:rPr>
        <w:t>d</w:t>
      </w:r>
      <w:r w:rsidRPr="00A17F1F">
        <w:rPr>
          <w:rFonts w:asciiTheme="majorBidi" w:hAnsiTheme="majorBidi" w:cstheme="majorBidi"/>
          <w:i/>
          <w:iCs/>
          <w:noProof/>
          <w:lang w:val="en-US"/>
        </w:rPr>
        <w:t xml:space="preserve">alam </w:t>
      </w:r>
      <w:r w:rsidR="00A17F1F" w:rsidRPr="00A17F1F">
        <w:rPr>
          <w:rFonts w:asciiTheme="majorBidi" w:hAnsiTheme="majorBidi" w:cstheme="majorBidi"/>
          <w:i/>
          <w:iCs/>
          <w:noProof/>
          <w:lang w:val="en-US"/>
        </w:rPr>
        <w:t>m</w:t>
      </w:r>
      <w:r w:rsidRPr="00A17F1F">
        <w:rPr>
          <w:rFonts w:asciiTheme="majorBidi" w:hAnsiTheme="majorBidi" w:cstheme="majorBidi"/>
          <w:i/>
          <w:iCs/>
          <w:noProof/>
          <w:lang w:val="en-US"/>
        </w:rPr>
        <w:t xml:space="preserve">elaksanakan </w:t>
      </w:r>
      <w:r w:rsidR="00A17F1F" w:rsidRPr="00A17F1F">
        <w:rPr>
          <w:rFonts w:asciiTheme="majorBidi" w:hAnsiTheme="majorBidi" w:cstheme="majorBidi"/>
          <w:i/>
          <w:iCs/>
          <w:noProof/>
          <w:lang w:val="en-US"/>
        </w:rPr>
        <w:t>p</w:t>
      </w:r>
      <w:r w:rsidRPr="00A17F1F">
        <w:rPr>
          <w:rFonts w:asciiTheme="majorBidi" w:hAnsiTheme="majorBidi" w:cstheme="majorBidi"/>
          <w:i/>
          <w:iCs/>
          <w:noProof/>
          <w:lang w:val="en-US"/>
        </w:rPr>
        <w:t xml:space="preserve">enelitian </w:t>
      </w:r>
      <w:r w:rsidR="00A17F1F" w:rsidRPr="00A17F1F">
        <w:rPr>
          <w:rFonts w:asciiTheme="majorBidi" w:hAnsiTheme="majorBidi" w:cstheme="majorBidi"/>
          <w:i/>
          <w:iCs/>
          <w:noProof/>
          <w:lang w:val="en-US"/>
        </w:rPr>
        <w:t>t</w:t>
      </w:r>
      <w:r w:rsidRPr="00A17F1F">
        <w:rPr>
          <w:rFonts w:asciiTheme="majorBidi" w:hAnsiTheme="majorBidi" w:cstheme="majorBidi"/>
          <w:i/>
          <w:iCs/>
          <w:noProof/>
          <w:lang w:val="en-US"/>
        </w:rPr>
        <w:t xml:space="preserve">indakan </w:t>
      </w:r>
      <w:r w:rsidR="00A17F1F" w:rsidRPr="00A17F1F">
        <w:rPr>
          <w:rFonts w:asciiTheme="majorBidi" w:hAnsiTheme="majorBidi" w:cstheme="majorBidi"/>
          <w:i/>
          <w:iCs/>
          <w:noProof/>
          <w:lang w:val="en-US"/>
        </w:rPr>
        <w:t>k</w:t>
      </w:r>
      <w:r w:rsidRPr="00A17F1F">
        <w:rPr>
          <w:rFonts w:asciiTheme="majorBidi" w:hAnsiTheme="majorBidi" w:cstheme="majorBidi"/>
          <w:i/>
          <w:iCs/>
          <w:noProof/>
          <w:lang w:val="en-US"/>
        </w:rPr>
        <w:t xml:space="preserve">elas </w:t>
      </w:r>
      <w:r w:rsidR="00A17F1F" w:rsidRPr="00A17F1F">
        <w:rPr>
          <w:rFonts w:asciiTheme="majorBidi" w:hAnsiTheme="majorBidi" w:cstheme="majorBidi"/>
          <w:i/>
          <w:iCs/>
          <w:noProof/>
          <w:lang w:val="en-US"/>
        </w:rPr>
        <w:t>d</w:t>
      </w:r>
      <w:r w:rsidRPr="00A17F1F">
        <w:rPr>
          <w:rFonts w:asciiTheme="majorBidi" w:hAnsiTheme="majorBidi" w:cstheme="majorBidi"/>
          <w:i/>
          <w:iCs/>
          <w:noProof/>
          <w:lang w:val="en-US"/>
        </w:rPr>
        <w:t xml:space="preserve">i </w:t>
      </w:r>
      <w:r w:rsidR="00A17F1F" w:rsidRPr="00A17F1F">
        <w:rPr>
          <w:rFonts w:asciiTheme="majorBidi" w:hAnsiTheme="majorBidi" w:cstheme="majorBidi"/>
          <w:i/>
          <w:iCs/>
          <w:noProof/>
          <w:lang w:val="en-US"/>
        </w:rPr>
        <w:t>SMK</w:t>
      </w:r>
      <w:r w:rsidRPr="00A17F1F">
        <w:rPr>
          <w:rFonts w:asciiTheme="majorBidi" w:hAnsiTheme="majorBidi" w:cstheme="majorBidi"/>
          <w:i/>
          <w:iCs/>
          <w:noProof/>
          <w:lang w:val="en-US"/>
        </w:rPr>
        <w:t xml:space="preserve"> Negeri 6 Surakarta</w:t>
      </w:r>
      <w:r w:rsidRPr="00800A60">
        <w:rPr>
          <w:rFonts w:asciiTheme="majorBidi" w:hAnsiTheme="majorBidi" w:cstheme="majorBidi"/>
          <w:noProof/>
          <w:lang w:val="en-US"/>
        </w:rPr>
        <w:t xml:space="preserve">. </w:t>
      </w:r>
      <w:r w:rsidR="00A17F1F">
        <w:rPr>
          <w:rFonts w:asciiTheme="majorBidi" w:hAnsiTheme="majorBidi" w:cstheme="majorBidi"/>
          <w:noProof/>
          <w:lang w:val="en-US"/>
        </w:rPr>
        <w:t>UMS</w:t>
      </w:r>
      <w:r w:rsidRPr="00800A60">
        <w:rPr>
          <w:rFonts w:asciiTheme="majorBidi" w:hAnsiTheme="majorBidi" w:cstheme="majorBidi"/>
          <w:noProof/>
          <w:lang w:val="en-US"/>
        </w:rPr>
        <w:t>, 1–17.</w:t>
      </w:r>
    </w:p>
    <w:p w14:paraId="0D1306A3" w14:textId="6EE80AA0" w:rsidR="00800A60" w:rsidRPr="00800A60" w:rsidRDefault="00800A60" w:rsidP="00A17F1F">
      <w:pPr>
        <w:spacing w:after="0"/>
        <w:ind w:left="709" w:hanging="709"/>
        <w:jc w:val="both"/>
        <w:rPr>
          <w:rFonts w:asciiTheme="majorBidi" w:hAnsiTheme="majorBidi" w:cstheme="majorBidi"/>
          <w:noProof/>
          <w:lang w:val="en-US"/>
        </w:rPr>
      </w:pPr>
      <w:r w:rsidRPr="00800A60">
        <w:rPr>
          <w:rFonts w:asciiTheme="majorBidi" w:hAnsiTheme="majorBidi" w:cstheme="majorBidi"/>
          <w:noProof/>
          <w:lang w:val="en-US"/>
        </w:rPr>
        <w:t xml:space="preserve">Prawanti, L. T., &amp; Sumarni, W. (2020). Kendala </w:t>
      </w:r>
      <w:r w:rsidR="00A17F1F">
        <w:rPr>
          <w:rFonts w:asciiTheme="majorBidi" w:hAnsiTheme="majorBidi" w:cstheme="majorBidi"/>
          <w:noProof/>
          <w:lang w:val="en-US"/>
        </w:rPr>
        <w:t>p</w:t>
      </w:r>
      <w:r w:rsidRPr="00800A60">
        <w:rPr>
          <w:rFonts w:asciiTheme="majorBidi" w:hAnsiTheme="majorBidi" w:cstheme="majorBidi"/>
          <w:noProof/>
          <w:lang w:val="en-US"/>
        </w:rPr>
        <w:t xml:space="preserve">embelajaran </w:t>
      </w:r>
      <w:r w:rsidR="00A17F1F">
        <w:rPr>
          <w:rFonts w:asciiTheme="majorBidi" w:hAnsiTheme="majorBidi" w:cstheme="majorBidi"/>
          <w:noProof/>
          <w:lang w:val="en-US"/>
        </w:rPr>
        <w:t>d</w:t>
      </w:r>
      <w:r w:rsidRPr="00800A60">
        <w:rPr>
          <w:rFonts w:asciiTheme="majorBidi" w:hAnsiTheme="majorBidi" w:cstheme="majorBidi"/>
          <w:noProof/>
          <w:lang w:val="en-US"/>
        </w:rPr>
        <w:t xml:space="preserve">aring </w:t>
      </w:r>
      <w:r w:rsidR="00A17F1F">
        <w:rPr>
          <w:rFonts w:asciiTheme="majorBidi" w:hAnsiTheme="majorBidi" w:cstheme="majorBidi"/>
          <w:noProof/>
          <w:lang w:val="en-US"/>
        </w:rPr>
        <w:t>s</w:t>
      </w:r>
      <w:r w:rsidRPr="00800A60">
        <w:rPr>
          <w:rFonts w:asciiTheme="majorBidi" w:hAnsiTheme="majorBidi" w:cstheme="majorBidi"/>
          <w:noProof/>
          <w:lang w:val="en-US"/>
        </w:rPr>
        <w:t xml:space="preserve">elama Pandemic Covid-19. </w:t>
      </w:r>
      <w:r w:rsidRPr="00A17F1F">
        <w:rPr>
          <w:rFonts w:asciiTheme="majorBidi" w:hAnsiTheme="majorBidi" w:cstheme="majorBidi"/>
          <w:i/>
          <w:iCs/>
          <w:noProof/>
          <w:lang w:val="en-US"/>
        </w:rPr>
        <w:t>Prosiding Seminar Nasional Pascasarjana UNNES</w:t>
      </w:r>
      <w:r w:rsidRPr="00800A60">
        <w:rPr>
          <w:rFonts w:asciiTheme="majorBidi" w:hAnsiTheme="majorBidi" w:cstheme="majorBidi"/>
          <w:noProof/>
          <w:lang w:val="en-US"/>
        </w:rPr>
        <w:t>, 286–291.</w:t>
      </w:r>
    </w:p>
    <w:p w14:paraId="2DF259DB" w14:textId="1021E185" w:rsidR="00800A60" w:rsidRPr="00800A60" w:rsidRDefault="00800A60" w:rsidP="00A17F1F">
      <w:pPr>
        <w:spacing w:after="0"/>
        <w:ind w:left="709" w:hanging="709"/>
        <w:jc w:val="both"/>
        <w:rPr>
          <w:rFonts w:asciiTheme="majorBidi" w:hAnsiTheme="majorBidi" w:cstheme="majorBidi"/>
          <w:noProof/>
          <w:lang w:val="en-US"/>
        </w:rPr>
      </w:pPr>
      <w:r w:rsidRPr="00800A60">
        <w:rPr>
          <w:rFonts w:asciiTheme="majorBidi" w:hAnsiTheme="majorBidi" w:cstheme="majorBidi"/>
          <w:noProof/>
          <w:lang w:val="en-US"/>
        </w:rPr>
        <w:t xml:space="preserve">Prihatni, R., Sumiati, A., &amp; Sariwulan, T. (2019). Pelatihan </w:t>
      </w:r>
      <w:r w:rsidR="00A17F1F">
        <w:rPr>
          <w:rFonts w:asciiTheme="majorBidi" w:hAnsiTheme="majorBidi" w:cstheme="majorBidi"/>
          <w:noProof/>
          <w:lang w:val="en-US"/>
        </w:rPr>
        <w:t>p</w:t>
      </w:r>
      <w:r w:rsidRPr="00800A60">
        <w:rPr>
          <w:rFonts w:asciiTheme="majorBidi" w:hAnsiTheme="majorBidi" w:cstheme="majorBidi"/>
          <w:noProof/>
          <w:lang w:val="en-US"/>
        </w:rPr>
        <w:t xml:space="preserve">enelitian </w:t>
      </w:r>
      <w:r w:rsidR="00A17F1F">
        <w:rPr>
          <w:rFonts w:asciiTheme="majorBidi" w:hAnsiTheme="majorBidi" w:cstheme="majorBidi"/>
          <w:noProof/>
          <w:lang w:val="en-US"/>
        </w:rPr>
        <w:t>t</w:t>
      </w:r>
      <w:r w:rsidRPr="00800A60">
        <w:rPr>
          <w:rFonts w:asciiTheme="majorBidi" w:hAnsiTheme="majorBidi" w:cstheme="majorBidi"/>
          <w:noProof/>
          <w:lang w:val="en-US"/>
        </w:rPr>
        <w:t xml:space="preserve">indakan </w:t>
      </w:r>
      <w:r w:rsidR="00A17F1F">
        <w:rPr>
          <w:rFonts w:asciiTheme="majorBidi" w:hAnsiTheme="majorBidi" w:cstheme="majorBidi"/>
          <w:noProof/>
          <w:lang w:val="en-US"/>
        </w:rPr>
        <w:t>k</w:t>
      </w:r>
      <w:r w:rsidRPr="00800A60">
        <w:rPr>
          <w:rFonts w:asciiTheme="majorBidi" w:hAnsiTheme="majorBidi" w:cstheme="majorBidi"/>
          <w:noProof/>
          <w:lang w:val="en-US"/>
        </w:rPr>
        <w:t xml:space="preserve">elas </w:t>
      </w:r>
      <w:r w:rsidR="00A17F1F">
        <w:rPr>
          <w:rFonts w:asciiTheme="majorBidi" w:hAnsiTheme="majorBidi" w:cstheme="majorBidi"/>
          <w:noProof/>
          <w:lang w:val="en-US"/>
        </w:rPr>
        <w:t>u</w:t>
      </w:r>
      <w:r w:rsidRPr="00800A60">
        <w:rPr>
          <w:rFonts w:asciiTheme="majorBidi" w:hAnsiTheme="majorBidi" w:cstheme="majorBidi"/>
          <w:noProof/>
          <w:lang w:val="en-US"/>
        </w:rPr>
        <w:t xml:space="preserve">ntuk </w:t>
      </w:r>
      <w:r w:rsidR="00A17F1F">
        <w:rPr>
          <w:rFonts w:asciiTheme="majorBidi" w:hAnsiTheme="majorBidi" w:cstheme="majorBidi"/>
          <w:noProof/>
          <w:lang w:val="en-US"/>
        </w:rPr>
        <w:t>g</w:t>
      </w:r>
      <w:r w:rsidRPr="00800A60">
        <w:rPr>
          <w:rFonts w:asciiTheme="majorBidi" w:hAnsiTheme="majorBidi" w:cstheme="majorBidi"/>
          <w:noProof/>
          <w:lang w:val="en-US"/>
        </w:rPr>
        <w:t>uru-</w:t>
      </w:r>
      <w:r w:rsidR="00A17F1F">
        <w:rPr>
          <w:rFonts w:asciiTheme="majorBidi" w:hAnsiTheme="majorBidi" w:cstheme="majorBidi"/>
          <w:noProof/>
          <w:lang w:val="en-US"/>
        </w:rPr>
        <w:t>g</w:t>
      </w:r>
      <w:r w:rsidRPr="00800A60">
        <w:rPr>
          <w:rFonts w:asciiTheme="majorBidi" w:hAnsiTheme="majorBidi" w:cstheme="majorBidi"/>
          <w:noProof/>
          <w:lang w:val="en-US"/>
        </w:rPr>
        <w:t xml:space="preserve">uru </w:t>
      </w:r>
      <w:r w:rsidR="00A17F1F">
        <w:rPr>
          <w:rFonts w:asciiTheme="majorBidi" w:hAnsiTheme="majorBidi" w:cstheme="majorBidi"/>
          <w:noProof/>
          <w:lang w:val="en-US"/>
        </w:rPr>
        <w:t>y</w:t>
      </w:r>
      <w:r w:rsidRPr="00800A60">
        <w:rPr>
          <w:rFonts w:asciiTheme="majorBidi" w:hAnsiTheme="majorBidi" w:cstheme="majorBidi"/>
          <w:noProof/>
          <w:lang w:val="en-US"/>
        </w:rPr>
        <w:t xml:space="preserve">ayasan. </w:t>
      </w:r>
      <w:r w:rsidRPr="00A17F1F">
        <w:rPr>
          <w:rFonts w:asciiTheme="majorBidi" w:hAnsiTheme="majorBidi" w:cstheme="majorBidi"/>
          <w:i/>
          <w:iCs/>
          <w:noProof/>
          <w:lang w:val="en-US"/>
        </w:rPr>
        <w:t>Jurnal Pemberdayaan Masyarakat Madani</w:t>
      </w:r>
      <w:r w:rsidRPr="00800A60">
        <w:rPr>
          <w:rFonts w:asciiTheme="majorBidi" w:hAnsiTheme="majorBidi" w:cstheme="majorBidi"/>
          <w:noProof/>
          <w:lang w:val="en-US"/>
        </w:rPr>
        <w:t xml:space="preserve">, 3(1), 112–123. </w:t>
      </w:r>
    </w:p>
    <w:p w14:paraId="456DFAB4" w14:textId="6242A2CF" w:rsidR="00800A60" w:rsidRPr="00800A60" w:rsidRDefault="00800A60" w:rsidP="00A17F1F">
      <w:pPr>
        <w:spacing w:after="0"/>
        <w:ind w:left="709" w:hanging="709"/>
        <w:jc w:val="both"/>
        <w:rPr>
          <w:rFonts w:asciiTheme="majorBidi" w:hAnsiTheme="majorBidi" w:cstheme="majorBidi"/>
          <w:noProof/>
          <w:lang w:val="en-US"/>
        </w:rPr>
      </w:pPr>
      <w:r w:rsidRPr="00800A60">
        <w:rPr>
          <w:rFonts w:asciiTheme="majorBidi" w:hAnsiTheme="majorBidi" w:cstheme="majorBidi"/>
          <w:noProof/>
          <w:lang w:val="en-US"/>
        </w:rPr>
        <w:t xml:space="preserve">Putriani, M. R., Wahyuni, S., &amp; Noviani, L. (2016). Analisis </w:t>
      </w:r>
      <w:r w:rsidR="00A17F1F">
        <w:rPr>
          <w:rFonts w:asciiTheme="majorBidi" w:hAnsiTheme="majorBidi" w:cstheme="majorBidi"/>
          <w:noProof/>
          <w:lang w:val="en-US"/>
        </w:rPr>
        <w:t>k</w:t>
      </w:r>
      <w:r w:rsidRPr="00800A60">
        <w:rPr>
          <w:rFonts w:asciiTheme="majorBidi" w:hAnsiTheme="majorBidi" w:cstheme="majorBidi"/>
          <w:noProof/>
          <w:lang w:val="en-US"/>
        </w:rPr>
        <w:t>esulitan</w:t>
      </w:r>
      <w:r w:rsidR="00A17F1F">
        <w:rPr>
          <w:rFonts w:asciiTheme="majorBidi" w:hAnsiTheme="majorBidi" w:cstheme="majorBidi"/>
          <w:noProof/>
          <w:lang w:val="en-US"/>
        </w:rPr>
        <w:t>-k</w:t>
      </w:r>
      <w:r w:rsidRPr="00800A60">
        <w:rPr>
          <w:rFonts w:asciiTheme="majorBidi" w:hAnsiTheme="majorBidi" w:cstheme="majorBidi"/>
          <w:noProof/>
          <w:lang w:val="en-US"/>
        </w:rPr>
        <w:t xml:space="preserve">esulitan yang </w:t>
      </w:r>
      <w:r w:rsidR="00A17F1F">
        <w:rPr>
          <w:rFonts w:asciiTheme="majorBidi" w:hAnsiTheme="majorBidi" w:cstheme="majorBidi"/>
          <w:noProof/>
          <w:lang w:val="en-US"/>
        </w:rPr>
        <w:t>d</w:t>
      </w:r>
      <w:r w:rsidRPr="00800A60">
        <w:rPr>
          <w:rFonts w:asciiTheme="majorBidi" w:hAnsiTheme="majorBidi" w:cstheme="majorBidi"/>
          <w:noProof/>
          <w:lang w:val="en-US"/>
        </w:rPr>
        <w:t xml:space="preserve">ialami </w:t>
      </w:r>
      <w:r w:rsidR="00A17F1F">
        <w:rPr>
          <w:rFonts w:asciiTheme="majorBidi" w:hAnsiTheme="majorBidi" w:cstheme="majorBidi"/>
          <w:noProof/>
          <w:lang w:val="en-US"/>
        </w:rPr>
        <w:t>g</w:t>
      </w:r>
      <w:r w:rsidRPr="00800A60">
        <w:rPr>
          <w:rFonts w:asciiTheme="majorBidi" w:hAnsiTheme="majorBidi" w:cstheme="majorBidi"/>
          <w:noProof/>
          <w:lang w:val="en-US"/>
        </w:rPr>
        <w:t xml:space="preserve">uru </w:t>
      </w:r>
      <w:r w:rsidR="00A17F1F">
        <w:rPr>
          <w:rFonts w:asciiTheme="majorBidi" w:hAnsiTheme="majorBidi" w:cstheme="majorBidi"/>
          <w:noProof/>
          <w:lang w:val="en-US"/>
        </w:rPr>
        <w:t>e</w:t>
      </w:r>
      <w:r w:rsidRPr="00800A60">
        <w:rPr>
          <w:rFonts w:asciiTheme="majorBidi" w:hAnsiTheme="majorBidi" w:cstheme="majorBidi"/>
          <w:noProof/>
          <w:lang w:val="en-US"/>
        </w:rPr>
        <w:t xml:space="preserve">konomi untuk </w:t>
      </w:r>
      <w:r w:rsidR="00A17F1F">
        <w:rPr>
          <w:rFonts w:asciiTheme="majorBidi" w:hAnsiTheme="majorBidi" w:cstheme="majorBidi"/>
          <w:noProof/>
          <w:lang w:val="en-US"/>
        </w:rPr>
        <w:t>m</w:t>
      </w:r>
      <w:r w:rsidRPr="00800A60">
        <w:rPr>
          <w:rFonts w:asciiTheme="majorBidi" w:hAnsiTheme="majorBidi" w:cstheme="majorBidi"/>
          <w:noProof/>
          <w:lang w:val="en-US"/>
        </w:rPr>
        <w:t xml:space="preserve">elakukan </w:t>
      </w:r>
      <w:r w:rsidR="00A17F1F">
        <w:rPr>
          <w:rFonts w:asciiTheme="majorBidi" w:hAnsiTheme="majorBidi" w:cstheme="majorBidi"/>
          <w:noProof/>
          <w:lang w:val="en-US"/>
        </w:rPr>
        <w:t>p</w:t>
      </w:r>
      <w:r w:rsidRPr="00800A60">
        <w:rPr>
          <w:rFonts w:asciiTheme="majorBidi" w:hAnsiTheme="majorBidi" w:cstheme="majorBidi"/>
          <w:noProof/>
          <w:lang w:val="en-US"/>
        </w:rPr>
        <w:t xml:space="preserve">enelitian </w:t>
      </w:r>
      <w:r w:rsidR="00A17F1F">
        <w:rPr>
          <w:rFonts w:asciiTheme="majorBidi" w:hAnsiTheme="majorBidi" w:cstheme="majorBidi"/>
          <w:noProof/>
          <w:lang w:val="en-US"/>
        </w:rPr>
        <w:t>t</w:t>
      </w:r>
      <w:r w:rsidRPr="00800A60">
        <w:rPr>
          <w:rFonts w:asciiTheme="majorBidi" w:hAnsiTheme="majorBidi" w:cstheme="majorBidi"/>
          <w:noProof/>
          <w:lang w:val="en-US"/>
        </w:rPr>
        <w:t xml:space="preserve">indakan </w:t>
      </w:r>
      <w:r w:rsidR="00A17F1F">
        <w:rPr>
          <w:rFonts w:asciiTheme="majorBidi" w:hAnsiTheme="majorBidi" w:cstheme="majorBidi"/>
          <w:noProof/>
          <w:lang w:val="en-US"/>
        </w:rPr>
        <w:t>k</w:t>
      </w:r>
      <w:r w:rsidRPr="00800A60">
        <w:rPr>
          <w:rFonts w:asciiTheme="majorBidi" w:hAnsiTheme="majorBidi" w:cstheme="majorBidi"/>
          <w:noProof/>
          <w:lang w:val="en-US"/>
        </w:rPr>
        <w:t xml:space="preserve">elas. </w:t>
      </w:r>
      <w:r w:rsidRPr="00A17F1F">
        <w:rPr>
          <w:rFonts w:asciiTheme="majorBidi" w:hAnsiTheme="majorBidi" w:cstheme="majorBidi"/>
          <w:i/>
          <w:iCs/>
          <w:noProof/>
          <w:lang w:val="en-US"/>
        </w:rPr>
        <w:t xml:space="preserve">Jurnal Pendidikan Bisnis </w:t>
      </w:r>
      <w:r w:rsidR="00A17F1F" w:rsidRPr="00A17F1F">
        <w:rPr>
          <w:rFonts w:asciiTheme="majorBidi" w:hAnsiTheme="majorBidi" w:cstheme="majorBidi"/>
          <w:i/>
          <w:iCs/>
          <w:noProof/>
          <w:lang w:val="en-US"/>
        </w:rPr>
        <w:t>d</w:t>
      </w:r>
      <w:r w:rsidRPr="00A17F1F">
        <w:rPr>
          <w:rFonts w:asciiTheme="majorBidi" w:hAnsiTheme="majorBidi" w:cstheme="majorBidi"/>
          <w:i/>
          <w:iCs/>
          <w:noProof/>
          <w:lang w:val="en-US"/>
        </w:rPr>
        <w:t>an Ekonomi</w:t>
      </w:r>
      <w:r w:rsidRPr="00800A60">
        <w:rPr>
          <w:rFonts w:asciiTheme="majorBidi" w:hAnsiTheme="majorBidi" w:cstheme="majorBidi"/>
          <w:noProof/>
          <w:lang w:val="en-US"/>
        </w:rPr>
        <w:t xml:space="preserve">, 2(1), 1–17. </w:t>
      </w:r>
    </w:p>
    <w:p w14:paraId="2737A48F" w14:textId="10BB75CB" w:rsidR="00800A60" w:rsidRPr="00800A60" w:rsidRDefault="00800A60" w:rsidP="00800A60">
      <w:pPr>
        <w:spacing w:after="0"/>
        <w:ind w:left="709" w:hanging="709"/>
        <w:rPr>
          <w:rFonts w:asciiTheme="majorBidi" w:hAnsiTheme="majorBidi" w:cstheme="majorBidi"/>
          <w:noProof/>
          <w:lang w:val="en-US"/>
        </w:rPr>
      </w:pPr>
      <w:r w:rsidRPr="00800A60">
        <w:rPr>
          <w:rFonts w:asciiTheme="majorBidi" w:hAnsiTheme="majorBidi" w:cstheme="majorBidi"/>
          <w:noProof/>
          <w:lang w:val="en-US"/>
        </w:rPr>
        <w:t xml:space="preserve">Sanjaya, W. (2016). </w:t>
      </w:r>
      <w:r w:rsidRPr="00A17F1F">
        <w:rPr>
          <w:rFonts w:asciiTheme="majorBidi" w:hAnsiTheme="majorBidi" w:cstheme="majorBidi"/>
          <w:i/>
          <w:iCs/>
          <w:noProof/>
          <w:lang w:val="en-US"/>
        </w:rPr>
        <w:t xml:space="preserve">Penelitian </w:t>
      </w:r>
      <w:r w:rsidR="00A17F1F" w:rsidRPr="00A17F1F">
        <w:rPr>
          <w:rFonts w:asciiTheme="majorBidi" w:hAnsiTheme="majorBidi" w:cstheme="majorBidi"/>
          <w:i/>
          <w:iCs/>
          <w:noProof/>
          <w:lang w:val="en-US"/>
        </w:rPr>
        <w:t>t</w:t>
      </w:r>
      <w:r w:rsidRPr="00A17F1F">
        <w:rPr>
          <w:rFonts w:asciiTheme="majorBidi" w:hAnsiTheme="majorBidi" w:cstheme="majorBidi"/>
          <w:i/>
          <w:iCs/>
          <w:noProof/>
          <w:lang w:val="en-US"/>
        </w:rPr>
        <w:t xml:space="preserve">indakan </w:t>
      </w:r>
      <w:r w:rsidR="00A17F1F" w:rsidRPr="00A17F1F">
        <w:rPr>
          <w:rFonts w:asciiTheme="majorBidi" w:hAnsiTheme="majorBidi" w:cstheme="majorBidi"/>
          <w:i/>
          <w:iCs/>
          <w:noProof/>
          <w:lang w:val="en-US"/>
        </w:rPr>
        <w:t>k</w:t>
      </w:r>
      <w:r w:rsidRPr="00A17F1F">
        <w:rPr>
          <w:rFonts w:asciiTheme="majorBidi" w:hAnsiTheme="majorBidi" w:cstheme="majorBidi"/>
          <w:i/>
          <w:iCs/>
          <w:noProof/>
          <w:lang w:val="en-US"/>
        </w:rPr>
        <w:t>elas</w:t>
      </w:r>
      <w:r w:rsidRPr="00800A60">
        <w:rPr>
          <w:rFonts w:asciiTheme="majorBidi" w:hAnsiTheme="majorBidi" w:cstheme="majorBidi"/>
          <w:noProof/>
          <w:lang w:val="en-US"/>
        </w:rPr>
        <w:t>. Prenadamedia Group.</w:t>
      </w:r>
    </w:p>
    <w:p w14:paraId="1CB0BB46" w14:textId="1938D2FB" w:rsidR="00800A60" w:rsidRPr="00800A60" w:rsidRDefault="00800A60" w:rsidP="00A17F1F">
      <w:pPr>
        <w:spacing w:after="0"/>
        <w:ind w:left="709" w:hanging="709"/>
        <w:jc w:val="both"/>
        <w:rPr>
          <w:rFonts w:asciiTheme="majorBidi" w:hAnsiTheme="majorBidi" w:cstheme="majorBidi"/>
          <w:noProof/>
          <w:lang w:val="en-US"/>
        </w:rPr>
      </w:pPr>
      <w:r w:rsidRPr="00800A60">
        <w:rPr>
          <w:rFonts w:asciiTheme="majorBidi" w:hAnsiTheme="majorBidi" w:cstheme="majorBidi"/>
          <w:noProof/>
          <w:lang w:val="en-US"/>
        </w:rPr>
        <w:t xml:space="preserve">Suriansyah, A. (2013). </w:t>
      </w:r>
      <w:r w:rsidRPr="00A17F1F">
        <w:rPr>
          <w:rFonts w:asciiTheme="majorBidi" w:hAnsiTheme="majorBidi" w:cstheme="majorBidi"/>
          <w:i/>
          <w:iCs/>
          <w:noProof/>
          <w:lang w:val="en-US"/>
        </w:rPr>
        <w:t xml:space="preserve">Panduan </w:t>
      </w:r>
      <w:r w:rsidR="00A17F1F" w:rsidRPr="00A17F1F">
        <w:rPr>
          <w:rFonts w:asciiTheme="majorBidi" w:hAnsiTheme="majorBidi" w:cstheme="majorBidi"/>
          <w:i/>
          <w:iCs/>
          <w:noProof/>
          <w:lang w:val="en-US"/>
        </w:rPr>
        <w:t>p</w:t>
      </w:r>
      <w:r w:rsidRPr="00A17F1F">
        <w:rPr>
          <w:rFonts w:asciiTheme="majorBidi" w:hAnsiTheme="majorBidi" w:cstheme="majorBidi"/>
          <w:i/>
          <w:iCs/>
          <w:noProof/>
          <w:lang w:val="en-US"/>
        </w:rPr>
        <w:t xml:space="preserve">enulisan </w:t>
      </w:r>
      <w:r w:rsidR="00A17F1F" w:rsidRPr="00A17F1F">
        <w:rPr>
          <w:rFonts w:asciiTheme="majorBidi" w:hAnsiTheme="majorBidi" w:cstheme="majorBidi"/>
          <w:i/>
          <w:iCs/>
          <w:noProof/>
          <w:lang w:val="en-US"/>
        </w:rPr>
        <w:t>k</w:t>
      </w:r>
      <w:r w:rsidRPr="00A17F1F">
        <w:rPr>
          <w:rFonts w:asciiTheme="majorBidi" w:hAnsiTheme="majorBidi" w:cstheme="majorBidi"/>
          <w:i/>
          <w:iCs/>
          <w:noProof/>
          <w:lang w:val="en-US"/>
        </w:rPr>
        <w:t xml:space="preserve">arya </w:t>
      </w:r>
      <w:r w:rsidR="00A17F1F" w:rsidRPr="00A17F1F">
        <w:rPr>
          <w:rFonts w:asciiTheme="majorBidi" w:hAnsiTheme="majorBidi" w:cstheme="majorBidi"/>
          <w:i/>
          <w:iCs/>
          <w:noProof/>
          <w:lang w:val="en-US"/>
        </w:rPr>
        <w:t>i</w:t>
      </w:r>
      <w:r w:rsidRPr="00A17F1F">
        <w:rPr>
          <w:rFonts w:asciiTheme="majorBidi" w:hAnsiTheme="majorBidi" w:cstheme="majorBidi"/>
          <w:i/>
          <w:iCs/>
          <w:noProof/>
          <w:lang w:val="en-US"/>
        </w:rPr>
        <w:t>lmiah Program PG-PAUD dan PGSD Universitas Lambung Mangkurat</w:t>
      </w:r>
      <w:r w:rsidRPr="00800A60">
        <w:rPr>
          <w:rFonts w:asciiTheme="majorBidi" w:hAnsiTheme="majorBidi" w:cstheme="majorBidi"/>
          <w:noProof/>
          <w:lang w:val="en-US"/>
        </w:rPr>
        <w:t>. Universitas Lambung Mangkurat.</w:t>
      </w:r>
    </w:p>
    <w:p w14:paraId="430D1E2F" w14:textId="1846E67D" w:rsidR="00800A60" w:rsidRPr="00800A60" w:rsidRDefault="00800A60" w:rsidP="00800A60">
      <w:pPr>
        <w:spacing w:after="0"/>
        <w:ind w:left="709" w:hanging="709"/>
        <w:rPr>
          <w:rFonts w:asciiTheme="majorBidi" w:hAnsiTheme="majorBidi" w:cstheme="majorBidi"/>
          <w:noProof/>
          <w:lang w:val="en-US"/>
        </w:rPr>
      </w:pPr>
      <w:r w:rsidRPr="00800A60">
        <w:rPr>
          <w:rFonts w:asciiTheme="majorBidi" w:hAnsiTheme="majorBidi" w:cstheme="majorBidi"/>
          <w:noProof/>
          <w:lang w:val="en-US"/>
        </w:rPr>
        <w:t xml:space="preserve">Susilowati, D. (2018). Penelitian </w:t>
      </w:r>
      <w:r w:rsidR="00A17F1F">
        <w:rPr>
          <w:rFonts w:asciiTheme="majorBidi" w:hAnsiTheme="majorBidi" w:cstheme="majorBidi"/>
          <w:noProof/>
          <w:lang w:val="en-US"/>
        </w:rPr>
        <w:t>t</w:t>
      </w:r>
      <w:r w:rsidRPr="00800A60">
        <w:rPr>
          <w:rFonts w:asciiTheme="majorBidi" w:hAnsiTheme="majorBidi" w:cstheme="majorBidi"/>
          <w:noProof/>
          <w:lang w:val="en-US"/>
        </w:rPr>
        <w:t xml:space="preserve">indakan </w:t>
      </w:r>
      <w:r w:rsidR="00A17F1F">
        <w:rPr>
          <w:rFonts w:asciiTheme="majorBidi" w:hAnsiTheme="majorBidi" w:cstheme="majorBidi"/>
          <w:noProof/>
          <w:lang w:val="en-US"/>
        </w:rPr>
        <w:t>k</w:t>
      </w:r>
      <w:r w:rsidRPr="00800A60">
        <w:rPr>
          <w:rFonts w:asciiTheme="majorBidi" w:hAnsiTheme="majorBidi" w:cstheme="majorBidi"/>
          <w:noProof/>
          <w:lang w:val="en-US"/>
        </w:rPr>
        <w:t>elas</w:t>
      </w:r>
      <w:r w:rsidR="00A17F1F">
        <w:rPr>
          <w:rFonts w:asciiTheme="majorBidi" w:hAnsiTheme="majorBidi" w:cstheme="majorBidi"/>
          <w:noProof/>
          <w:lang w:val="en-US"/>
        </w:rPr>
        <w:t xml:space="preserve"> s</w:t>
      </w:r>
      <w:r w:rsidRPr="00800A60">
        <w:rPr>
          <w:rFonts w:asciiTheme="majorBidi" w:hAnsiTheme="majorBidi" w:cstheme="majorBidi"/>
          <w:noProof/>
          <w:lang w:val="en-US"/>
        </w:rPr>
        <w:t xml:space="preserve">olusi </w:t>
      </w:r>
      <w:r w:rsidR="00A17F1F">
        <w:rPr>
          <w:rFonts w:asciiTheme="majorBidi" w:hAnsiTheme="majorBidi" w:cstheme="majorBidi"/>
          <w:noProof/>
          <w:lang w:val="en-US"/>
        </w:rPr>
        <w:t>a</w:t>
      </w:r>
      <w:r w:rsidRPr="00800A60">
        <w:rPr>
          <w:rFonts w:asciiTheme="majorBidi" w:hAnsiTheme="majorBidi" w:cstheme="majorBidi"/>
          <w:noProof/>
          <w:lang w:val="en-US"/>
        </w:rPr>
        <w:t xml:space="preserve">lternatif </w:t>
      </w:r>
      <w:r w:rsidR="00A17F1F">
        <w:rPr>
          <w:rFonts w:asciiTheme="majorBidi" w:hAnsiTheme="majorBidi" w:cstheme="majorBidi"/>
          <w:noProof/>
          <w:lang w:val="en-US"/>
        </w:rPr>
        <w:t>p</w:t>
      </w:r>
      <w:r w:rsidRPr="00800A60">
        <w:rPr>
          <w:rFonts w:asciiTheme="majorBidi" w:hAnsiTheme="majorBidi" w:cstheme="majorBidi"/>
          <w:noProof/>
          <w:lang w:val="en-US"/>
        </w:rPr>
        <w:t xml:space="preserve">roblematika </w:t>
      </w:r>
      <w:r w:rsidR="00A17F1F">
        <w:rPr>
          <w:rFonts w:asciiTheme="majorBidi" w:hAnsiTheme="majorBidi" w:cstheme="majorBidi"/>
          <w:noProof/>
          <w:lang w:val="en-US"/>
        </w:rPr>
        <w:t>p</w:t>
      </w:r>
      <w:r w:rsidRPr="00800A60">
        <w:rPr>
          <w:rFonts w:asciiTheme="majorBidi" w:hAnsiTheme="majorBidi" w:cstheme="majorBidi"/>
          <w:noProof/>
          <w:lang w:val="en-US"/>
        </w:rPr>
        <w:t xml:space="preserve">embelajaran. </w:t>
      </w:r>
      <w:r w:rsidRPr="00A17F1F">
        <w:rPr>
          <w:rFonts w:asciiTheme="majorBidi" w:hAnsiTheme="majorBidi" w:cstheme="majorBidi"/>
          <w:i/>
          <w:iCs/>
          <w:noProof/>
          <w:lang w:val="en-US"/>
        </w:rPr>
        <w:t>Jurnal Ilmiah Edunomika</w:t>
      </w:r>
      <w:r w:rsidRPr="00800A60">
        <w:rPr>
          <w:rFonts w:asciiTheme="majorBidi" w:hAnsiTheme="majorBidi" w:cstheme="majorBidi"/>
          <w:noProof/>
          <w:lang w:val="en-US"/>
        </w:rPr>
        <w:t xml:space="preserve">, 2(01), 36–46. </w:t>
      </w:r>
    </w:p>
    <w:p w14:paraId="694BBBED" w14:textId="3D60E07B" w:rsidR="00800A60" w:rsidRPr="00800A60" w:rsidRDefault="00800A60" w:rsidP="009A706D">
      <w:pPr>
        <w:spacing w:after="0"/>
        <w:ind w:left="709" w:hanging="709"/>
        <w:jc w:val="both"/>
        <w:rPr>
          <w:rFonts w:asciiTheme="majorBidi" w:hAnsiTheme="majorBidi" w:cstheme="majorBidi"/>
          <w:noProof/>
          <w:lang w:val="en-US"/>
        </w:rPr>
      </w:pPr>
      <w:r w:rsidRPr="00800A60">
        <w:rPr>
          <w:rFonts w:asciiTheme="majorBidi" w:hAnsiTheme="majorBidi" w:cstheme="majorBidi"/>
          <w:noProof/>
          <w:lang w:val="en-US"/>
        </w:rPr>
        <w:t xml:space="preserve">Suyanto, S. (2016). Penelitian </w:t>
      </w:r>
      <w:r w:rsidR="009A706D">
        <w:rPr>
          <w:rFonts w:asciiTheme="majorBidi" w:hAnsiTheme="majorBidi" w:cstheme="majorBidi"/>
          <w:noProof/>
          <w:lang w:val="en-US"/>
        </w:rPr>
        <w:t>t</w:t>
      </w:r>
      <w:r w:rsidRPr="00800A60">
        <w:rPr>
          <w:rFonts w:asciiTheme="majorBidi" w:hAnsiTheme="majorBidi" w:cstheme="majorBidi"/>
          <w:noProof/>
          <w:lang w:val="en-US"/>
        </w:rPr>
        <w:t xml:space="preserve">indakan </w:t>
      </w:r>
      <w:r w:rsidR="009A706D">
        <w:rPr>
          <w:rFonts w:asciiTheme="majorBidi" w:hAnsiTheme="majorBidi" w:cstheme="majorBidi"/>
          <w:noProof/>
          <w:lang w:val="en-US"/>
        </w:rPr>
        <w:t>k</w:t>
      </w:r>
      <w:r w:rsidRPr="00800A60">
        <w:rPr>
          <w:rFonts w:asciiTheme="majorBidi" w:hAnsiTheme="majorBidi" w:cstheme="majorBidi"/>
          <w:noProof/>
          <w:lang w:val="en-US"/>
        </w:rPr>
        <w:t xml:space="preserve">elas. </w:t>
      </w:r>
      <w:r w:rsidRPr="009A706D">
        <w:rPr>
          <w:rFonts w:asciiTheme="majorBidi" w:hAnsiTheme="majorBidi" w:cstheme="majorBidi"/>
          <w:i/>
          <w:iCs/>
          <w:noProof/>
          <w:lang w:val="en-US"/>
        </w:rPr>
        <w:t>Journal of Chemical Information and Modeling</w:t>
      </w:r>
      <w:r w:rsidRPr="00800A60">
        <w:rPr>
          <w:rFonts w:asciiTheme="majorBidi" w:hAnsiTheme="majorBidi" w:cstheme="majorBidi"/>
          <w:noProof/>
          <w:lang w:val="en-US"/>
        </w:rPr>
        <w:t>, 1, 18.</w:t>
      </w:r>
    </w:p>
    <w:p w14:paraId="19755E8C" w14:textId="3B254491" w:rsidR="00800A60" w:rsidRPr="00800A60" w:rsidRDefault="00800A60" w:rsidP="00800A60">
      <w:pPr>
        <w:spacing w:after="0"/>
        <w:ind w:left="709" w:hanging="709"/>
        <w:rPr>
          <w:rFonts w:asciiTheme="majorBidi" w:hAnsiTheme="majorBidi" w:cstheme="majorBidi"/>
          <w:noProof/>
          <w:lang w:val="en-US"/>
        </w:rPr>
      </w:pPr>
      <w:r w:rsidRPr="00800A60">
        <w:rPr>
          <w:rFonts w:asciiTheme="majorBidi" w:hAnsiTheme="majorBidi" w:cstheme="majorBidi"/>
          <w:noProof/>
          <w:lang w:val="en-US"/>
        </w:rPr>
        <w:t xml:space="preserve">Taradisa, N., Jarmita, N., &amp; Emalfida, E. (2020). Kendala </w:t>
      </w:r>
      <w:r w:rsidR="009A706D">
        <w:rPr>
          <w:rFonts w:asciiTheme="majorBidi" w:hAnsiTheme="majorBidi" w:cstheme="majorBidi"/>
          <w:noProof/>
          <w:lang w:val="en-US"/>
        </w:rPr>
        <w:t>y</w:t>
      </w:r>
      <w:r w:rsidRPr="00800A60">
        <w:rPr>
          <w:rFonts w:asciiTheme="majorBidi" w:hAnsiTheme="majorBidi" w:cstheme="majorBidi"/>
          <w:noProof/>
          <w:lang w:val="en-US"/>
        </w:rPr>
        <w:t xml:space="preserve">ang </w:t>
      </w:r>
      <w:r w:rsidR="009A706D">
        <w:rPr>
          <w:rFonts w:asciiTheme="majorBidi" w:hAnsiTheme="majorBidi" w:cstheme="majorBidi"/>
          <w:noProof/>
          <w:lang w:val="en-US"/>
        </w:rPr>
        <w:t>d</w:t>
      </w:r>
      <w:r w:rsidRPr="00800A60">
        <w:rPr>
          <w:rFonts w:asciiTheme="majorBidi" w:hAnsiTheme="majorBidi" w:cstheme="majorBidi"/>
          <w:noProof/>
          <w:lang w:val="en-US"/>
        </w:rPr>
        <w:t xml:space="preserve">ihadapi </w:t>
      </w:r>
      <w:r w:rsidR="009A706D">
        <w:rPr>
          <w:rFonts w:asciiTheme="majorBidi" w:hAnsiTheme="majorBidi" w:cstheme="majorBidi"/>
          <w:noProof/>
          <w:lang w:val="en-US"/>
        </w:rPr>
        <w:t>g</w:t>
      </w:r>
      <w:r w:rsidRPr="00800A60">
        <w:rPr>
          <w:rFonts w:asciiTheme="majorBidi" w:hAnsiTheme="majorBidi" w:cstheme="majorBidi"/>
          <w:noProof/>
          <w:lang w:val="en-US"/>
        </w:rPr>
        <w:t xml:space="preserve">uru </w:t>
      </w:r>
      <w:r w:rsidR="009A706D">
        <w:rPr>
          <w:rFonts w:asciiTheme="majorBidi" w:hAnsiTheme="majorBidi" w:cstheme="majorBidi"/>
          <w:noProof/>
          <w:lang w:val="en-US"/>
        </w:rPr>
        <w:t>m</w:t>
      </w:r>
      <w:r w:rsidRPr="00800A60">
        <w:rPr>
          <w:rFonts w:asciiTheme="majorBidi" w:hAnsiTheme="majorBidi" w:cstheme="majorBidi"/>
          <w:noProof/>
          <w:lang w:val="en-US"/>
        </w:rPr>
        <w:t xml:space="preserve">engajar </w:t>
      </w:r>
      <w:r w:rsidR="009A706D">
        <w:rPr>
          <w:rFonts w:asciiTheme="majorBidi" w:hAnsiTheme="majorBidi" w:cstheme="majorBidi"/>
          <w:noProof/>
          <w:lang w:val="en-US"/>
        </w:rPr>
        <w:t>d</w:t>
      </w:r>
      <w:r w:rsidRPr="00800A60">
        <w:rPr>
          <w:rFonts w:asciiTheme="majorBidi" w:hAnsiTheme="majorBidi" w:cstheme="majorBidi"/>
          <w:noProof/>
          <w:lang w:val="en-US"/>
        </w:rPr>
        <w:t>aring</w:t>
      </w:r>
      <w:r w:rsidR="009A706D">
        <w:rPr>
          <w:rFonts w:asciiTheme="majorBidi" w:hAnsiTheme="majorBidi" w:cstheme="majorBidi"/>
          <w:noProof/>
          <w:lang w:val="en-US"/>
        </w:rPr>
        <w:t xml:space="preserve"> </w:t>
      </w:r>
      <w:r w:rsidRPr="00800A60">
        <w:rPr>
          <w:rFonts w:asciiTheme="majorBidi" w:hAnsiTheme="majorBidi" w:cstheme="majorBidi"/>
          <w:noProof/>
          <w:lang w:val="en-US"/>
        </w:rPr>
        <w:t xml:space="preserve">pada </w:t>
      </w:r>
      <w:r w:rsidR="009A706D">
        <w:rPr>
          <w:rFonts w:asciiTheme="majorBidi" w:hAnsiTheme="majorBidi" w:cstheme="majorBidi"/>
          <w:noProof/>
          <w:lang w:val="en-US"/>
        </w:rPr>
        <w:t>m</w:t>
      </w:r>
      <w:r w:rsidRPr="00800A60">
        <w:rPr>
          <w:rFonts w:asciiTheme="majorBidi" w:hAnsiTheme="majorBidi" w:cstheme="majorBidi"/>
          <w:noProof/>
          <w:lang w:val="en-US"/>
        </w:rPr>
        <w:t xml:space="preserve">asa </w:t>
      </w:r>
      <w:r w:rsidR="009A706D">
        <w:rPr>
          <w:rFonts w:asciiTheme="majorBidi" w:hAnsiTheme="majorBidi" w:cstheme="majorBidi"/>
          <w:noProof/>
          <w:lang w:val="en-US"/>
        </w:rPr>
        <w:t>p</w:t>
      </w:r>
      <w:r w:rsidRPr="00800A60">
        <w:rPr>
          <w:rFonts w:asciiTheme="majorBidi" w:hAnsiTheme="majorBidi" w:cstheme="majorBidi"/>
          <w:noProof/>
          <w:lang w:val="en-US"/>
        </w:rPr>
        <w:t xml:space="preserve">andemi Covid-19 </w:t>
      </w:r>
      <w:r w:rsidR="009A706D">
        <w:rPr>
          <w:rFonts w:asciiTheme="majorBidi" w:hAnsiTheme="majorBidi" w:cstheme="majorBidi"/>
          <w:noProof/>
          <w:lang w:val="en-US"/>
        </w:rPr>
        <w:t>d</w:t>
      </w:r>
      <w:r w:rsidRPr="00800A60">
        <w:rPr>
          <w:rFonts w:asciiTheme="majorBidi" w:hAnsiTheme="majorBidi" w:cstheme="majorBidi"/>
          <w:noProof/>
          <w:lang w:val="en-US"/>
        </w:rPr>
        <w:t xml:space="preserve">i </w:t>
      </w:r>
      <w:r w:rsidR="009A706D">
        <w:rPr>
          <w:rFonts w:asciiTheme="majorBidi" w:hAnsiTheme="majorBidi" w:cstheme="majorBidi"/>
          <w:noProof/>
          <w:lang w:val="en-US"/>
        </w:rPr>
        <w:t>MIN</w:t>
      </w:r>
      <w:r w:rsidRPr="00800A60">
        <w:rPr>
          <w:rFonts w:asciiTheme="majorBidi" w:hAnsiTheme="majorBidi" w:cstheme="majorBidi"/>
          <w:noProof/>
          <w:lang w:val="en-US"/>
        </w:rPr>
        <w:t xml:space="preserve"> 5 Banda Aceh. </w:t>
      </w:r>
      <w:r w:rsidRPr="009A706D">
        <w:rPr>
          <w:rFonts w:asciiTheme="majorBidi" w:hAnsiTheme="majorBidi" w:cstheme="majorBidi"/>
          <w:i/>
          <w:iCs/>
          <w:noProof/>
          <w:lang w:val="en-US"/>
        </w:rPr>
        <w:t xml:space="preserve">Jurnal Keilmuan </w:t>
      </w:r>
      <w:r w:rsidR="009A706D" w:rsidRPr="009A706D">
        <w:rPr>
          <w:rFonts w:asciiTheme="majorBidi" w:hAnsiTheme="majorBidi" w:cstheme="majorBidi"/>
          <w:i/>
          <w:iCs/>
          <w:noProof/>
          <w:lang w:val="en-US"/>
        </w:rPr>
        <w:t>d</w:t>
      </w:r>
      <w:r w:rsidRPr="009A706D">
        <w:rPr>
          <w:rFonts w:asciiTheme="majorBidi" w:hAnsiTheme="majorBidi" w:cstheme="majorBidi"/>
          <w:i/>
          <w:iCs/>
          <w:noProof/>
          <w:lang w:val="en-US"/>
        </w:rPr>
        <w:t>an Kependidikan Dasar</w:t>
      </w:r>
      <w:r w:rsidRPr="00800A60">
        <w:rPr>
          <w:rFonts w:asciiTheme="majorBidi" w:hAnsiTheme="majorBidi" w:cstheme="majorBidi"/>
          <w:noProof/>
          <w:lang w:val="en-US"/>
        </w:rPr>
        <w:t>, 12(02), 141–154.</w:t>
      </w:r>
    </w:p>
    <w:p w14:paraId="2A70DBF0" w14:textId="172653F5" w:rsidR="00800A60" w:rsidRDefault="00800A60" w:rsidP="009A706D">
      <w:pPr>
        <w:spacing w:after="0"/>
        <w:ind w:left="709" w:hanging="709"/>
        <w:jc w:val="both"/>
        <w:rPr>
          <w:rFonts w:asciiTheme="majorBidi" w:hAnsiTheme="majorBidi" w:cstheme="majorBidi"/>
          <w:noProof/>
          <w:lang w:val="en-US"/>
        </w:rPr>
      </w:pPr>
      <w:r w:rsidRPr="00800A60">
        <w:rPr>
          <w:rFonts w:asciiTheme="majorBidi" w:hAnsiTheme="majorBidi" w:cstheme="majorBidi"/>
          <w:noProof/>
          <w:lang w:val="en-US"/>
        </w:rPr>
        <w:lastRenderedPageBreak/>
        <w:t xml:space="preserve">Wahyuningsih, W. S. (2019). Penerapan </w:t>
      </w:r>
      <w:r w:rsidR="009A706D">
        <w:rPr>
          <w:rFonts w:asciiTheme="majorBidi" w:hAnsiTheme="majorBidi" w:cstheme="majorBidi"/>
          <w:noProof/>
          <w:lang w:val="en-US"/>
        </w:rPr>
        <w:t>m</w:t>
      </w:r>
      <w:r w:rsidRPr="00800A60">
        <w:rPr>
          <w:rFonts w:asciiTheme="majorBidi" w:hAnsiTheme="majorBidi" w:cstheme="majorBidi"/>
          <w:noProof/>
          <w:lang w:val="en-US"/>
        </w:rPr>
        <w:t xml:space="preserve">etode </w:t>
      </w:r>
      <w:r w:rsidR="009A706D">
        <w:rPr>
          <w:rFonts w:asciiTheme="majorBidi" w:hAnsiTheme="majorBidi" w:cstheme="majorBidi"/>
          <w:noProof/>
          <w:lang w:val="en-US"/>
        </w:rPr>
        <w:t>l</w:t>
      </w:r>
      <w:r w:rsidRPr="00800A60">
        <w:rPr>
          <w:rFonts w:asciiTheme="majorBidi" w:hAnsiTheme="majorBidi" w:cstheme="majorBidi"/>
          <w:noProof/>
          <w:lang w:val="en-US"/>
        </w:rPr>
        <w:t xml:space="preserve">atihan </w:t>
      </w:r>
      <w:r w:rsidR="009A706D">
        <w:rPr>
          <w:rFonts w:asciiTheme="majorBidi" w:hAnsiTheme="majorBidi" w:cstheme="majorBidi"/>
          <w:noProof/>
          <w:lang w:val="en-US"/>
        </w:rPr>
        <w:t>m</w:t>
      </w:r>
      <w:r w:rsidRPr="00800A60">
        <w:rPr>
          <w:rFonts w:asciiTheme="majorBidi" w:hAnsiTheme="majorBidi" w:cstheme="majorBidi"/>
          <w:noProof/>
          <w:lang w:val="en-US"/>
        </w:rPr>
        <w:t xml:space="preserve">andiri </w:t>
      </w:r>
      <w:r w:rsidR="009A706D">
        <w:rPr>
          <w:rFonts w:asciiTheme="majorBidi" w:hAnsiTheme="majorBidi" w:cstheme="majorBidi"/>
          <w:noProof/>
          <w:lang w:val="en-US"/>
        </w:rPr>
        <w:t>u</w:t>
      </w:r>
      <w:r w:rsidRPr="00800A60">
        <w:rPr>
          <w:rFonts w:asciiTheme="majorBidi" w:hAnsiTheme="majorBidi" w:cstheme="majorBidi"/>
          <w:noProof/>
          <w:lang w:val="en-US"/>
        </w:rPr>
        <w:t xml:space="preserve">ntuk </w:t>
      </w:r>
      <w:r w:rsidR="009A706D">
        <w:rPr>
          <w:rFonts w:asciiTheme="majorBidi" w:hAnsiTheme="majorBidi" w:cstheme="majorBidi"/>
          <w:noProof/>
          <w:lang w:val="en-US"/>
        </w:rPr>
        <w:t>m</w:t>
      </w:r>
      <w:r w:rsidRPr="00800A60">
        <w:rPr>
          <w:rFonts w:asciiTheme="majorBidi" w:hAnsiTheme="majorBidi" w:cstheme="majorBidi"/>
          <w:noProof/>
          <w:lang w:val="en-US"/>
        </w:rPr>
        <w:t xml:space="preserve">eningkatkan </w:t>
      </w:r>
      <w:r w:rsidR="009A706D">
        <w:rPr>
          <w:rFonts w:asciiTheme="majorBidi" w:hAnsiTheme="majorBidi" w:cstheme="majorBidi"/>
          <w:noProof/>
          <w:lang w:val="en-US"/>
        </w:rPr>
        <w:t>h</w:t>
      </w:r>
      <w:r w:rsidRPr="00800A60">
        <w:rPr>
          <w:rFonts w:asciiTheme="majorBidi" w:hAnsiTheme="majorBidi" w:cstheme="majorBidi"/>
          <w:noProof/>
          <w:lang w:val="en-US"/>
        </w:rPr>
        <w:t xml:space="preserve">asil </w:t>
      </w:r>
      <w:r w:rsidR="009A706D">
        <w:rPr>
          <w:rFonts w:asciiTheme="majorBidi" w:hAnsiTheme="majorBidi" w:cstheme="majorBidi"/>
          <w:noProof/>
          <w:lang w:val="en-US"/>
        </w:rPr>
        <w:t>b</w:t>
      </w:r>
      <w:r w:rsidRPr="00800A60">
        <w:rPr>
          <w:rFonts w:asciiTheme="majorBidi" w:hAnsiTheme="majorBidi" w:cstheme="majorBidi"/>
          <w:noProof/>
          <w:lang w:val="en-US"/>
        </w:rPr>
        <w:t xml:space="preserve">elajar Matematika pada Siswa SMP Negeri 1 Kayangan. </w:t>
      </w:r>
      <w:r w:rsidRPr="009A706D">
        <w:rPr>
          <w:rFonts w:asciiTheme="majorBidi" w:hAnsiTheme="majorBidi" w:cstheme="majorBidi"/>
          <w:i/>
          <w:iCs/>
          <w:noProof/>
          <w:lang w:val="en-US"/>
        </w:rPr>
        <w:t xml:space="preserve">Jurnal Kependidikan: Jurnal Hasil Penelitian </w:t>
      </w:r>
      <w:r w:rsidR="009A706D">
        <w:rPr>
          <w:rFonts w:asciiTheme="majorBidi" w:hAnsiTheme="majorBidi" w:cstheme="majorBidi"/>
          <w:i/>
          <w:iCs/>
          <w:noProof/>
          <w:lang w:val="en-US"/>
        </w:rPr>
        <w:t>d</w:t>
      </w:r>
      <w:r w:rsidRPr="009A706D">
        <w:rPr>
          <w:rFonts w:asciiTheme="majorBidi" w:hAnsiTheme="majorBidi" w:cstheme="majorBidi"/>
          <w:i/>
          <w:iCs/>
          <w:noProof/>
          <w:lang w:val="en-US"/>
        </w:rPr>
        <w:t xml:space="preserve">an Kajian Kepustakaan </w:t>
      </w:r>
      <w:r w:rsidR="009A706D">
        <w:rPr>
          <w:rFonts w:asciiTheme="majorBidi" w:hAnsiTheme="majorBidi" w:cstheme="majorBidi"/>
          <w:i/>
          <w:iCs/>
          <w:noProof/>
          <w:lang w:val="en-US"/>
        </w:rPr>
        <w:t>d</w:t>
      </w:r>
      <w:r w:rsidRPr="009A706D">
        <w:rPr>
          <w:rFonts w:asciiTheme="majorBidi" w:hAnsiTheme="majorBidi" w:cstheme="majorBidi"/>
          <w:i/>
          <w:iCs/>
          <w:noProof/>
          <w:lang w:val="en-US"/>
        </w:rPr>
        <w:t xml:space="preserve">i Bidang Pendidikan, Pengajaran </w:t>
      </w:r>
      <w:r w:rsidR="009A706D">
        <w:rPr>
          <w:rFonts w:asciiTheme="majorBidi" w:hAnsiTheme="majorBidi" w:cstheme="majorBidi"/>
          <w:i/>
          <w:iCs/>
          <w:noProof/>
          <w:lang w:val="en-US"/>
        </w:rPr>
        <w:t>d</w:t>
      </w:r>
      <w:r w:rsidRPr="009A706D">
        <w:rPr>
          <w:rFonts w:asciiTheme="majorBidi" w:hAnsiTheme="majorBidi" w:cstheme="majorBidi"/>
          <w:i/>
          <w:iCs/>
          <w:noProof/>
          <w:lang w:val="en-US"/>
        </w:rPr>
        <w:t>an Pembelajaran</w:t>
      </w:r>
      <w:r w:rsidRPr="00800A60">
        <w:rPr>
          <w:rFonts w:asciiTheme="majorBidi" w:hAnsiTheme="majorBidi" w:cstheme="majorBidi"/>
          <w:noProof/>
          <w:lang w:val="en-US"/>
        </w:rPr>
        <w:t xml:space="preserve">, 5(2), 149. </w:t>
      </w:r>
      <w:r w:rsidR="00C83780">
        <w:rPr>
          <w:rFonts w:asciiTheme="majorBidi" w:hAnsiTheme="majorBidi" w:cstheme="majorBidi"/>
          <w:noProof/>
          <w:lang w:val="en-US"/>
        </w:rPr>
        <w:t xml:space="preserve"> </w:t>
      </w:r>
      <w:r w:rsidR="00005EB5">
        <w:rPr>
          <w:rFonts w:asciiTheme="majorBidi" w:hAnsiTheme="majorBidi" w:cstheme="majorBidi"/>
          <w:noProof/>
          <w:lang w:val="en-US"/>
        </w:rPr>
        <w:t xml:space="preserve"> </w:t>
      </w:r>
      <w:r w:rsidR="00D05142">
        <w:rPr>
          <w:rFonts w:asciiTheme="majorBidi" w:hAnsiTheme="majorBidi" w:cstheme="majorBidi"/>
          <w:noProof/>
          <w:lang w:val="en-US"/>
        </w:rPr>
        <w:t xml:space="preserve"> </w:t>
      </w:r>
    </w:p>
    <w:p w14:paraId="764DC555" w14:textId="20984158" w:rsidR="00800A60" w:rsidRDefault="00800A60" w:rsidP="00800A60">
      <w:pPr>
        <w:spacing w:after="0"/>
        <w:ind w:left="709" w:hanging="709"/>
        <w:rPr>
          <w:rFonts w:asciiTheme="majorBidi" w:hAnsiTheme="majorBidi" w:cstheme="majorBidi"/>
          <w:noProof/>
          <w:lang w:val="en-US"/>
        </w:rPr>
      </w:pPr>
    </w:p>
    <w:p w14:paraId="0C0FA35D" w14:textId="4EFAEAD2" w:rsidR="00800A60" w:rsidRDefault="00800A60" w:rsidP="00800A60">
      <w:pPr>
        <w:spacing w:after="0"/>
        <w:ind w:left="709" w:hanging="709"/>
        <w:rPr>
          <w:rFonts w:asciiTheme="majorBidi" w:hAnsiTheme="majorBidi" w:cstheme="majorBidi"/>
          <w:noProof/>
          <w:lang w:val="en-US"/>
        </w:rPr>
      </w:pPr>
    </w:p>
    <w:sectPr w:rsidR="00800A60" w:rsidSect="00A754A9">
      <w:type w:val="continuous"/>
      <w:pgSz w:w="11906" w:h="16838"/>
      <w:pgMar w:top="1531" w:right="1418" w:bottom="1531" w:left="1701" w:header="856" w:footer="1005" w:gutter="0"/>
      <w:pgNumType w:start="86"/>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26AD" w14:textId="77777777" w:rsidR="00D830B7" w:rsidRDefault="00D830B7" w:rsidP="007C5BF6">
      <w:pPr>
        <w:spacing w:after="0" w:line="240" w:lineRule="auto"/>
      </w:pPr>
      <w:r>
        <w:separator/>
      </w:r>
    </w:p>
    <w:p w14:paraId="1C01809C" w14:textId="77777777" w:rsidR="00D830B7" w:rsidRDefault="00D830B7"/>
  </w:endnote>
  <w:endnote w:type="continuationSeparator" w:id="0">
    <w:p w14:paraId="6B71605C" w14:textId="77777777" w:rsidR="00D830B7" w:rsidRDefault="00D830B7" w:rsidP="007C5BF6">
      <w:pPr>
        <w:spacing w:after="0" w:line="240" w:lineRule="auto"/>
      </w:pPr>
      <w:r>
        <w:continuationSeparator/>
      </w:r>
    </w:p>
    <w:p w14:paraId="778AACB2" w14:textId="77777777" w:rsidR="00D830B7" w:rsidRDefault="00D830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97964"/>
      <w:docPartObj>
        <w:docPartGallery w:val="Page Numbers (Bottom of Page)"/>
        <w:docPartUnique/>
      </w:docPartObj>
    </w:sdtPr>
    <w:sdtEndPr>
      <w:rPr>
        <w:i/>
        <w:noProof/>
        <w:sz w:val="18"/>
        <w:szCs w:val="18"/>
      </w:rPr>
    </w:sdtEndPr>
    <w:sdtContent>
      <w:p w14:paraId="19CA92B0" w14:textId="5C2F4387" w:rsidR="000D2B68" w:rsidRPr="0048634C" w:rsidRDefault="00D830B7" w:rsidP="009579B2">
        <w:pPr>
          <w:rPr>
            <w:i/>
            <w:sz w:val="18"/>
            <w:szCs w:val="18"/>
          </w:rPr>
        </w:pPr>
        <w:sdt>
          <w:sdtPr>
            <w:rPr>
              <w:rFonts w:ascii="Times New Roman" w:hAnsi="Times New Roman"/>
              <w:sz w:val="18"/>
              <w:szCs w:val="18"/>
            </w:rPr>
            <w:id w:val="856926345"/>
            <w:docPartObj>
              <w:docPartGallery w:val="Page Numbers (Bottom of Page)"/>
              <w:docPartUnique/>
            </w:docPartObj>
          </w:sdtPr>
          <w:sdtEndPr>
            <w:rPr>
              <w:noProof/>
              <w:sz w:val="22"/>
              <w:szCs w:val="22"/>
            </w:rPr>
          </w:sdtEndPr>
          <w:sdtContent>
            <w:r w:rsidR="00C54FFE">
              <w:rPr>
                <w:rFonts w:ascii="Times New Roman" w:hAnsi="Times New Roman"/>
                <w:i/>
                <w:iCs/>
                <w:sz w:val="18"/>
              </w:rPr>
              <w:t xml:space="preserve">Volume </w:t>
            </w:r>
            <w:r w:rsidR="009579B2">
              <w:rPr>
                <w:rFonts w:ascii="Times New Roman" w:hAnsi="Times New Roman"/>
                <w:i/>
                <w:iCs/>
                <w:sz w:val="18"/>
              </w:rPr>
              <w:t>1</w:t>
            </w:r>
            <w:r w:rsidR="008D5085">
              <w:rPr>
                <w:rFonts w:ascii="Times New Roman" w:hAnsi="Times New Roman"/>
                <w:i/>
                <w:iCs/>
                <w:sz w:val="18"/>
                <w:lang w:val="en-US"/>
              </w:rPr>
              <w:t>2</w:t>
            </w:r>
            <w:r w:rsidR="000D2B68" w:rsidRPr="00453CC8">
              <w:rPr>
                <w:rFonts w:ascii="Times New Roman" w:hAnsi="Times New Roman"/>
                <w:i/>
                <w:iCs/>
                <w:sz w:val="18"/>
              </w:rPr>
              <w:t>, No</w:t>
            </w:r>
            <w:r w:rsidR="002D244D">
              <w:rPr>
                <w:rFonts w:ascii="Times New Roman" w:hAnsi="Times New Roman"/>
                <w:i/>
                <w:iCs/>
                <w:sz w:val="18"/>
              </w:rPr>
              <w:t>mor</w:t>
            </w:r>
            <w:r w:rsidR="000D2B68" w:rsidRPr="00453CC8">
              <w:rPr>
                <w:rFonts w:ascii="Times New Roman" w:hAnsi="Times New Roman"/>
                <w:i/>
                <w:iCs/>
                <w:sz w:val="18"/>
              </w:rPr>
              <w:t xml:space="preserve"> </w:t>
            </w:r>
            <w:r w:rsidR="008D5085">
              <w:rPr>
                <w:rFonts w:ascii="Times New Roman" w:hAnsi="Times New Roman"/>
                <w:i/>
                <w:iCs/>
                <w:sz w:val="18"/>
                <w:lang w:val="en-US"/>
              </w:rPr>
              <w:t>1</w:t>
            </w:r>
            <w:r w:rsidR="000D2B68" w:rsidRPr="00453CC8">
              <w:rPr>
                <w:rFonts w:ascii="Times New Roman" w:hAnsi="Times New Roman"/>
                <w:i/>
                <w:iCs/>
                <w:sz w:val="18"/>
              </w:rPr>
              <w:t xml:space="preserve">, </w:t>
            </w:r>
            <w:r w:rsidR="009579B2">
              <w:rPr>
                <w:rFonts w:ascii="Times New Roman" w:hAnsi="Times New Roman"/>
                <w:i/>
                <w:iCs/>
                <w:sz w:val="18"/>
              </w:rPr>
              <w:t>202</w:t>
            </w:r>
            <w:r w:rsidR="008D5085">
              <w:rPr>
                <w:rFonts w:ascii="Times New Roman" w:hAnsi="Times New Roman"/>
                <w:i/>
                <w:iCs/>
                <w:sz w:val="18"/>
                <w:lang w:val="en-US"/>
              </w:rPr>
              <w:t>1</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i/>
        <w:iCs/>
        <w:sz w:val="18"/>
        <w:szCs w:val="18"/>
      </w:rPr>
      <w:id w:val="-70115916"/>
      <w:docPartObj>
        <w:docPartGallery w:val="Page Numbers (Bottom of Page)"/>
        <w:docPartUnique/>
      </w:docPartObj>
    </w:sdtPr>
    <w:sdtEndPr>
      <w:rPr>
        <w:i w:val="0"/>
        <w:iCs w:val="0"/>
        <w:noProof/>
        <w:sz w:val="22"/>
        <w:szCs w:val="22"/>
      </w:rPr>
    </w:sdtEndPr>
    <w:sdtContent>
      <w:p w14:paraId="0E5F8686" w14:textId="2C1A8F6F" w:rsidR="000D2B68" w:rsidRPr="005045B2" w:rsidRDefault="00341720" w:rsidP="00E172CB">
        <w:pPr>
          <w:spacing w:after="0" w:line="240" w:lineRule="auto"/>
          <w:jc w:val="right"/>
          <w:rPr>
            <w:rFonts w:ascii="Berlin Sans FB" w:hAnsi="Berlin Sans FB"/>
            <w:noProof/>
          </w:rPr>
        </w:pPr>
        <w:r w:rsidRPr="00341720">
          <w:rPr>
            <w:rFonts w:ascii="Times New Roman" w:hAnsi="Times New Roman"/>
            <w:b/>
            <w:bCs/>
            <w:i/>
            <w:iCs/>
            <w:sz w:val="18"/>
            <w:szCs w:val="18"/>
          </w:rPr>
          <w:t xml:space="preserve">Copyright © 2020, </w:t>
        </w:r>
        <w:r>
          <w:rPr>
            <w:rFonts w:ascii="Times New Roman" w:hAnsi="Times New Roman"/>
            <w:b/>
            <w:bCs/>
            <w:i/>
            <w:iCs/>
            <w:sz w:val="18"/>
            <w:szCs w:val="18"/>
          </w:rPr>
          <w:t>FOUNDASIA</w:t>
        </w:r>
        <w:r w:rsidRPr="00341720">
          <w:rPr>
            <w:rFonts w:ascii="Times New Roman" w:hAnsi="Times New Roman"/>
            <w:b/>
            <w:bCs/>
            <w:i/>
            <w:iCs/>
            <w:sz w:val="18"/>
            <w:szCs w:val="18"/>
          </w:rPr>
          <w:t xml:space="preserve">, ISSN </w:t>
        </w:r>
        <w:r>
          <w:rPr>
            <w:rFonts w:ascii="Times New Roman" w:hAnsi="Times New Roman"/>
            <w:b/>
            <w:bCs/>
            <w:i/>
            <w:iCs/>
            <w:sz w:val="18"/>
            <w:szCs w:val="18"/>
          </w:rPr>
          <w:t>1412</w:t>
        </w:r>
        <w:r w:rsidRPr="00341720">
          <w:rPr>
            <w:rFonts w:ascii="Times New Roman" w:hAnsi="Times New Roman"/>
            <w:b/>
            <w:bCs/>
            <w:i/>
            <w:iCs/>
            <w:sz w:val="18"/>
            <w:szCs w:val="18"/>
          </w:rPr>
          <w:t>-</w:t>
        </w:r>
        <w:r>
          <w:rPr>
            <w:rFonts w:ascii="Times New Roman" w:hAnsi="Times New Roman"/>
            <w:b/>
            <w:bCs/>
            <w:i/>
            <w:iCs/>
            <w:sz w:val="18"/>
            <w:szCs w:val="18"/>
          </w:rPr>
          <w:t>2316</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8BA4" w14:textId="77777777" w:rsidR="000D2B68" w:rsidRDefault="000D2B68" w:rsidP="00B82AF4">
    <w:pPr>
      <w:pBdr>
        <w:bottom w:val="single" w:sz="6" w:space="1" w:color="auto"/>
      </w:pBdr>
      <w:spacing w:after="0"/>
      <w:jc w:val="center"/>
      <w:rPr>
        <w:rFonts w:asciiTheme="majorBidi" w:hAnsiTheme="majorBidi" w:cstheme="majorBidi"/>
        <w:b/>
        <w:bCs/>
      </w:rPr>
    </w:pPr>
  </w:p>
  <w:p w14:paraId="71255C8E" w14:textId="3355FEFA" w:rsidR="000D2B68" w:rsidRPr="00B9103A" w:rsidRDefault="0097555F" w:rsidP="00341720">
    <w:pPr>
      <w:spacing w:after="0"/>
      <w:jc w:val="both"/>
      <w:rPr>
        <w:rFonts w:asciiTheme="majorBidi" w:hAnsiTheme="majorBidi" w:cstheme="majorBidi"/>
        <w:b/>
        <w:bCs/>
      </w:rPr>
    </w:pPr>
    <w:r w:rsidRPr="00FA6F6D">
      <w:rPr>
        <w:rFonts w:asciiTheme="majorHAnsi" w:hAnsiTheme="majorHAnsi"/>
        <w:noProof/>
        <w:lang w:val="en-US"/>
      </w:rPr>
      <w:drawing>
        <wp:inline distT="0" distB="0" distL="0" distR="0" wp14:anchorId="4C7D6E92" wp14:editId="0307A86A">
          <wp:extent cx="180975" cy="180975"/>
          <wp:effectExtent l="0" t="0" r="9525" b="9525"/>
          <wp:docPr id="11" name="Picture 11" descr="https://journal.uny.ac.id/public/site/images/icons/icon-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journal.uny.ac.id/public/site/images/icons/icon-do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hyperlink r:id="rId2" w:history="1">
      <w:r w:rsidRPr="00341720">
        <w:rPr>
          <w:rStyle w:val="Hyperlink"/>
          <w:rFonts w:asciiTheme="majorHAnsi" w:hAnsiTheme="majorHAnsi"/>
          <w:color w:val="auto"/>
          <w:sz w:val="20"/>
          <w:szCs w:val="20"/>
          <w:u w:val="none"/>
        </w:rPr>
        <w:t>https://doi.org/10.21831/</w:t>
      </w:r>
    </w:hyperlink>
    <w:r w:rsidR="00341720">
      <w:rPr>
        <w:rStyle w:val="Hyperlink"/>
        <w:rFonts w:asciiTheme="majorHAnsi" w:hAnsiTheme="majorHAnsi"/>
        <w:color w:val="auto"/>
        <w:sz w:val="20"/>
        <w:szCs w:val="20"/>
        <w:u w:val="none"/>
      </w:rPr>
      <w:t>foundasia</w:t>
    </w:r>
    <w:r w:rsidR="00341720" w:rsidRPr="00341720">
      <w:rPr>
        <w:rStyle w:val="Hyperlink"/>
        <w:rFonts w:asciiTheme="majorHAnsi" w:hAnsiTheme="majorHAnsi"/>
        <w:color w:val="auto"/>
        <w:sz w:val="20"/>
        <w:szCs w:val="20"/>
        <w:u w:val="none"/>
      </w:rPr>
      <w:t xml:space="preserve"> </w:t>
    </w:r>
    <w:r w:rsidRPr="00341720">
      <w:rPr>
        <w:rStyle w:val="Hyperlink"/>
        <w:rFonts w:asciiTheme="majorHAnsi" w:hAnsiTheme="majorHAnsi"/>
        <w:color w:val="auto"/>
        <w:sz w:val="20"/>
        <w:szCs w:val="20"/>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5D74" w14:textId="77777777" w:rsidR="00D830B7" w:rsidRDefault="00D830B7" w:rsidP="007C5BF6">
      <w:pPr>
        <w:spacing w:after="0" w:line="240" w:lineRule="auto"/>
      </w:pPr>
      <w:r>
        <w:separator/>
      </w:r>
    </w:p>
    <w:p w14:paraId="0096D182" w14:textId="77777777" w:rsidR="00D830B7" w:rsidRDefault="00D830B7"/>
  </w:footnote>
  <w:footnote w:type="continuationSeparator" w:id="0">
    <w:p w14:paraId="7A639A0F" w14:textId="77777777" w:rsidR="00D830B7" w:rsidRDefault="00D830B7" w:rsidP="007C5BF6">
      <w:pPr>
        <w:spacing w:after="0" w:line="240" w:lineRule="auto"/>
      </w:pPr>
      <w:r>
        <w:continuationSeparator/>
      </w:r>
    </w:p>
    <w:p w14:paraId="5A1A3CB4" w14:textId="77777777" w:rsidR="00D830B7" w:rsidRDefault="00D830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19954"/>
      <w:docPartObj>
        <w:docPartGallery w:val="Page Numbers (Top of Page)"/>
        <w:docPartUnique/>
      </w:docPartObj>
    </w:sdtPr>
    <w:sdtEndPr>
      <w:rPr>
        <w:rFonts w:ascii="Times New Roman" w:hAnsi="Times New Roman"/>
        <w:noProof/>
      </w:rPr>
    </w:sdtEndPr>
    <w:sdtContent>
      <w:p w14:paraId="2C60A919" w14:textId="3AC3A4DE" w:rsidR="000D2B68" w:rsidRPr="00AE5A56" w:rsidRDefault="000D2B68" w:rsidP="0097555F">
        <w:pPr>
          <w:rPr>
            <w:rFonts w:ascii="Times New Roman" w:hAnsi="Times New Roman"/>
            <w:noProof/>
          </w:rPr>
        </w:pPr>
        <w:r w:rsidRPr="008B7393">
          <w:rPr>
            <w:rFonts w:ascii="Times New Roman" w:hAnsi="Times New Roman"/>
          </w:rPr>
          <w:fldChar w:fldCharType="begin"/>
        </w:r>
        <w:r w:rsidRPr="00DA1D36">
          <w:rPr>
            <w:rFonts w:ascii="Times New Roman" w:hAnsi="Times New Roman"/>
          </w:rPr>
          <w:instrText xml:space="preserve"> PAGE   \* MERGEFORMAT </w:instrText>
        </w:r>
        <w:r w:rsidRPr="008B7393">
          <w:rPr>
            <w:rFonts w:ascii="Times New Roman" w:hAnsi="Times New Roman"/>
          </w:rPr>
          <w:fldChar w:fldCharType="separate"/>
        </w:r>
        <w:r w:rsidR="007C69AA">
          <w:rPr>
            <w:rFonts w:ascii="Times New Roman" w:hAnsi="Times New Roman"/>
            <w:noProof/>
          </w:rPr>
          <w:t>2</w:t>
        </w:r>
        <w:r w:rsidRPr="008B7393">
          <w:rPr>
            <w:rFonts w:ascii="Times New Roman" w:hAnsi="Times New Roman"/>
            <w:noProof/>
          </w:rPr>
          <w:fldChar w:fldCharType="end"/>
        </w:r>
        <w:r>
          <w:rPr>
            <w:rFonts w:ascii="Times New Roman" w:hAnsi="Times New Roman"/>
            <w:noProof/>
          </w:rPr>
          <w:t xml:space="preserve"> </w:t>
        </w:r>
        <w:r w:rsidR="008B06D3">
          <w:rPr>
            <w:rFonts w:ascii="Times New Roman" w:hAnsi="Times New Roman"/>
            <w:noProof/>
          </w:rPr>
          <w:t>–</w:t>
        </w:r>
        <w:r>
          <w:rPr>
            <w:rFonts w:ascii="Times New Roman" w:hAnsi="Times New Roman"/>
            <w:noProof/>
          </w:rPr>
          <w:t xml:space="preserve"> </w:t>
        </w:r>
        <w:sdt>
          <w:sdtPr>
            <w:rPr>
              <w:rFonts w:ascii="Times New Roman" w:hAnsi="Times New Roman"/>
              <w:sz w:val="18"/>
              <w:szCs w:val="18"/>
            </w:rPr>
            <w:id w:val="-566428527"/>
            <w:docPartObj>
              <w:docPartGallery w:val="Page Numbers (Bottom of Page)"/>
              <w:docPartUnique/>
            </w:docPartObj>
          </w:sdtPr>
          <w:sdtEndPr>
            <w:rPr>
              <w:noProof/>
              <w:sz w:val="22"/>
              <w:szCs w:val="22"/>
            </w:rPr>
          </w:sdtEndPr>
          <w:sdtContent>
            <w:r w:rsidR="0097555F">
              <w:rPr>
                <w:rFonts w:ascii="Times New Roman" w:hAnsi="Times New Roman"/>
                <w:i/>
                <w:sz w:val="18"/>
              </w:rPr>
              <w:t>FOUNDASIA, Volume 1</w:t>
            </w:r>
            <w:r w:rsidR="008D5085">
              <w:rPr>
                <w:rFonts w:ascii="Times New Roman" w:hAnsi="Times New Roman"/>
                <w:i/>
                <w:sz w:val="18"/>
                <w:lang w:val="en-US"/>
              </w:rPr>
              <w:t>2</w:t>
            </w:r>
            <w:r w:rsidR="0097555F">
              <w:rPr>
                <w:rFonts w:ascii="Times New Roman" w:hAnsi="Times New Roman"/>
                <w:i/>
                <w:sz w:val="18"/>
              </w:rPr>
              <w:t xml:space="preserve">, Nomor </w:t>
            </w:r>
            <w:r w:rsidR="008D5085">
              <w:rPr>
                <w:rFonts w:ascii="Times New Roman" w:hAnsi="Times New Roman"/>
                <w:i/>
                <w:sz w:val="18"/>
                <w:lang w:val="en-US"/>
              </w:rPr>
              <w:t>1</w:t>
            </w:r>
            <w:r w:rsidR="0097555F">
              <w:rPr>
                <w:rFonts w:ascii="Times New Roman" w:hAnsi="Times New Roman"/>
                <w:i/>
                <w:sz w:val="18"/>
              </w:rPr>
              <w:t>, 202</w:t>
            </w:r>
            <w:r w:rsidR="008D5085">
              <w:rPr>
                <w:rFonts w:ascii="Times New Roman" w:hAnsi="Times New Roman"/>
                <w:i/>
                <w:sz w:val="18"/>
                <w:lang w:val="en-US"/>
              </w:rPr>
              <w:t>1</w:t>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b w:val="0"/>
      </w:rPr>
      <w:id w:val="-1044358993"/>
      <w:docPartObj>
        <w:docPartGallery w:val="Page Numbers (Top of Page)"/>
        <w:docPartUnique/>
      </w:docPartObj>
    </w:sdtPr>
    <w:sdtEndPr>
      <w:rPr>
        <w:noProof/>
      </w:rPr>
    </w:sdtEndPr>
    <w:sdtContent>
      <w:tbl>
        <w:tblPr>
          <w:tblW w:w="4888" w:type="pct"/>
          <w:tblInd w:w="108" w:type="dxa"/>
          <w:tblLook w:val="01E0" w:firstRow="1" w:lastRow="1" w:firstColumn="1" w:lastColumn="1" w:noHBand="0" w:noVBand="0"/>
        </w:tblPr>
        <w:tblGrid>
          <w:gridCol w:w="8145"/>
          <w:gridCol w:w="445"/>
        </w:tblGrid>
        <w:tr w:rsidR="000D2B68" w:rsidRPr="00B953E5" w14:paraId="59C84A95" w14:textId="77777777" w:rsidTr="000C55E3">
          <w:tc>
            <w:tcPr>
              <w:tcW w:w="4741" w:type="pct"/>
              <w:tcBorders>
                <w:right w:val="single" w:sz="6" w:space="0" w:color="000000"/>
              </w:tcBorders>
            </w:tcPr>
            <w:p w14:paraId="3068CFD1" w14:textId="0563018E" w:rsidR="000D2B68" w:rsidRPr="00B953E5" w:rsidRDefault="00473614" w:rsidP="00C67658">
              <w:pPr>
                <w:pStyle w:val="JOURNALTITLE"/>
                <w:jc w:val="right"/>
                <w:rPr>
                  <w:b w:val="0"/>
                  <w:i/>
                  <w:sz w:val="18"/>
                </w:rPr>
              </w:pPr>
              <w:proofErr w:type="spellStart"/>
              <w:r w:rsidRPr="00473614">
                <w:rPr>
                  <w:b w:val="0"/>
                  <w:i/>
                  <w:iCs/>
                  <w:sz w:val="18"/>
                  <w:lang w:val="en-US"/>
                </w:rPr>
                <w:t>Pelatihan</w:t>
              </w:r>
              <w:proofErr w:type="spellEnd"/>
              <w:r w:rsidRPr="00473614">
                <w:rPr>
                  <w:b w:val="0"/>
                  <w:i/>
                  <w:iCs/>
                  <w:sz w:val="18"/>
                  <w:lang w:val="en-US"/>
                </w:rPr>
                <w:t xml:space="preserve"> </w:t>
              </w:r>
              <w:proofErr w:type="spellStart"/>
              <w:r w:rsidRPr="00473614">
                <w:rPr>
                  <w:b w:val="0"/>
                  <w:i/>
                  <w:iCs/>
                  <w:sz w:val="18"/>
                  <w:lang w:val="en-US"/>
                </w:rPr>
                <w:t>pengembangan</w:t>
              </w:r>
              <w:proofErr w:type="spellEnd"/>
              <w:r w:rsidRPr="00473614">
                <w:rPr>
                  <w:b w:val="0"/>
                  <w:i/>
                  <w:iCs/>
                  <w:sz w:val="18"/>
                  <w:lang w:val="en-US"/>
                </w:rPr>
                <w:t xml:space="preserve"> </w:t>
              </w:r>
              <w:proofErr w:type="spellStart"/>
              <w:r w:rsidRPr="00473614">
                <w:rPr>
                  <w:b w:val="0"/>
                  <w:i/>
                  <w:iCs/>
                  <w:sz w:val="18"/>
                  <w:lang w:val="en-US"/>
                </w:rPr>
                <w:t>pembelajaran</w:t>
              </w:r>
              <w:proofErr w:type="spellEnd"/>
              <w:r w:rsidR="000D2B68" w:rsidRPr="006D1538">
                <w:rPr>
                  <w:b w:val="0"/>
                  <w:i/>
                  <w:iCs/>
                  <w:sz w:val="18"/>
                </w:rPr>
                <w:t>...</w:t>
              </w:r>
            </w:p>
            <w:p w14:paraId="3FF948F6" w14:textId="74CE4E9D" w:rsidR="000D2B68" w:rsidRPr="00836AC7" w:rsidRDefault="00473614" w:rsidP="00E172CB">
              <w:pPr>
                <w:pStyle w:val="JOURNALTITLE"/>
                <w:jc w:val="right"/>
                <w:rPr>
                  <w:b w:val="0"/>
                  <w:bCs/>
                  <w:lang w:val="en-US"/>
                </w:rPr>
              </w:pPr>
              <w:proofErr w:type="spellStart"/>
              <w:r>
                <w:rPr>
                  <w:b w:val="0"/>
                  <w:sz w:val="18"/>
                  <w:lang w:val="en-US"/>
                </w:rPr>
                <w:t>Hastuti</w:t>
              </w:r>
              <w:proofErr w:type="spellEnd"/>
              <w:r>
                <w:rPr>
                  <w:b w:val="0"/>
                  <w:sz w:val="18"/>
                  <w:lang w:val="en-US"/>
                </w:rPr>
                <w:t>..</w:t>
              </w:r>
            </w:p>
          </w:tc>
          <w:tc>
            <w:tcPr>
              <w:tcW w:w="259" w:type="pct"/>
              <w:tcBorders>
                <w:left w:val="single" w:sz="6" w:space="0" w:color="000000"/>
              </w:tcBorders>
            </w:tcPr>
            <w:p w14:paraId="5970DC82" w14:textId="08F546AB" w:rsidR="000D2B68" w:rsidRPr="00B953E5" w:rsidRDefault="000D2B68" w:rsidP="00706080">
              <w:pPr>
                <w:ind w:left="-65" w:right="-14"/>
                <w:jc w:val="right"/>
                <w:rPr>
                  <w:rFonts w:ascii="Times New Roman" w:hAnsi="Times New Roman"/>
                  <w:b/>
                  <w:bCs/>
                </w:rPr>
              </w:pPr>
              <w:r w:rsidRPr="00B953E5">
                <w:rPr>
                  <w:rFonts w:ascii="Times New Roman" w:hAnsi="Times New Roman"/>
                </w:rPr>
                <w:fldChar w:fldCharType="begin"/>
              </w:r>
              <w:r w:rsidRPr="00A97401">
                <w:rPr>
                  <w:rFonts w:ascii="Times New Roman" w:hAnsi="Times New Roman"/>
                </w:rPr>
                <w:instrText xml:space="preserve"> PAGE   \* MERGEFORMAT </w:instrText>
              </w:r>
              <w:r w:rsidRPr="00B953E5">
                <w:rPr>
                  <w:rFonts w:ascii="Times New Roman" w:hAnsi="Times New Roman"/>
                </w:rPr>
                <w:fldChar w:fldCharType="separate"/>
              </w:r>
              <w:r w:rsidR="007C69AA">
                <w:rPr>
                  <w:rFonts w:ascii="Times New Roman" w:hAnsi="Times New Roman"/>
                  <w:noProof/>
                </w:rPr>
                <w:t>3</w:t>
              </w:r>
              <w:r w:rsidRPr="00B953E5">
                <w:rPr>
                  <w:rFonts w:ascii="Times New Roman" w:hAnsi="Times New Roman"/>
                </w:rPr>
                <w:fldChar w:fldCharType="end"/>
              </w:r>
            </w:p>
          </w:tc>
        </w:tr>
      </w:tbl>
      <w:p w14:paraId="73E20A6C" w14:textId="1E5275AE" w:rsidR="000D2B68" w:rsidRDefault="00D830B7" w:rsidP="005045B2"/>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13F2" w14:textId="4F5DCBEC" w:rsidR="000D2B68" w:rsidRPr="00710D76" w:rsidRDefault="00710D76" w:rsidP="00710D76">
    <w:pPr>
      <w:pBdr>
        <w:top w:val="single" w:sz="4" w:space="1" w:color="auto"/>
        <w:left w:val="single" w:sz="4" w:space="5" w:color="auto"/>
        <w:bottom w:val="single" w:sz="4" w:space="1" w:color="auto"/>
        <w:right w:val="single" w:sz="4" w:space="4" w:color="auto"/>
      </w:pBdr>
      <w:spacing w:after="0" w:line="240" w:lineRule="auto"/>
      <w:jc w:val="center"/>
      <w:rPr>
        <w:rFonts w:ascii="Gill Sans Ultra Bold" w:hAnsi="Gill Sans Ultra Bold" w:cstheme="majorBidi"/>
        <w:b/>
        <w:bCs/>
        <w:sz w:val="28"/>
        <w:szCs w:val="28"/>
      </w:rPr>
    </w:pPr>
    <w:r w:rsidRPr="00710D76">
      <w:rPr>
        <w:rFonts w:ascii="Gill Sans Ultra Bold" w:hAnsi="Gill Sans Ultra Bold" w:cstheme="majorBidi"/>
        <w:b/>
        <w:bCs/>
        <w:sz w:val="28"/>
        <w:szCs w:val="28"/>
      </w:rPr>
      <w:t>FOUNDASIA</w:t>
    </w:r>
  </w:p>
  <w:p w14:paraId="18C6DE82" w14:textId="39C568C3" w:rsidR="000D2B68" w:rsidRPr="00710D76" w:rsidRDefault="00654FDB" w:rsidP="00710D76">
    <w:pPr>
      <w:pBdr>
        <w:top w:val="single" w:sz="4" w:space="1" w:color="auto"/>
        <w:left w:val="single" w:sz="4" w:space="5" w:color="auto"/>
        <w:bottom w:val="single" w:sz="4" w:space="1" w:color="auto"/>
        <w:right w:val="single" w:sz="4" w:space="4" w:color="auto"/>
      </w:pBdr>
      <w:spacing w:after="0" w:line="240" w:lineRule="auto"/>
      <w:jc w:val="center"/>
      <w:rPr>
        <w:rFonts w:asciiTheme="majorBidi" w:hAnsiTheme="majorBidi" w:cstheme="majorBidi"/>
        <w:b/>
        <w:bCs/>
        <w:color w:val="000000" w:themeColor="text1"/>
      </w:rPr>
    </w:pPr>
    <w:r w:rsidRPr="00710D76">
      <w:rPr>
        <w:rFonts w:asciiTheme="majorBidi" w:hAnsiTheme="majorBidi" w:cstheme="majorBidi"/>
        <w:b/>
        <w:bCs/>
        <w:color w:val="000000" w:themeColor="text1"/>
      </w:rPr>
      <w:t xml:space="preserve">Volume </w:t>
    </w:r>
    <w:r w:rsidR="00710D76">
      <w:rPr>
        <w:rFonts w:asciiTheme="majorBidi" w:hAnsiTheme="majorBidi" w:cstheme="majorBidi"/>
        <w:b/>
        <w:bCs/>
        <w:color w:val="000000" w:themeColor="text1"/>
      </w:rPr>
      <w:t>1</w:t>
    </w:r>
    <w:r w:rsidR="00473614">
      <w:rPr>
        <w:rFonts w:asciiTheme="majorBidi" w:hAnsiTheme="majorBidi" w:cstheme="majorBidi"/>
        <w:b/>
        <w:bCs/>
        <w:color w:val="000000" w:themeColor="text1"/>
        <w:lang w:val="en-US"/>
      </w:rPr>
      <w:t>2</w:t>
    </w:r>
    <w:r w:rsidRPr="00710D76">
      <w:rPr>
        <w:rFonts w:asciiTheme="majorBidi" w:hAnsiTheme="majorBidi" w:cstheme="majorBidi"/>
        <w:b/>
        <w:bCs/>
        <w:color w:val="000000" w:themeColor="text1"/>
      </w:rPr>
      <w:t xml:space="preserve">, No </w:t>
    </w:r>
    <w:r w:rsidR="00473614">
      <w:rPr>
        <w:rFonts w:asciiTheme="majorBidi" w:hAnsiTheme="majorBidi" w:cstheme="majorBidi"/>
        <w:b/>
        <w:bCs/>
        <w:color w:val="000000" w:themeColor="text1"/>
        <w:lang w:val="en-US"/>
      </w:rPr>
      <w:t>1</w:t>
    </w:r>
    <w:r w:rsidR="000D2B68" w:rsidRPr="00710D76">
      <w:rPr>
        <w:rFonts w:asciiTheme="majorBidi" w:hAnsiTheme="majorBidi" w:cstheme="majorBidi"/>
        <w:b/>
        <w:bCs/>
        <w:color w:val="000000" w:themeColor="text1"/>
      </w:rPr>
      <w:t>, 20</w:t>
    </w:r>
    <w:r w:rsidR="00710D76">
      <w:rPr>
        <w:rFonts w:asciiTheme="majorBidi" w:hAnsiTheme="majorBidi" w:cstheme="majorBidi"/>
        <w:b/>
        <w:bCs/>
        <w:color w:val="000000" w:themeColor="text1"/>
      </w:rPr>
      <w:t>2</w:t>
    </w:r>
    <w:r w:rsidR="00473614">
      <w:rPr>
        <w:rFonts w:asciiTheme="majorBidi" w:hAnsiTheme="majorBidi" w:cstheme="majorBidi"/>
        <w:b/>
        <w:bCs/>
        <w:color w:val="000000" w:themeColor="text1"/>
        <w:lang w:val="en-US"/>
      </w:rPr>
      <w:t>1</w:t>
    </w:r>
    <w:r w:rsidR="000D2B68" w:rsidRPr="00710D76">
      <w:rPr>
        <w:rFonts w:asciiTheme="majorBidi" w:hAnsiTheme="majorBidi" w:cstheme="majorBidi"/>
        <w:b/>
        <w:bCs/>
        <w:color w:val="000000" w:themeColor="text1"/>
      </w:rPr>
      <w:t xml:space="preserve"> (</w:t>
    </w:r>
    <w:r w:rsidR="00473614">
      <w:rPr>
        <w:rFonts w:asciiTheme="majorBidi" w:hAnsiTheme="majorBidi" w:cstheme="majorBidi"/>
        <w:b/>
        <w:bCs/>
        <w:color w:val="000000" w:themeColor="text1"/>
        <w:lang w:val="en-US"/>
      </w:rPr>
      <w:t>..</w:t>
    </w:r>
    <w:r w:rsidR="000D2B68" w:rsidRPr="00710D76">
      <w:rPr>
        <w:rFonts w:asciiTheme="majorBidi" w:hAnsiTheme="majorBidi" w:cstheme="majorBidi"/>
        <w:b/>
        <w:bCs/>
        <w:color w:val="000000" w:themeColor="text1"/>
      </w:rPr>
      <w:t>-</w:t>
    </w:r>
    <w:r w:rsidR="00473614">
      <w:rPr>
        <w:rFonts w:asciiTheme="majorBidi" w:hAnsiTheme="majorBidi" w:cstheme="majorBidi"/>
        <w:b/>
        <w:bCs/>
        <w:color w:val="000000" w:themeColor="text1"/>
        <w:lang w:val="en-US"/>
      </w:rPr>
      <w:t>..</w:t>
    </w:r>
    <w:r w:rsidR="000D2B68" w:rsidRPr="00710D76">
      <w:rPr>
        <w:rFonts w:asciiTheme="majorBidi" w:hAnsiTheme="majorBidi" w:cstheme="majorBidi"/>
        <w:b/>
        <w:bCs/>
        <w:color w:val="000000" w:themeColor="text1"/>
      </w:rPr>
      <w:t>)</w:t>
    </w:r>
  </w:p>
  <w:p w14:paraId="2052DAD0" w14:textId="448C96BD" w:rsidR="000D2B68" w:rsidRPr="00710D76" w:rsidRDefault="000D2B68" w:rsidP="00710D76">
    <w:pPr>
      <w:pBdr>
        <w:top w:val="single" w:sz="4" w:space="1" w:color="auto"/>
        <w:left w:val="single" w:sz="4" w:space="5" w:color="auto"/>
        <w:bottom w:val="single" w:sz="4" w:space="1" w:color="auto"/>
        <w:right w:val="single" w:sz="4" w:space="4" w:color="auto"/>
      </w:pBdr>
      <w:spacing w:after="0" w:line="240" w:lineRule="auto"/>
      <w:jc w:val="center"/>
      <w:rPr>
        <w:rFonts w:asciiTheme="majorBidi" w:hAnsiTheme="majorBidi" w:cstheme="majorBidi"/>
        <w:b/>
        <w:bCs/>
        <w:color w:val="000000" w:themeColor="text1"/>
      </w:rPr>
    </w:pPr>
    <w:r w:rsidRPr="00710D76">
      <w:rPr>
        <w:rFonts w:asciiTheme="majorBidi" w:hAnsiTheme="majorBidi" w:cstheme="majorBidi"/>
        <w:b/>
        <w:bCs/>
        <w:color w:val="000000" w:themeColor="text1"/>
      </w:rPr>
      <w:t xml:space="preserve">Tersedia Online: </w:t>
    </w:r>
    <w:r w:rsidR="00710D76">
      <w:rPr>
        <w:rFonts w:asciiTheme="majorBidi" w:hAnsiTheme="majorBidi" w:cstheme="majorBidi"/>
        <w:b/>
        <w:bCs/>
        <w:color w:val="000000" w:themeColor="text1"/>
      </w:rPr>
      <w:t>http</w:t>
    </w:r>
    <w:r w:rsidR="00710D76" w:rsidRPr="00710D76">
      <w:rPr>
        <w:rFonts w:asciiTheme="majorBidi" w:hAnsiTheme="majorBidi" w:cstheme="majorBidi"/>
        <w:b/>
        <w:bCs/>
        <w:color w:val="000000" w:themeColor="text1"/>
      </w:rPr>
      <w:t>://journal.uny.ac.id/index.php/foundasia/index</w:t>
    </w:r>
  </w:p>
  <w:p w14:paraId="25A11486" w14:textId="77777777" w:rsidR="000D2B68" w:rsidRPr="00710D76" w:rsidRDefault="000D2B68" w:rsidP="00B82AF4">
    <w:pPr>
      <w:spacing w:after="0"/>
      <w:rPr>
        <w:rFonts w:asciiTheme="majorBidi" w:hAnsiTheme="majorBidi" w:cstheme="majorBidi"/>
        <w:b/>
        <w:bCs/>
        <w:color w:val="000000" w:themeColor="text1"/>
      </w:rPr>
    </w:pPr>
    <w:r w:rsidRPr="00710D76">
      <w:rPr>
        <w:rFonts w:asciiTheme="majorBidi" w:hAnsiTheme="majorBidi" w:cstheme="majorBidi"/>
        <w:b/>
        <w:bCs/>
        <w:noProof/>
        <w:color w:val="000000" w:themeColor="text1"/>
        <w:lang w:val="en-US"/>
      </w:rPr>
      <mc:AlternateContent>
        <mc:Choice Requires="wps">
          <w:drawing>
            <wp:anchor distT="0" distB="0" distL="114300" distR="114300" simplePos="0" relativeHeight="251659264" behindDoc="0" locked="0" layoutInCell="1" allowOverlap="1" wp14:anchorId="676A9A1F" wp14:editId="3C2502FF">
              <wp:simplePos x="0" y="0"/>
              <wp:positionH relativeFrom="column">
                <wp:posOffset>-4445</wp:posOffset>
              </wp:positionH>
              <wp:positionV relativeFrom="paragraph">
                <wp:posOffset>104663</wp:posOffset>
              </wp:positionV>
              <wp:extent cx="5596931" cy="0"/>
              <wp:effectExtent l="0" t="19050" r="22860" b="19050"/>
              <wp:wrapNone/>
              <wp:docPr id="6" name="Straight Connector 6"/>
              <wp:cNvGraphicFramePr/>
              <a:graphic xmlns:a="http://schemas.openxmlformats.org/drawingml/2006/main">
                <a:graphicData uri="http://schemas.microsoft.com/office/word/2010/wordprocessingShape">
                  <wps:wsp>
                    <wps:cNvCnPr/>
                    <wps:spPr>
                      <a:xfrm>
                        <a:off x="0" y="0"/>
                        <a:ext cx="5596931" cy="0"/>
                      </a:xfrm>
                      <a:prstGeom prst="line">
                        <a:avLst/>
                      </a:prstGeom>
                      <a:ln w="381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96A101"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25pt" to="440.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" strokecolor="black [3213]" strokeweight="3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DC2"/>
    <w:multiLevelType w:val="hybridMultilevel"/>
    <w:tmpl w:val="835AA772"/>
    <w:lvl w:ilvl="0" w:tplc="48820A3C">
      <w:start w:val="1"/>
      <w:numFmt w:val="decimal"/>
      <w:lvlText w:val="Gambar %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8858D3"/>
    <w:multiLevelType w:val="hybridMultilevel"/>
    <w:tmpl w:val="85CE9844"/>
    <w:lvl w:ilvl="0" w:tplc="7ECA68BC">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 w15:restartNumberingAfterBreak="0">
    <w:nsid w:val="038B0D33"/>
    <w:multiLevelType w:val="hybridMultilevel"/>
    <w:tmpl w:val="BDCE3B4E"/>
    <w:lvl w:ilvl="0" w:tplc="EDE4DB12">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 w15:restartNumberingAfterBreak="0">
    <w:nsid w:val="085C4F02"/>
    <w:multiLevelType w:val="hybridMultilevel"/>
    <w:tmpl w:val="2D4C37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510A84"/>
    <w:multiLevelType w:val="hybridMultilevel"/>
    <w:tmpl w:val="1EAE7FFA"/>
    <w:lvl w:ilvl="0" w:tplc="0F84ACF0">
      <w:start w:val="1"/>
      <w:numFmt w:val="decimal"/>
      <w:lvlText w:val="Gambar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9B2AE9"/>
    <w:multiLevelType w:val="hybridMultilevel"/>
    <w:tmpl w:val="A342CE0A"/>
    <w:lvl w:ilvl="0" w:tplc="10A2794E">
      <w:start w:val="1"/>
      <w:numFmt w:val="decimal"/>
      <w:lvlText w:val="Tabel %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E1D7D7F"/>
    <w:multiLevelType w:val="hybridMultilevel"/>
    <w:tmpl w:val="7890C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C4FCA"/>
    <w:multiLevelType w:val="hybridMultilevel"/>
    <w:tmpl w:val="7660D90E"/>
    <w:lvl w:ilvl="0" w:tplc="5456E04C">
      <w:numFmt w:val="bullet"/>
      <w:lvlText w:val="-"/>
      <w:lvlJc w:val="left"/>
      <w:pPr>
        <w:ind w:left="720" w:hanging="360"/>
      </w:pPr>
      <w:rPr>
        <w:rFonts w:ascii="Calibri" w:eastAsia="Calibr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270073D4"/>
    <w:multiLevelType w:val="multilevel"/>
    <w:tmpl w:val="2044152E"/>
    <w:lvl w:ilvl="0">
      <w:start w:val="1"/>
      <w:numFmt w:val="decimal"/>
      <w:lvlText w:val="%1)"/>
      <w:lvlJc w:val="left"/>
      <w:pPr>
        <w:tabs>
          <w:tab w:val="num" w:pos="720"/>
        </w:tabs>
        <w:ind w:left="720" w:hanging="360"/>
      </w:pPr>
      <w:rPr>
        <w:rFonts w:cs="Times New Roman"/>
      </w:rPr>
    </w:lvl>
    <w:lvl w:ilvl="1">
      <w:start w:val="5"/>
      <w:numFmt w:val="bullet"/>
      <w:lvlText w:val="-"/>
      <w:lvlJc w:val="left"/>
      <w:pPr>
        <w:ind w:left="1440" w:hanging="360"/>
      </w:pPr>
      <w:rPr>
        <w:rFonts w:ascii="Times New Roman" w:eastAsia="Times New Roman" w:hAnsi="Times New Roman" w:hint="default"/>
      </w:rPr>
    </w:lvl>
    <w:lvl w:ilvl="2">
      <w:start w:val="1"/>
      <w:numFmt w:val="lowerLetter"/>
      <w:lvlText w:val="%3."/>
      <w:lvlJc w:val="left"/>
      <w:pPr>
        <w:ind w:left="2160" w:hanging="360"/>
      </w:pPr>
      <w:rPr>
        <w:rFonts w:cs="Times New Roman" w:hint="default"/>
      </w:rPr>
    </w:lvl>
    <w:lvl w:ilvl="3">
      <w:start w:val="1"/>
      <w:numFmt w:val="lowerLetter"/>
      <w:lvlText w:val="%4)"/>
      <w:lvlJc w:val="left"/>
      <w:pPr>
        <w:ind w:left="2880" w:hanging="360"/>
      </w:pPr>
      <w:rPr>
        <w:rFonts w:cs="Times New Roman" w:hint="default"/>
        <w:i/>
      </w:rPr>
    </w:lvl>
    <w:lvl w:ilvl="4">
      <w:start w:val="3"/>
      <w:numFmt w:val="bullet"/>
      <w:lvlText w:val=""/>
      <w:lvlJc w:val="left"/>
      <w:pPr>
        <w:ind w:left="3600" w:hanging="360"/>
      </w:pPr>
      <w:rPr>
        <w:rFonts w:ascii="Symbol" w:eastAsiaTheme="majorEastAsia" w:hAnsi="Symbol"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B0314D9"/>
    <w:multiLevelType w:val="hybridMultilevel"/>
    <w:tmpl w:val="1B887C98"/>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0" w15:restartNumberingAfterBreak="0">
    <w:nsid w:val="3FAD18E8"/>
    <w:multiLevelType w:val="hybridMultilevel"/>
    <w:tmpl w:val="07405BE8"/>
    <w:lvl w:ilvl="0" w:tplc="27A40FDC">
      <w:start w:val="1"/>
      <w:numFmt w:val="decimal"/>
      <w:lvlText w:val="Gambar %1. "/>
      <w:lvlJc w:val="center"/>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0A07458"/>
    <w:multiLevelType w:val="hybridMultilevel"/>
    <w:tmpl w:val="33A6E6B8"/>
    <w:lvl w:ilvl="0" w:tplc="B5D2A80A">
      <w:start w:val="1"/>
      <w:numFmt w:val="decimal"/>
      <w:pStyle w:val="JOURNALTABLE"/>
      <w:lvlText w:val="Tabel %1."/>
      <w:lvlJc w:val="right"/>
      <w:pPr>
        <w:ind w:left="360" w:hanging="360"/>
      </w:pPr>
      <w:rPr>
        <w:rFonts w:cs="Times New Roman" w:hint="default"/>
        <w:b w:val="0"/>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43513A20"/>
    <w:multiLevelType w:val="hybridMultilevel"/>
    <w:tmpl w:val="AA808E82"/>
    <w:lvl w:ilvl="0" w:tplc="9D20832C">
      <w:start w:val="1"/>
      <w:numFmt w:val="decimal"/>
      <w:lvlText w:val="Tabel %1. "/>
      <w:lvlJc w:val="center"/>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911618F"/>
    <w:multiLevelType w:val="hybridMultilevel"/>
    <w:tmpl w:val="CA5EEE22"/>
    <w:lvl w:ilvl="0" w:tplc="7C52F204">
      <w:start w:val="1"/>
      <w:numFmt w:val="decimal"/>
      <w:lvlText w:val="%1."/>
      <w:lvlJc w:val="left"/>
      <w:pPr>
        <w:ind w:left="1103" w:hanging="360"/>
      </w:pPr>
      <w:rPr>
        <w:rFonts w:ascii="Times New Roman" w:eastAsia="Times New Roman" w:hAnsi="Times New Roman" w:cs="Times New Roman"/>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14" w15:restartNumberingAfterBreak="0">
    <w:nsid w:val="4CB748D0"/>
    <w:multiLevelType w:val="hybridMultilevel"/>
    <w:tmpl w:val="18745A9E"/>
    <w:lvl w:ilvl="0" w:tplc="B4164076">
      <w:start w:val="1"/>
      <w:numFmt w:val="decimal"/>
      <w:lvlText w:val="Tabel %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32F04E5"/>
    <w:multiLevelType w:val="hybridMultilevel"/>
    <w:tmpl w:val="C46ABED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571A3A86"/>
    <w:multiLevelType w:val="hybridMultilevel"/>
    <w:tmpl w:val="69B26360"/>
    <w:lvl w:ilvl="0" w:tplc="BB16C478">
      <w:start w:val="1"/>
      <w:numFmt w:val="decimal"/>
      <w:pStyle w:val="JOURNALFIGURE"/>
      <w:lvlText w:val="Gambar %1."/>
      <w:lvlJc w:val="right"/>
      <w:pPr>
        <w:ind w:left="360" w:hanging="360"/>
      </w:pPr>
      <w:rPr>
        <w:rFonts w:cs="Times New Roman" w:hint="default"/>
        <w:b w:val="0"/>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7" w15:restartNumberingAfterBreak="0">
    <w:nsid w:val="583C30E6"/>
    <w:multiLevelType w:val="hybridMultilevel"/>
    <w:tmpl w:val="5FC6AAD6"/>
    <w:lvl w:ilvl="0" w:tplc="3DA20074">
      <w:start w:val="1"/>
      <w:numFmt w:val="lowerLetter"/>
      <w:lvlText w:val="%1."/>
      <w:lvlJc w:val="left"/>
      <w:pPr>
        <w:ind w:left="1146" w:hanging="360"/>
      </w:pPr>
      <w:rPr>
        <w:rFonts w:ascii="Book Antiqua" w:eastAsia="Times New Roman" w:hAnsi="Book Antiqua" w:cs="Times New Roman"/>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8" w15:restartNumberingAfterBreak="0">
    <w:nsid w:val="5983498F"/>
    <w:multiLevelType w:val="hybridMultilevel"/>
    <w:tmpl w:val="4CCA3596"/>
    <w:lvl w:ilvl="0" w:tplc="3809000F">
      <w:start w:val="1"/>
      <w:numFmt w:val="decimal"/>
      <w:lvlText w:val="%1."/>
      <w:lvlJc w:val="left"/>
      <w:pPr>
        <w:ind w:left="1260" w:hanging="360"/>
      </w:p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19" w15:restartNumberingAfterBreak="0">
    <w:nsid w:val="7E6841BD"/>
    <w:multiLevelType w:val="hybridMultilevel"/>
    <w:tmpl w:val="41FCB600"/>
    <w:lvl w:ilvl="0" w:tplc="A336F9A8">
      <w:start w:val="1"/>
      <w:numFmt w:val="decimal"/>
      <w:lvlText w:val="%1."/>
      <w:lvlJc w:val="left"/>
      <w:pPr>
        <w:ind w:left="900" w:hanging="360"/>
      </w:pPr>
      <w:rPr>
        <w:rFonts w:hint="default"/>
      </w:rPr>
    </w:lvl>
    <w:lvl w:ilvl="1" w:tplc="38090019" w:tentative="1">
      <w:start w:val="1"/>
      <w:numFmt w:val="lowerLetter"/>
      <w:lvlText w:val="%2."/>
      <w:lvlJc w:val="left"/>
      <w:pPr>
        <w:ind w:left="1620" w:hanging="360"/>
      </w:pPr>
    </w:lvl>
    <w:lvl w:ilvl="2" w:tplc="3809001B" w:tentative="1">
      <w:start w:val="1"/>
      <w:numFmt w:val="lowerRoman"/>
      <w:lvlText w:val="%3."/>
      <w:lvlJc w:val="right"/>
      <w:pPr>
        <w:ind w:left="2340" w:hanging="180"/>
      </w:pPr>
    </w:lvl>
    <w:lvl w:ilvl="3" w:tplc="3809000F" w:tentative="1">
      <w:start w:val="1"/>
      <w:numFmt w:val="decimal"/>
      <w:lvlText w:val="%4."/>
      <w:lvlJc w:val="left"/>
      <w:pPr>
        <w:ind w:left="3060" w:hanging="360"/>
      </w:pPr>
    </w:lvl>
    <w:lvl w:ilvl="4" w:tplc="38090019" w:tentative="1">
      <w:start w:val="1"/>
      <w:numFmt w:val="lowerLetter"/>
      <w:lvlText w:val="%5."/>
      <w:lvlJc w:val="left"/>
      <w:pPr>
        <w:ind w:left="3780" w:hanging="360"/>
      </w:pPr>
    </w:lvl>
    <w:lvl w:ilvl="5" w:tplc="3809001B" w:tentative="1">
      <w:start w:val="1"/>
      <w:numFmt w:val="lowerRoman"/>
      <w:lvlText w:val="%6."/>
      <w:lvlJc w:val="right"/>
      <w:pPr>
        <w:ind w:left="4500" w:hanging="180"/>
      </w:pPr>
    </w:lvl>
    <w:lvl w:ilvl="6" w:tplc="3809000F" w:tentative="1">
      <w:start w:val="1"/>
      <w:numFmt w:val="decimal"/>
      <w:lvlText w:val="%7."/>
      <w:lvlJc w:val="left"/>
      <w:pPr>
        <w:ind w:left="5220" w:hanging="360"/>
      </w:pPr>
    </w:lvl>
    <w:lvl w:ilvl="7" w:tplc="38090019" w:tentative="1">
      <w:start w:val="1"/>
      <w:numFmt w:val="lowerLetter"/>
      <w:lvlText w:val="%8."/>
      <w:lvlJc w:val="left"/>
      <w:pPr>
        <w:ind w:left="5940" w:hanging="360"/>
      </w:pPr>
    </w:lvl>
    <w:lvl w:ilvl="8" w:tplc="3809001B" w:tentative="1">
      <w:start w:val="1"/>
      <w:numFmt w:val="lowerRoman"/>
      <w:lvlText w:val="%9."/>
      <w:lvlJc w:val="right"/>
      <w:pPr>
        <w:ind w:left="6660" w:hanging="180"/>
      </w:pPr>
    </w:lvl>
  </w:abstractNum>
  <w:num w:numId="1">
    <w:abstractNumId w:val="0"/>
  </w:num>
  <w:num w:numId="2">
    <w:abstractNumId w:val="4"/>
  </w:num>
  <w:num w:numId="3">
    <w:abstractNumId w:val="14"/>
  </w:num>
  <w:num w:numId="4">
    <w:abstractNumId w:val="8"/>
  </w:num>
  <w:num w:numId="5">
    <w:abstractNumId w:val="16"/>
  </w:num>
  <w:num w:numId="6">
    <w:abstractNumId w:val="11"/>
  </w:num>
  <w:num w:numId="7">
    <w:abstractNumId w:val="13"/>
  </w:num>
  <w:num w:numId="8">
    <w:abstractNumId w:val="12"/>
  </w:num>
  <w:num w:numId="9">
    <w:abstractNumId w:val="10"/>
  </w:num>
  <w:num w:numId="10">
    <w:abstractNumId w:val="9"/>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7"/>
  </w:num>
  <w:num w:numId="18">
    <w:abstractNumId w:val="18"/>
  </w:num>
  <w:num w:numId="19">
    <w:abstractNumId w:val="19"/>
  </w:num>
  <w:num w:numId="2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35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E3A"/>
    <w:rsid w:val="00004704"/>
    <w:rsid w:val="00004F84"/>
    <w:rsid w:val="00005EB5"/>
    <w:rsid w:val="00006F6C"/>
    <w:rsid w:val="0000734F"/>
    <w:rsid w:val="0001066F"/>
    <w:rsid w:val="00012190"/>
    <w:rsid w:val="00012199"/>
    <w:rsid w:val="00012349"/>
    <w:rsid w:val="00012C15"/>
    <w:rsid w:val="000136D2"/>
    <w:rsid w:val="0001377D"/>
    <w:rsid w:val="00013DC1"/>
    <w:rsid w:val="00013E61"/>
    <w:rsid w:val="000144B9"/>
    <w:rsid w:val="000167F7"/>
    <w:rsid w:val="0001792C"/>
    <w:rsid w:val="00017E03"/>
    <w:rsid w:val="000214E5"/>
    <w:rsid w:val="00021C85"/>
    <w:rsid w:val="00022582"/>
    <w:rsid w:val="00023F67"/>
    <w:rsid w:val="0002530B"/>
    <w:rsid w:val="0003079F"/>
    <w:rsid w:val="000307F4"/>
    <w:rsid w:val="00030CE2"/>
    <w:rsid w:val="0003209F"/>
    <w:rsid w:val="0003319B"/>
    <w:rsid w:val="0003377F"/>
    <w:rsid w:val="000351A1"/>
    <w:rsid w:val="000365F8"/>
    <w:rsid w:val="00036680"/>
    <w:rsid w:val="00040FE7"/>
    <w:rsid w:val="000411FE"/>
    <w:rsid w:val="00041DA7"/>
    <w:rsid w:val="000434E7"/>
    <w:rsid w:val="0004364F"/>
    <w:rsid w:val="0005012B"/>
    <w:rsid w:val="0005096C"/>
    <w:rsid w:val="0005105B"/>
    <w:rsid w:val="00052A50"/>
    <w:rsid w:val="00053BD5"/>
    <w:rsid w:val="000540AA"/>
    <w:rsid w:val="00054EAB"/>
    <w:rsid w:val="000559A1"/>
    <w:rsid w:val="000560F6"/>
    <w:rsid w:val="00056387"/>
    <w:rsid w:val="0005650D"/>
    <w:rsid w:val="00057A4F"/>
    <w:rsid w:val="00064BA8"/>
    <w:rsid w:val="00064C3E"/>
    <w:rsid w:val="00064D04"/>
    <w:rsid w:val="000668FD"/>
    <w:rsid w:val="00067799"/>
    <w:rsid w:val="00067C3F"/>
    <w:rsid w:val="00070F18"/>
    <w:rsid w:val="0007138C"/>
    <w:rsid w:val="00071C42"/>
    <w:rsid w:val="000727B7"/>
    <w:rsid w:val="0007404F"/>
    <w:rsid w:val="00074411"/>
    <w:rsid w:val="00074B4F"/>
    <w:rsid w:val="0007504E"/>
    <w:rsid w:val="00075154"/>
    <w:rsid w:val="00075BD9"/>
    <w:rsid w:val="00075D11"/>
    <w:rsid w:val="0007659C"/>
    <w:rsid w:val="00076FD6"/>
    <w:rsid w:val="000800C8"/>
    <w:rsid w:val="00080A15"/>
    <w:rsid w:val="00084F4E"/>
    <w:rsid w:val="00085D93"/>
    <w:rsid w:val="00086699"/>
    <w:rsid w:val="000866E0"/>
    <w:rsid w:val="00087491"/>
    <w:rsid w:val="000874A6"/>
    <w:rsid w:val="00087862"/>
    <w:rsid w:val="000957CE"/>
    <w:rsid w:val="000959B9"/>
    <w:rsid w:val="000A2838"/>
    <w:rsid w:val="000A32D1"/>
    <w:rsid w:val="000A3E08"/>
    <w:rsid w:val="000A3FE2"/>
    <w:rsid w:val="000A646C"/>
    <w:rsid w:val="000A7BE3"/>
    <w:rsid w:val="000B0671"/>
    <w:rsid w:val="000B10E1"/>
    <w:rsid w:val="000B1BBE"/>
    <w:rsid w:val="000B1F7E"/>
    <w:rsid w:val="000B24AB"/>
    <w:rsid w:val="000B2721"/>
    <w:rsid w:val="000B54FC"/>
    <w:rsid w:val="000B6DF8"/>
    <w:rsid w:val="000B77F1"/>
    <w:rsid w:val="000C1967"/>
    <w:rsid w:val="000C26FC"/>
    <w:rsid w:val="000C2EC8"/>
    <w:rsid w:val="000C44FF"/>
    <w:rsid w:val="000C485C"/>
    <w:rsid w:val="000C4B96"/>
    <w:rsid w:val="000C4BAB"/>
    <w:rsid w:val="000C4D93"/>
    <w:rsid w:val="000C500F"/>
    <w:rsid w:val="000C553F"/>
    <w:rsid w:val="000C55E3"/>
    <w:rsid w:val="000C74C0"/>
    <w:rsid w:val="000D236A"/>
    <w:rsid w:val="000D2B68"/>
    <w:rsid w:val="000D33B1"/>
    <w:rsid w:val="000D3D7C"/>
    <w:rsid w:val="000D405A"/>
    <w:rsid w:val="000D65FE"/>
    <w:rsid w:val="000E09A7"/>
    <w:rsid w:val="000E1491"/>
    <w:rsid w:val="000E1710"/>
    <w:rsid w:val="000E1D22"/>
    <w:rsid w:val="000E2C4B"/>
    <w:rsid w:val="000E386C"/>
    <w:rsid w:val="000E52C6"/>
    <w:rsid w:val="000E79A7"/>
    <w:rsid w:val="000E7A7F"/>
    <w:rsid w:val="000E7C91"/>
    <w:rsid w:val="000E7D3B"/>
    <w:rsid w:val="000F0169"/>
    <w:rsid w:val="000F163E"/>
    <w:rsid w:val="000F206D"/>
    <w:rsid w:val="000F2606"/>
    <w:rsid w:val="000F2ABD"/>
    <w:rsid w:val="000F2EE4"/>
    <w:rsid w:val="000F32B3"/>
    <w:rsid w:val="000F3E1E"/>
    <w:rsid w:val="000F48FB"/>
    <w:rsid w:val="000F5602"/>
    <w:rsid w:val="000F646B"/>
    <w:rsid w:val="000F6AF3"/>
    <w:rsid w:val="000F7616"/>
    <w:rsid w:val="000F779B"/>
    <w:rsid w:val="00101431"/>
    <w:rsid w:val="00103A54"/>
    <w:rsid w:val="00104D0C"/>
    <w:rsid w:val="0010576C"/>
    <w:rsid w:val="00106C0C"/>
    <w:rsid w:val="00107B97"/>
    <w:rsid w:val="00107EA6"/>
    <w:rsid w:val="00110CC9"/>
    <w:rsid w:val="00110FB4"/>
    <w:rsid w:val="001113F5"/>
    <w:rsid w:val="00112215"/>
    <w:rsid w:val="00113B79"/>
    <w:rsid w:val="00113F1E"/>
    <w:rsid w:val="0011407C"/>
    <w:rsid w:val="00115009"/>
    <w:rsid w:val="001152BC"/>
    <w:rsid w:val="00115739"/>
    <w:rsid w:val="00120D6C"/>
    <w:rsid w:val="00122611"/>
    <w:rsid w:val="00122847"/>
    <w:rsid w:val="00122F90"/>
    <w:rsid w:val="0012477E"/>
    <w:rsid w:val="001261A1"/>
    <w:rsid w:val="001266AB"/>
    <w:rsid w:val="00127AA8"/>
    <w:rsid w:val="001314AC"/>
    <w:rsid w:val="0013236E"/>
    <w:rsid w:val="0013445D"/>
    <w:rsid w:val="001345C1"/>
    <w:rsid w:val="00134ADC"/>
    <w:rsid w:val="001373AB"/>
    <w:rsid w:val="001405A1"/>
    <w:rsid w:val="001417D8"/>
    <w:rsid w:val="0014250A"/>
    <w:rsid w:val="001428D4"/>
    <w:rsid w:val="001436C5"/>
    <w:rsid w:val="00143845"/>
    <w:rsid w:val="001442D3"/>
    <w:rsid w:val="001449B6"/>
    <w:rsid w:val="001450D0"/>
    <w:rsid w:val="00145722"/>
    <w:rsid w:val="00145DE1"/>
    <w:rsid w:val="0014680F"/>
    <w:rsid w:val="00147E86"/>
    <w:rsid w:val="001502D3"/>
    <w:rsid w:val="00150585"/>
    <w:rsid w:val="001522C2"/>
    <w:rsid w:val="001529F5"/>
    <w:rsid w:val="00153303"/>
    <w:rsid w:val="00153959"/>
    <w:rsid w:val="00156434"/>
    <w:rsid w:val="00157814"/>
    <w:rsid w:val="00165DE9"/>
    <w:rsid w:val="001660A7"/>
    <w:rsid w:val="00166B68"/>
    <w:rsid w:val="00167005"/>
    <w:rsid w:val="0017126F"/>
    <w:rsid w:val="00171D24"/>
    <w:rsid w:val="00173C5F"/>
    <w:rsid w:val="00176E4A"/>
    <w:rsid w:val="00176FBE"/>
    <w:rsid w:val="00180515"/>
    <w:rsid w:val="00180CAD"/>
    <w:rsid w:val="001825EF"/>
    <w:rsid w:val="00183A91"/>
    <w:rsid w:val="00184397"/>
    <w:rsid w:val="00185468"/>
    <w:rsid w:val="0018742A"/>
    <w:rsid w:val="00187AF1"/>
    <w:rsid w:val="00190C12"/>
    <w:rsid w:val="00191A25"/>
    <w:rsid w:val="00192822"/>
    <w:rsid w:val="00195276"/>
    <w:rsid w:val="00196759"/>
    <w:rsid w:val="00196BA7"/>
    <w:rsid w:val="001972B3"/>
    <w:rsid w:val="001A039C"/>
    <w:rsid w:val="001A03E0"/>
    <w:rsid w:val="001A0746"/>
    <w:rsid w:val="001A1AD0"/>
    <w:rsid w:val="001A2C85"/>
    <w:rsid w:val="001A619B"/>
    <w:rsid w:val="001A691E"/>
    <w:rsid w:val="001A76D4"/>
    <w:rsid w:val="001B0F1A"/>
    <w:rsid w:val="001B1377"/>
    <w:rsid w:val="001B19F1"/>
    <w:rsid w:val="001B28CB"/>
    <w:rsid w:val="001B2A72"/>
    <w:rsid w:val="001B4AEA"/>
    <w:rsid w:val="001B4C0D"/>
    <w:rsid w:val="001B5C49"/>
    <w:rsid w:val="001B6079"/>
    <w:rsid w:val="001B66EF"/>
    <w:rsid w:val="001B7DED"/>
    <w:rsid w:val="001C018D"/>
    <w:rsid w:val="001C1D90"/>
    <w:rsid w:val="001C1EB8"/>
    <w:rsid w:val="001C2E75"/>
    <w:rsid w:val="001C407E"/>
    <w:rsid w:val="001C4654"/>
    <w:rsid w:val="001C49D8"/>
    <w:rsid w:val="001C6B75"/>
    <w:rsid w:val="001C6F0B"/>
    <w:rsid w:val="001C7309"/>
    <w:rsid w:val="001C74D5"/>
    <w:rsid w:val="001C7550"/>
    <w:rsid w:val="001D0129"/>
    <w:rsid w:val="001D2118"/>
    <w:rsid w:val="001D3708"/>
    <w:rsid w:val="001D44DF"/>
    <w:rsid w:val="001D47A2"/>
    <w:rsid w:val="001D48EF"/>
    <w:rsid w:val="001D4BF0"/>
    <w:rsid w:val="001D5DE0"/>
    <w:rsid w:val="001D7A97"/>
    <w:rsid w:val="001E10A9"/>
    <w:rsid w:val="001E142A"/>
    <w:rsid w:val="001E2098"/>
    <w:rsid w:val="001E22A4"/>
    <w:rsid w:val="001E3FA9"/>
    <w:rsid w:val="001E547F"/>
    <w:rsid w:val="001E5887"/>
    <w:rsid w:val="001E670C"/>
    <w:rsid w:val="001F01CD"/>
    <w:rsid w:val="001F036C"/>
    <w:rsid w:val="001F1E7A"/>
    <w:rsid w:val="001F2320"/>
    <w:rsid w:val="001F2B8D"/>
    <w:rsid w:val="001F31C3"/>
    <w:rsid w:val="001F48D4"/>
    <w:rsid w:val="001F4D82"/>
    <w:rsid w:val="001F5D1E"/>
    <w:rsid w:val="001F7459"/>
    <w:rsid w:val="001F75D3"/>
    <w:rsid w:val="001F7F34"/>
    <w:rsid w:val="002042C0"/>
    <w:rsid w:val="00205C67"/>
    <w:rsid w:val="00205F1C"/>
    <w:rsid w:val="00207BF1"/>
    <w:rsid w:val="00207EF6"/>
    <w:rsid w:val="00207FE9"/>
    <w:rsid w:val="002108E0"/>
    <w:rsid w:val="00210FB9"/>
    <w:rsid w:val="00211BD6"/>
    <w:rsid w:val="002135B0"/>
    <w:rsid w:val="0021783B"/>
    <w:rsid w:val="002209F6"/>
    <w:rsid w:val="002218E5"/>
    <w:rsid w:val="00221911"/>
    <w:rsid w:val="00221C2C"/>
    <w:rsid w:val="00221D3A"/>
    <w:rsid w:val="002229EB"/>
    <w:rsid w:val="0023253A"/>
    <w:rsid w:val="00232D4F"/>
    <w:rsid w:val="00232E26"/>
    <w:rsid w:val="00233C4B"/>
    <w:rsid w:val="0023540E"/>
    <w:rsid w:val="002356D9"/>
    <w:rsid w:val="00236322"/>
    <w:rsid w:val="002363E7"/>
    <w:rsid w:val="002406DC"/>
    <w:rsid w:val="00240D79"/>
    <w:rsid w:val="00243279"/>
    <w:rsid w:val="002444E3"/>
    <w:rsid w:val="002456BA"/>
    <w:rsid w:val="002458FC"/>
    <w:rsid w:val="00250C20"/>
    <w:rsid w:val="002529A2"/>
    <w:rsid w:val="00253F03"/>
    <w:rsid w:val="002543E0"/>
    <w:rsid w:val="00254411"/>
    <w:rsid w:val="0025601F"/>
    <w:rsid w:val="00257600"/>
    <w:rsid w:val="002576C4"/>
    <w:rsid w:val="002604FC"/>
    <w:rsid w:val="00262865"/>
    <w:rsid w:val="002634DC"/>
    <w:rsid w:val="0026468C"/>
    <w:rsid w:val="0026632E"/>
    <w:rsid w:val="00271A12"/>
    <w:rsid w:val="00272563"/>
    <w:rsid w:val="0027285C"/>
    <w:rsid w:val="0027401B"/>
    <w:rsid w:val="00275819"/>
    <w:rsid w:val="00275C15"/>
    <w:rsid w:val="00275EAC"/>
    <w:rsid w:val="00280D12"/>
    <w:rsid w:val="002824FB"/>
    <w:rsid w:val="00283AAE"/>
    <w:rsid w:val="00284A93"/>
    <w:rsid w:val="00286D9D"/>
    <w:rsid w:val="0029146A"/>
    <w:rsid w:val="0029363E"/>
    <w:rsid w:val="002956A5"/>
    <w:rsid w:val="002975C5"/>
    <w:rsid w:val="002A04DB"/>
    <w:rsid w:val="002A0BA2"/>
    <w:rsid w:val="002A111A"/>
    <w:rsid w:val="002A66EA"/>
    <w:rsid w:val="002A7547"/>
    <w:rsid w:val="002A7F4C"/>
    <w:rsid w:val="002B2671"/>
    <w:rsid w:val="002B338C"/>
    <w:rsid w:val="002B3A62"/>
    <w:rsid w:val="002B3CF5"/>
    <w:rsid w:val="002B3F44"/>
    <w:rsid w:val="002B50CE"/>
    <w:rsid w:val="002B6ED1"/>
    <w:rsid w:val="002B7AB2"/>
    <w:rsid w:val="002B7BBC"/>
    <w:rsid w:val="002C0B79"/>
    <w:rsid w:val="002C2855"/>
    <w:rsid w:val="002C3967"/>
    <w:rsid w:val="002C52D3"/>
    <w:rsid w:val="002C71FA"/>
    <w:rsid w:val="002C7ED2"/>
    <w:rsid w:val="002D0813"/>
    <w:rsid w:val="002D244D"/>
    <w:rsid w:val="002D7075"/>
    <w:rsid w:val="002E1767"/>
    <w:rsid w:val="002E1C4E"/>
    <w:rsid w:val="002E3EBA"/>
    <w:rsid w:val="002E6C8A"/>
    <w:rsid w:val="002E6EC2"/>
    <w:rsid w:val="002E7CF3"/>
    <w:rsid w:val="002F18DC"/>
    <w:rsid w:val="002F2544"/>
    <w:rsid w:val="002F27BC"/>
    <w:rsid w:val="002F6B8E"/>
    <w:rsid w:val="002F788A"/>
    <w:rsid w:val="003009BE"/>
    <w:rsid w:val="0030182C"/>
    <w:rsid w:val="00301F29"/>
    <w:rsid w:val="0030371F"/>
    <w:rsid w:val="00304905"/>
    <w:rsid w:val="0030668F"/>
    <w:rsid w:val="0030676E"/>
    <w:rsid w:val="00306B5C"/>
    <w:rsid w:val="00306D64"/>
    <w:rsid w:val="00311B8A"/>
    <w:rsid w:val="00312446"/>
    <w:rsid w:val="00314CE0"/>
    <w:rsid w:val="00316C07"/>
    <w:rsid w:val="0032072A"/>
    <w:rsid w:val="00325C49"/>
    <w:rsid w:val="003262AC"/>
    <w:rsid w:val="00327456"/>
    <w:rsid w:val="003274AA"/>
    <w:rsid w:val="0032787B"/>
    <w:rsid w:val="00331BDB"/>
    <w:rsid w:val="00336231"/>
    <w:rsid w:val="00340188"/>
    <w:rsid w:val="00340993"/>
    <w:rsid w:val="00341720"/>
    <w:rsid w:val="003428D6"/>
    <w:rsid w:val="00343B8D"/>
    <w:rsid w:val="00347665"/>
    <w:rsid w:val="00350240"/>
    <w:rsid w:val="00351EFE"/>
    <w:rsid w:val="0035333D"/>
    <w:rsid w:val="00355318"/>
    <w:rsid w:val="00355B5D"/>
    <w:rsid w:val="00355C16"/>
    <w:rsid w:val="00356140"/>
    <w:rsid w:val="003575CF"/>
    <w:rsid w:val="00357854"/>
    <w:rsid w:val="00360C49"/>
    <w:rsid w:val="00365C85"/>
    <w:rsid w:val="00366D67"/>
    <w:rsid w:val="00366DBF"/>
    <w:rsid w:val="003673C9"/>
    <w:rsid w:val="003677C2"/>
    <w:rsid w:val="00367841"/>
    <w:rsid w:val="00367842"/>
    <w:rsid w:val="00372C9C"/>
    <w:rsid w:val="00372F3E"/>
    <w:rsid w:val="00375DA1"/>
    <w:rsid w:val="00375FF7"/>
    <w:rsid w:val="00376013"/>
    <w:rsid w:val="003767AB"/>
    <w:rsid w:val="00380343"/>
    <w:rsid w:val="003816B9"/>
    <w:rsid w:val="00384B72"/>
    <w:rsid w:val="00384D44"/>
    <w:rsid w:val="00385EC6"/>
    <w:rsid w:val="00386002"/>
    <w:rsid w:val="00387F28"/>
    <w:rsid w:val="003908FF"/>
    <w:rsid w:val="003927F6"/>
    <w:rsid w:val="003953DF"/>
    <w:rsid w:val="003A1E0B"/>
    <w:rsid w:val="003A20D1"/>
    <w:rsid w:val="003A2FA0"/>
    <w:rsid w:val="003A3A8F"/>
    <w:rsid w:val="003A5388"/>
    <w:rsid w:val="003B1420"/>
    <w:rsid w:val="003B2EBF"/>
    <w:rsid w:val="003B5A88"/>
    <w:rsid w:val="003B61BF"/>
    <w:rsid w:val="003B7FF8"/>
    <w:rsid w:val="003C0073"/>
    <w:rsid w:val="003C1466"/>
    <w:rsid w:val="003C23F7"/>
    <w:rsid w:val="003C2A98"/>
    <w:rsid w:val="003C2ED3"/>
    <w:rsid w:val="003C48A0"/>
    <w:rsid w:val="003C5A2A"/>
    <w:rsid w:val="003C62A1"/>
    <w:rsid w:val="003C6795"/>
    <w:rsid w:val="003C6B1D"/>
    <w:rsid w:val="003C71C3"/>
    <w:rsid w:val="003C7268"/>
    <w:rsid w:val="003D1978"/>
    <w:rsid w:val="003D20B3"/>
    <w:rsid w:val="003D2F78"/>
    <w:rsid w:val="003D52FB"/>
    <w:rsid w:val="003D5591"/>
    <w:rsid w:val="003D6622"/>
    <w:rsid w:val="003D7C81"/>
    <w:rsid w:val="003D7F77"/>
    <w:rsid w:val="003E1249"/>
    <w:rsid w:val="003E222C"/>
    <w:rsid w:val="003E247E"/>
    <w:rsid w:val="003E2FA7"/>
    <w:rsid w:val="003E32FC"/>
    <w:rsid w:val="003E3664"/>
    <w:rsid w:val="003E377F"/>
    <w:rsid w:val="003E3B4D"/>
    <w:rsid w:val="003E40BB"/>
    <w:rsid w:val="003E5096"/>
    <w:rsid w:val="003E510B"/>
    <w:rsid w:val="003E576E"/>
    <w:rsid w:val="003E6C12"/>
    <w:rsid w:val="003E7533"/>
    <w:rsid w:val="003F077E"/>
    <w:rsid w:val="003F07B0"/>
    <w:rsid w:val="003F11F7"/>
    <w:rsid w:val="003F120B"/>
    <w:rsid w:val="003F1255"/>
    <w:rsid w:val="003F2E36"/>
    <w:rsid w:val="003F465E"/>
    <w:rsid w:val="003F4818"/>
    <w:rsid w:val="003F654A"/>
    <w:rsid w:val="003F7E77"/>
    <w:rsid w:val="00400505"/>
    <w:rsid w:val="00404443"/>
    <w:rsid w:val="004052EC"/>
    <w:rsid w:val="00406255"/>
    <w:rsid w:val="00406491"/>
    <w:rsid w:val="00406554"/>
    <w:rsid w:val="00412C6D"/>
    <w:rsid w:val="00413596"/>
    <w:rsid w:val="00416704"/>
    <w:rsid w:val="00416B6D"/>
    <w:rsid w:val="00417760"/>
    <w:rsid w:val="004200D7"/>
    <w:rsid w:val="00422616"/>
    <w:rsid w:val="00423C4D"/>
    <w:rsid w:val="00424889"/>
    <w:rsid w:val="00425234"/>
    <w:rsid w:val="004258D0"/>
    <w:rsid w:val="00426FF6"/>
    <w:rsid w:val="00427B2D"/>
    <w:rsid w:val="0043102E"/>
    <w:rsid w:val="00431B50"/>
    <w:rsid w:val="00433AA3"/>
    <w:rsid w:val="004347FE"/>
    <w:rsid w:val="00434989"/>
    <w:rsid w:val="00434A41"/>
    <w:rsid w:val="00434AC4"/>
    <w:rsid w:val="004373FB"/>
    <w:rsid w:val="00437698"/>
    <w:rsid w:val="00441062"/>
    <w:rsid w:val="004415B4"/>
    <w:rsid w:val="00441EC3"/>
    <w:rsid w:val="004421C8"/>
    <w:rsid w:val="00442721"/>
    <w:rsid w:val="00443725"/>
    <w:rsid w:val="00444BFF"/>
    <w:rsid w:val="00446238"/>
    <w:rsid w:val="0044637E"/>
    <w:rsid w:val="004463B5"/>
    <w:rsid w:val="00446943"/>
    <w:rsid w:val="00446AD2"/>
    <w:rsid w:val="004472B1"/>
    <w:rsid w:val="00447493"/>
    <w:rsid w:val="0045168A"/>
    <w:rsid w:val="00451BDC"/>
    <w:rsid w:val="00452CC2"/>
    <w:rsid w:val="00453A7E"/>
    <w:rsid w:val="00453CC8"/>
    <w:rsid w:val="0046228D"/>
    <w:rsid w:val="004642EB"/>
    <w:rsid w:val="004664A2"/>
    <w:rsid w:val="00466F01"/>
    <w:rsid w:val="00466F56"/>
    <w:rsid w:val="00467F6F"/>
    <w:rsid w:val="004717A3"/>
    <w:rsid w:val="00472724"/>
    <w:rsid w:val="00472E98"/>
    <w:rsid w:val="00473614"/>
    <w:rsid w:val="00474696"/>
    <w:rsid w:val="004804F7"/>
    <w:rsid w:val="004811ED"/>
    <w:rsid w:val="0048271A"/>
    <w:rsid w:val="004828F1"/>
    <w:rsid w:val="00485064"/>
    <w:rsid w:val="00485897"/>
    <w:rsid w:val="00485B02"/>
    <w:rsid w:val="0048634C"/>
    <w:rsid w:val="0049123F"/>
    <w:rsid w:val="004913EB"/>
    <w:rsid w:val="00491A5B"/>
    <w:rsid w:val="00492AF3"/>
    <w:rsid w:val="004943DC"/>
    <w:rsid w:val="004947F9"/>
    <w:rsid w:val="004951ED"/>
    <w:rsid w:val="00495591"/>
    <w:rsid w:val="004955A8"/>
    <w:rsid w:val="00495E59"/>
    <w:rsid w:val="004962FE"/>
    <w:rsid w:val="004A10FC"/>
    <w:rsid w:val="004A3D1C"/>
    <w:rsid w:val="004A3FFD"/>
    <w:rsid w:val="004A6807"/>
    <w:rsid w:val="004A7A76"/>
    <w:rsid w:val="004B0F0E"/>
    <w:rsid w:val="004B2681"/>
    <w:rsid w:val="004B514A"/>
    <w:rsid w:val="004B738F"/>
    <w:rsid w:val="004B77F3"/>
    <w:rsid w:val="004C02A3"/>
    <w:rsid w:val="004C2238"/>
    <w:rsid w:val="004C42DC"/>
    <w:rsid w:val="004C441F"/>
    <w:rsid w:val="004C4488"/>
    <w:rsid w:val="004C5093"/>
    <w:rsid w:val="004C53AF"/>
    <w:rsid w:val="004C5EF5"/>
    <w:rsid w:val="004C65BF"/>
    <w:rsid w:val="004C70CC"/>
    <w:rsid w:val="004D102C"/>
    <w:rsid w:val="004D30B6"/>
    <w:rsid w:val="004D457C"/>
    <w:rsid w:val="004D4998"/>
    <w:rsid w:val="004D4D39"/>
    <w:rsid w:val="004D52F1"/>
    <w:rsid w:val="004D6B2B"/>
    <w:rsid w:val="004D7742"/>
    <w:rsid w:val="004D7AFC"/>
    <w:rsid w:val="004E12C6"/>
    <w:rsid w:val="004E1CC2"/>
    <w:rsid w:val="004E286A"/>
    <w:rsid w:val="004E2A6D"/>
    <w:rsid w:val="004E3230"/>
    <w:rsid w:val="004E43AB"/>
    <w:rsid w:val="004E46C4"/>
    <w:rsid w:val="004E4FCB"/>
    <w:rsid w:val="004E603B"/>
    <w:rsid w:val="004E6E49"/>
    <w:rsid w:val="004E724A"/>
    <w:rsid w:val="004F1BCE"/>
    <w:rsid w:val="004F1C2F"/>
    <w:rsid w:val="004F3409"/>
    <w:rsid w:val="004F3FFF"/>
    <w:rsid w:val="004F4AF0"/>
    <w:rsid w:val="004F4BE7"/>
    <w:rsid w:val="004F525E"/>
    <w:rsid w:val="004F6575"/>
    <w:rsid w:val="004F6B83"/>
    <w:rsid w:val="00501B2F"/>
    <w:rsid w:val="005045B2"/>
    <w:rsid w:val="00504849"/>
    <w:rsid w:val="005048F8"/>
    <w:rsid w:val="00504C3F"/>
    <w:rsid w:val="005073BF"/>
    <w:rsid w:val="00510D1C"/>
    <w:rsid w:val="005116B8"/>
    <w:rsid w:val="005117E5"/>
    <w:rsid w:val="00511B30"/>
    <w:rsid w:val="00511C4F"/>
    <w:rsid w:val="005123A8"/>
    <w:rsid w:val="00512FF7"/>
    <w:rsid w:val="0051390E"/>
    <w:rsid w:val="00514391"/>
    <w:rsid w:val="00515D39"/>
    <w:rsid w:val="0051657A"/>
    <w:rsid w:val="00517597"/>
    <w:rsid w:val="005206FA"/>
    <w:rsid w:val="00521526"/>
    <w:rsid w:val="005223DB"/>
    <w:rsid w:val="00524578"/>
    <w:rsid w:val="005261D9"/>
    <w:rsid w:val="005304D9"/>
    <w:rsid w:val="005317DA"/>
    <w:rsid w:val="0053421C"/>
    <w:rsid w:val="0053478A"/>
    <w:rsid w:val="005352D9"/>
    <w:rsid w:val="00535F55"/>
    <w:rsid w:val="0054145E"/>
    <w:rsid w:val="005415A1"/>
    <w:rsid w:val="0054271E"/>
    <w:rsid w:val="00542F24"/>
    <w:rsid w:val="00543A38"/>
    <w:rsid w:val="0054765E"/>
    <w:rsid w:val="005478FE"/>
    <w:rsid w:val="005509F5"/>
    <w:rsid w:val="00550E96"/>
    <w:rsid w:val="00551967"/>
    <w:rsid w:val="00551EA6"/>
    <w:rsid w:val="00552C03"/>
    <w:rsid w:val="00553F9C"/>
    <w:rsid w:val="0055452F"/>
    <w:rsid w:val="00554845"/>
    <w:rsid w:val="00554965"/>
    <w:rsid w:val="00556A60"/>
    <w:rsid w:val="005601EA"/>
    <w:rsid w:val="005606F9"/>
    <w:rsid w:val="005609AC"/>
    <w:rsid w:val="00562176"/>
    <w:rsid w:val="00562299"/>
    <w:rsid w:val="005623E5"/>
    <w:rsid w:val="00563646"/>
    <w:rsid w:val="005638F2"/>
    <w:rsid w:val="00565018"/>
    <w:rsid w:val="00565356"/>
    <w:rsid w:val="00565462"/>
    <w:rsid w:val="00565568"/>
    <w:rsid w:val="00566C4C"/>
    <w:rsid w:val="005707FC"/>
    <w:rsid w:val="00572903"/>
    <w:rsid w:val="005734EB"/>
    <w:rsid w:val="005736C0"/>
    <w:rsid w:val="00573901"/>
    <w:rsid w:val="00573FBE"/>
    <w:rsid w:val="00575DD2"/>
    <w:rsid w:val="00576EA1"/>
    <w:rsid w:val="00580BDE"/>
    <w:rsid w:val="00580CE0"/>
    <w:rsid w:val="00581EE7"/>
    <w:rsid w:val="005821AB"/>
    <w:rsid w:val="005843A5"/>
    <w:rsid w:val="00585D95"/>
    <w:rsid w:val="00585F9C"/>
    <w:rsid w:val="0058685B"/>
    <w:rsid w:val="00592FAA"/>
    <w:rsid w:val="00594C2D"/>
    <w:rsid w:val="00597819"/>
    <w:rsid w:val="00597973"/>
    <w:rsid w:val="005A0147"/>
    <w:rsid w:val="005A1B1B"/>
    <w:rsid w:val="005A3AAA"/>
    <w:rsid w:val="005A3DF2"/>
    <w:rsid w:val="005A51EB"/>
    <w:rsid w:val="005A6FA2"/>
    <w:rsid w:val="005B0D83"/>
    <w:rsid w:val="005B1D03"/>
    <w:rsid w:val="005B2674"/>
    <w:rsid w:val="005B37C5"/>
    <w:rsid w:val="005B50A6"/>
    <w:rsid w:val="005B5B3D"/>
    <w:rsid w:val="005B5CC5"/>
    <w:rsid w:val="005B72A5"/>
    <w:rsid w:val="005B76B6"/>
    <w:rsid w:val="005C0352"/>
    <w:rsid w:val="005C0C21"/>
    <w:rsid w:val="005C1AEC"/>
    <w:rsid w:val="005C3F90"/>
    <w:rsid w:val="005C5E75"/>
    <w:rsid w:val="005C712B"/>
    <w:rsid w:val="005C7BAA"/>
    <w:rsid w:val="005D0423"/>
    <w:rsid w:val="005D07A2"/>
    <w:rsid w:val="005D0B3E"/>
    <w:rsid w:val="005D13CA"/>
    <w:rsid w:val="005D1D6D"/>
    <w:rsid w:val="005D1F71"/>
    <w:rsid w:val="005D29AB"/>
    <w:rsid w:val="005D2A82"/>
    <w:rsid w:val="005D370A"/>
    <w:rsid w:val="005D3B30"/>
    <w:rsid w:val="005D4312"/>
    <w:rsid w:val="005D4459"/>
    <w:rsid w:val="005D52E9"/>
    <w:rsid w:val="005D678C"/>
    <w:rsid w:val="005D73FA"/>
    <w:rsid w:val="005D7A9D"/>
    <w:rsid w:val="005E0163"/>
    <w:rsid w:val="005E1494"/>
    <w:rsid w:val="005E1A9A"/>
    <w:rsid w:val="005E1D8A"/>
    <w:rsid w:val="005E1FD6"/>
    <w:rsid w:val="005E2384"/>
    <w:rsid w:val="005E2C9A"/>
    <w:rsid w:val="005E3538"/>
    <w:rsid w:val="005E3EB9"/>
    <w:rsid w:val="005E489E"/>
    <w:rsid w:val="005E55FC"/>
    <w:rsid w:val="005E6DF5"/>
    <w:rsid w:val="005F090F"/>
    <w:rsid w:val="005F0F34"/>
    <w:rsid w:val="005F226A"/>
    <w:rsid w:val="005F29A9"/>
    <w:rsid w:val="005F40E9"/>
    <w:rsid w:val="005F55E7"/>
    <w:rsid w:val="005F5CB4"/>
    <w:rsid w:val="006002D5"/>
    <w:rsid w:val="006006B1"/>
    <w:rsid w:val="0060540A"/>
    <w:rsid w:val="006059D0"/>
    <w:rsid w:val="00606497"/>
    <w:rsid w:val="006079A4"/>
    <w:rsid w:val="0061218D"/>
    <w:rsid w:val="00612297"/>
    <w:rsid w:val="00614269"/>
    <w:rsid w:val="00614A4B"/>
    <w:rsid w:val="00617276"/>
    <w:rsid w:val="00617C2B"/>
    <w:rsid w:val="006218A0"/>
    <w:rsid w:val="00622236"/>
    <w:rsid w:val="00622A67"/>
    <w:rsid w:val="0062375A"/>
    <w:rsid w:val="00624F2D"/>
    <w:rsid w:val="00626284"/>
    <w:rsid w:val="00630BA2"/>
    <w:rsid w:val="006323B4"/>
    <w:rsid w:val="006346A8"/>
    <w:rsid w:val="00634E8A"/>
    <w:rsid w:val="006354E7"/>
    <w:rsid w:val="00635933"/>
    <w:rsid w:val="00636934"/>
    <w:rsid w:val="006369EC"/>
    <w:rsid w:val="006411D5"/>
    <w:rsid w:val="00643841"/>
    <w:rsid w:val="006439E1"/>
    <w:rsid w:val="00643CC1"/>
    <w:rsid w:val="00644606"/>
    <w:rsid w:val="006446DD"/>
    <w:rsid w:val="00644E49"/>
    <w:rsid w:val="00645140"/>
    <w:rsid w:val="006474A9"/>
    <w:rsid w:val="00647569"/>
    <w:rsid w:val="00650683"/>
    <w:rsid w:val="006506D7"/>
    <w:rsid w:val="006509C3"/>
    <w:rsid w:val="00651E6A"/>
    <w:rsid w:val="006529A2"/>
    <w:rsid w:val="006539C8"/>
    <w:rsid w:val="0065465B"/>
    <w:rsid w:val="00654FDB"/>
    <w:rsid w:val="006552A1"/>
    <w:rsid w:val="006555E8"/>
    <w:rsid w:val="00655860"/>
    <w:rsid w:val="006562E5"/>
    <w:rsid w:val="0065768C"/>
    <w:rsid w:val="00660F03"/>
    <w:rsid w:val="00663C49"/>
    <w:rsid w:val="00664A15"/>
    <w:rsid w:val="00666B22"/>
    <w:rsid w:val="00666F32"/>
    <w:rsid w:val="00667840"/>
    <w:rsid w:val="0067046E"/>
    <w:rsid w:val="00670529"/>
    <w:rsid w:val="00670ACF"/>
    <w:rsid w:val="00671093"/>
    <w:rsid w:val="00671112"/>
    <w:rsid w:val="0067295F"/>
    <w:rsid w:val="006734A4"/>
    <w:rsid w:val="00673BA5"/>
    <w:rsid w:val="0067422B"/>
    <w:rsid w:val="00674648"/>
    <w:rsid w:val="006757B9"/>
    <w:rsid w:val="00676CA1"/>
    <w:rsid w:val="00677076"/>
    <w:rsid w:val="006773BE"/>
    <w:rsid w:val="006802F7"/>
    <w:rsid w:val="00680CB8"/>
    <w:rsid w:val="00681151"/>
    <w:rsid w:val="0068326D"/>
    <w:rsid w:val="00683FD0"/>
    <w:rsid w:val="00694539"/>
    <w:rsid w:val="00694857"/>
    <w:rsid w:val="00694A89"/>
    <w:rsid w:val="00694CA3"/>
    <w:rsid w:val="00694CE4"/>
    <w:rsid w:val="00695075"/>
    <w:rsid w:val="00695434"/>
    <w:rsid w:val="00696ACB"/>
    <w:rsid w:val="00697C2F"/>
    <w:rsid w:val="006A0D53"/>
    <w:rsid w:val="006A342F"/>
    <w:rsid w:val="006A4D7C"/>
    <w:rsid w:val="006A5F5E"/>
    <w:rsid w:val="006A7BA4"/>
    <w:rsid w:val="006B053C"/>
    <w:rsid w:val="006B1766"/>
    <w:rsid w:val="006B19A4"/>
    <w:rsid w:val="006B254F"/>
    <w:rsid w:val="006B26A9"/>
    <w:rsid w:val="006B2E77"/>
    <w:rsid w:val="006B4E10"/>
    <w:rsid w:val="006B6A76"/>
    <w:rsid w:val="006C0FBB"/>
    <w:rsid w:val="006C11A9"/>
    <w:rsid w:val="006C122D"/>
    <w:rsid w:val="006C1B2C"/>
    <w:rsid w:val="006C3DF2"/>
    <w:rsid w:val="006C43DE"/>
    <w:rsid w:val="006C5597"/>
    <w:rsid w:val="006C586A"/>
    <w:rsid w:val="006C7214"/>
    <w:rsid w:val="006D0414"/>
    <w:rsid w:val="006D1538"/>
    <w:rsid w:val="006D1CEF"/>
    <w:rsid w:val="006D4DD6"/>
    <w:rsid w:val="006D5E72"/>
    <w:rsid w:val="006D6857"/>
    <w:rsid w:val="006E0AF5"/>
    <w:rsid w:val="006E10D2"/>
    <w:rsid w:val="006E1EF9"/>
    <w:rsid w:val="006E1F06"/>
    <w:rsid w:val="006E564A"/>
    <w:rsid w:val="006E7948"/>
    <w:rsid w:val="006E7C1C"/>
    <w:rsid w:val="006F253B"/>
    <w:rsid w:val="006F41BE"/>
    <w:rsid w:val="006F42DE"/>
    <w:rsid w:val="006F70FC"/>
    <w:rsid w:val="006F7955"/>
    <w:rsid w:val="00701628"/>
    <w:rsid w:val="00701768"/>
    <w:rsid w:val="007027EE"/>
    <w:rsid w:val="00703DD3"/>
    <w:rsid w:val="00705CB1"/>
    <w:rsid w:val="00706052"/>
    <w:rsid w:val="00706080"/>
    <w:rsid w:val="00710D76"/>
    <w:rsid w:val="00711068"/>
    <w:rsid w:val="007112A9"/>
    <w:rsid w:val="00711CE2"/>
    <w:rsid w:val="0071324F"/>
    <w:rsid w:val="007137D6"/>
    <w:rsid w:val="00714473"/>
    <w:rsid w:val="007144BE"/>
    <w:rsid w:val="00714695"/>
    <w:rsid w:val="00715196"/>
    <w:rsid w:val="00715441"/>
    <w:rsid w:val="0071624D"/>
    <w:rsid w:val="00716535"/>
    <w:rsid w:val="007244C5"/>
    <w:rsid w:val="00727026"/>
    <w:rsid w:val="0072729F"/>
    <w:rsid w:val="00731B50"/>
    <w:rsid w:val="007347F2"/>
    <w:rsid w:val="00735A64"/>
    <w:rsid w:val="00736659"/>
    <w:rsid w:val="0073760F"/>
    <w:rsid w:val="007507F9"/>
    <w:rsid w:val="007508F0"/>
    <w:rsid w:val="00750C07"/>
    <w:rsid w:val="00753676"/>
    <w:rsid w:val="007538A2"/>
    <w:rsid w:val="00753FA4"/>
    <w:rsid w:val="00753FFE"/>
    <w:rsid w:val="007543CB"/>
    <w:rsid w:val="00755233"/>
    <w:rsid w:val="00755AC3"/>
    <w:rsid w:val="007565CD"/>
    <w:rsid w:val="00756DFC"/>
    <w:rsid w:val="00756FA2"/>
    <w:rsid w:val="007573A8"/>
    <w:rsid w:val="00760718"/>
    <w:rsid w:val="00761F2C"/>
    <w:rsid w:val="007620E6"/>
    <w:rsid w:val="007621A9"/>
    <w:rsid w:val="007632CC"/>
    <w:rsid w:val="00763A4C"/>
    <w:rsid w:val="00763F99"/>
    <w:rsid w:val="0076402E"/>
    <w:rsid w:val="00764D84"/>
    <w:rsid w:val="0076609C"/>
    <w:rsid w:val="0076688D"/>
    <w:rsid w:val="00766DA2"/>
    <w:rsid w:val="00767EE4"/>
    <w:rsid w:val="0077074C"/>
    <w:rsid w:val="00771E73"/>
    <w:rsid w:val="00772341"/>
    <w:rsid w:val="007728DB"/>
    <w:rsid w:val="007732BC"/>
    <w:rsid w:val="00774214"/>
    <w:rsid w:val="00776B5C"/>
    <w:rsid w:val="00776BD6"/>
    <w:rsid w:val="0078143A"/>
    <w:rsid w:val="00781602"/>
    <w:rsid w:val="00781E41"/>
    <w:rsid w:val="00782E79"/>
    <w:rsid w:val="00782FB1"/>
    <w:rsid w:val="007843EB"/>
    <w:rsid w:val="007847B3"/>
    <w:rsid w:val="00785C67"/>
    <w:rsid w:val="00786013"/>
    <w:rsid w:val="00786538"/>
    <w:rsid w:val="00792B96"/>
    <w:rsid w:val="007931C8"/>
    <w:rsid w:val="00795D13"/>
    <w:rsid w:val="00796867"/>
    <w:rsid w:val="007974D1"/>
    <w:rsid w:val="007975EE"/>
    <w:rsid w:val="007976C1"/>
    <w:rsid w:val="007979CD"/>
    <w:rsid w:val="007A10E2"/>
    <w:rsid w:val="007A4AAF"/>
    <w:rsid w:val="007A67AF"/>
    <w:rsid w:val="007A7B3E"/>
    <w:rsid w:val="007B11F3"/>
    <w:rsid w:val="007B180B"/>
    <w:rsid w:val="007B21F0"/>
    <w:rsid w:val="007B23FC"/>
    <w:rsid w:val="007B26D8"/>
    <w:rsid w:val="007B36EB"/>
    <w:rsid w:val="007B4239"/>
    <w:rsid w:val="007B4D55"/>
    <w:rsid w:val="007B53F1"/>
    <w:rsid w:val="007B5793"/>
    <w:rsid w:val="007B6878"/>
    <w:rsid w:val="007B6C8C"/>
    <w:rsid w:val="007B6DC8"/>
    <w:rsid w:val="007C0459"/>
    <w:rsid w:val="007C1714"/>
    <w:rsid w:val="007C3057"/>
    <w:rsid w:val="007C5993"/>
    <w:rsid w:val="007C5BF6"/>
    <w:rsid w:val="007C66DC"/>
    <w:rsid w:val="007C69AA"/>
    <w:rsid w:val="007C6E59"/>
    <w:rsid w:val="007C727B"/>
    <w:rsid w:val="007C763B"/>
    <w:rsid w:val="007D0510"/>
    <w:rsid w:val="007D06C9"/>
    <w:rsid w:val="007D2720"/>
    <w:rsid w:val="007D3EFA"/>
    <w:rsid w:val="007D4113"/>
    <w:rsid w:val="007D4B38"/>
    <w:rsid w:val="007D4BEB"/>
    <w:rsid w:val="007D54C5"/>
    <w:rsid w:val="007D563C"/>
    <w:rsid w:val="007D6CDD"/>
    <w:rsid w:val="007D79EE"/>
    <w:rsid w:val="007E3C35"/>
    <w:rsid w:val="007E3E2F"/>
    <w:rsid w:val="007E4776"/>
    <w:rsid w:val="007E4814"/>
    <w:rsid w:val="007E52A2"/>
    <w:rsid w:val="007E7D7C"/>
    <w:rsid w:val="007F0363"/>
    <w:rsid w:val="007F05B2"/>
    <w:rsid w:val="007F158E"/>
    <w:rsid w:val="007F1B90"/>
    <w:rsid w:val="007F34B8"/>
    <w:rsid w:val="007F64A1"/>
    <w:rsid w:val="008000AB"/>
    <w:rsid w:val="00800A60"/>
    <w:rsid w:val="00801482"/>
    <w:rsid w:val="00803B3A"/>
    <w:rsid w:val="00805C4D"/>
    <w:rsid w:val="00806021"/>
    <w:rsid w:val="008061EE"/>
    <w:rsid w:val="00807449"/>
    <w:rsid w:val="008113E7"/>
    <w:rsid w:val="0081247E"/>
    <w:rsid w:val="00814F60"/>
    <w:rsid w:val="00815C10"/>
    <w:rsid w:val="00817235"/>
    <w:rsid w:val="008173D9"/>
    <w:rsid w:val="0082105E"/>
    <w:rsid w:val="00821582"/>
    <w:rsid w:val="00821825"/>
    <w:rsid w:val="008218E3"/>
    <w:rsid w:val="008242F7"/>
    <w:rsid w:val="0082714E"/>
    <w:rsid w:val="008329AF"/>
    <w:rsid w:val="008332BE"/>
    <w:rsid w:val="008343DB"/>
    <w:rsid w:val="00834D6A"/>
    <w:rsid w:val="0083529A"/>
    <w:rsid w:val="00835F9D"/>
    <w:rsid w:val="008368AA"/>
    <w:rsid w:val="0083698A"/>
    <w:rsid w:val="00836AC7"/>
    <w:rsid w:val="00836EC6"/>
    <w:rsid w:val="00837BA6"/>
    <w:rsid w:val="00841CC4"/>
    <w:rsid w:val="00841F54"/>
    <w:rsid w:val="00843198"/>
    <w:rsid w:val="00843505"/>
    <w:rsid w:val="008444C6"/>
    <w:rsid w:val="0084502E"/>
    <w:rsid w:val="00845728"/>
    <w:rsid w:val="00851289"/>
    <w:rsid w:val="00851FAB"/>
    <w:rsid w:val="00852713"/>
    <w:rsid w:val="00852EC9"/>
    <w:rsid w:val="00854185"/>
    <w:rsid w:val="00854AD0"/>
    <w:rsid w:val="00855E58"/>
    <w:rsid w:val="00856A11"/>
    <w:rsid w:val="008605CD"/>
    <w:rsid w:val="00860A52"/>
    <w:rsid w:val="00860A8F"/>
    <w:rsid w:val="0086209E"/>
    <w:rsid w:val="0086474A"/>
    <w:rsid w:val="008664A3"/>
    <w:rsid w:val="00873571"/>
    <w:rsid w:val="00873821"/>
    <w:rsid w:val="0087633E"/>
    <w:rsid w:val="008807BD"/>
    <w:rsid w:val="00882992"/>
    <w:rsid w:val="00882F5C"/>
    <w:rsid w:val="008835C9"/>
    <w:rsid w:val="00884612"/>
    <w:rsid w:val="00884861"/>
    <w:rsid w:val="00886E67"/>
    <w:rsid w:val="008871A9"/>
    <w:rsid w:val="008873B9"/>
    <w:rsid w:val="00891565"/>
    <w:rsid w:val="00892029"/>
    <w:rsid w:val="008929E1"/>
    <w:rsid w:val="00893936"/>
    <w:rsid w:val="00895057"/>
    <w:rsid w:val="00896B64"/>
    <w:rsid w:val="008A01B8"/>
    <w:rsid w:val="008A0B2D"/>
    <w:rsid w:val="008A109E"/>
    <w:rsid w:val="008A3590"/>
    <w:rsid w:val="008A49B6"/>
    <w:rsid w:val="008A6757"/>
    <w:rsid w:val="008A6F3F"/>
    <w:rsid w:val="008A720B"/>
    <w:rsid w:val="008B06D3"/>
    <w:rsid w:val="008B09B9"/>
    <w:rsid w:val="008B106B"/>
    <w:rsid w:val="008B161F"/>
    <w:rsid w:val="008B2E6D"/>
    <w:rsid w:val="008B4E64"/>
    <w:rsid w:val="008B6056"/>
    <w:rsid w:val="008B7393"/>
    <w:rsid w:val="008B78CD"/>
    <w:rsid w:val="008C0C6A"/>
    <w:rsid w:val="008C3C54"/>
    <w:rsid w:val="008C49E8"/>
    <w:rsid w:val="008C5B09"/>
    <w:rsid w:val="008D1B2B"/>
    <w:rsid w:val="008D2C7A"/>
    <w:rsid w:val="008D316E"/>
    <w:rsid w:val="008D4107"/>
    <w:rsid w:val="008D4FCE"/>
    <w:rsid w:val="008D5085"/>
    <w:rsid w:val="008D581F"/>
    <w:rsid w:val="008D5C7D"/>
    <w:rsid w:val="008D5ED9"/>
    <w:rsid w:val="008D7640"/>
    <w:rsid w:val="008E1C6F"/>
    <w:rsid w:val="008E217C"/>
    <w:rsid w:val="008E263D"/>
    <w:rsid w:val="008E29C9"/>
    <w:rsid w:val="008E2CFE"/>
    <w:rsid w:val="008E33C7"/>
    <w:rsid w:val="008E4DB0"/>
    <w:rsid w:val="008E7CA0"/>
    <w:rsid w:val="008F063E"/>
    <w:rsid w:val="008F0768"/>
    <w:rsid w:val="008F14BA"/>
    <w:rsid w:val="008F35D0"/>
    <w:rsid w:val="008F3802"/>
    <w:rsid w:val="008F43BC"/>
    <w:rsid w:val="008F565A"/>
    <w:rsid w:val="008F57B0"/>
    <w:rsid w:val="008F5E7B"/>
    <w:rsid w:val="008F7310"/>
    <w:rsid w:val="00900B9E"/>
    <w:rsid w:val="00900EE3"/>
    <w:rsid w:val="00901115"/>
    <w:rsid w:val="009016BC"/>
    <w:rsid w:val="009019A8"/>
    <w:rsid w:val="00901E74"/>
    <w:rsid w:val="00902247"/>
    <w:rsid w:val="009022A9"/>
    <w:rsid w:val="009032C1"/>
    <w:rsid w:val="00910EA1"/>
    <w:rsid w:val="00912FAB"/>
    <w:rsid w:val="009147D3"/>
    <w:rsid w:val="009150A3"/>
    <w:rsid w:val="009152A5"/>
    <w:rsid w:val="00917846"/>
    <w:rsid w:val="00920C48"/>
    <w:rsid w:val="00921260"/>
    <w:rsid w:val="009213D6"/>
    <w:rsid w:val="009233C2"/>
    <w:rsid w:val="009241D3"/>
    <w:rsid w:val="0092759A"/>
    <w:rsid w:val="00927C61"/>
    <w:rsid w:val="009327B0"/>
    <w:rsid w:val="00932EC1"/>
    <w:rsid w:val="00934E9A"/>
    <w:rsid w:val="009356B8"/>
    <w:rsid w:val="009361AF"/>
    <w:rsid w:val="00937471"/>
    <w:rsid w:val="009375D5"/>
    <w:rsid w:val="0094121D"/>
    <w:rsid w:val="00941A68"/>
    <w:rsid w:val="009420A0"/>
    <w:rsid w:val="009434D3"/>
    <w:rsid w:val="00946330"/>
    <w:rsid w:val="00951376"/>
    <w:rsid w:val="009528C2"/>
    <w:rsid w:val="00953873"/>
    <w:rsid w:val="009545C0"/>
    <w:rsid w:val="00954918"/>
    <w:rsid w:val="00954C84"/>
    <w:rsid w:val="009579B2"/>
    <w:rsid w:val="00960C86"/>
    <w:rsid w:val="00961674"/>
    <w:rsid w:val="00962626"/>
    <w:rsid w:val="00962780"/>
    <w:rsid w:val="00964702"/>
    <w:rsid w:val="00964BEA"/>
    <w:rsid w:val="00966410"/>
    <w:rsid w:val="0096722F"/>
    <w:rsid w:val="00972304"/>
    <w:rsid w:val="009729E1"/>
    <w:rsid w:val="009734E3"/>
    <w:rsid w:val="009734FF"/>
    <w:rsid w:val="009738D2"/>
    <w:rsid w:val="0097555F"/>
    <w:rsid w:val="0097598B"/>
    <w:rsid w:val="00975C29"/>
    <w:rsid w:val="0097667C"/>
    <w:rsid w:val="00976E1A"/>
    <w:rsid w:val="00977830"/>
    <w:rsid w:val="00980F18"/>
    <w:rsid w:val="0098108E"/>
    <w:rsid w:val="00981A88"/>
    <w:rsid w:val="00981B70"/>
    <w:rsid w:val="00981F12"/>
    <w:rsid w:val="00982155"/>
    <w:rsid w:val="0098262B"/>
    <w:rsid w:val="009861E8"/>
    <w:rsid w:val="00986EA1"/>
    <w:rsid w:val="00987251"/>
    <w:rsid w:val="009903D0"/>
    <w:rsid w:val="009913A0"/>
    <w:rsid w:val="00991FFD"/>
    <w:rsid w:val="00992091"/>
    <w:rsid w:val="00992475"/>
    <w:rsid w:val="00992483"/>
    <w:rsid w:val="00993FC6"/>
    <w:rsid w:val="00994EBC"/>
    <w:rsid w:val="00997A9D"/>
    <w:rsid w:val="00997E49"/>
    <w:rsid w:val="009A1772"/>
    <w:rsid w:val="009A17B0"/>
    <w:rsid w:val="009A252C"/>
    <w:rsid w:val="009A2E50"/>
    <w:rsid w:val="009A3F97"/>
    <w:rsid w:val="009A4460"/>
    <w:rsid w:val="009A4694"/>
    <w:rsid w:val="009A6EA6"/>
    <w:rsid w:val="009A706D"/>
    <w:rsid w:val="009B077F"/>
    <w:rsid w:val="009B1398"/>
    <w:rsid w:val="009B1DD4"/>
    <w:rsid w:val="009B50FE"/>
    <w:rsid w:val="009B575B"/>
    <w:rsid w:val="009B5FEA"/>
    <w:rsid w:val="009C00AC"/>
    <w:rsid w:val="009C010C"/>
    <w:rsid w:val="009C0F52"/>
    <w:rsid w:val="009C2656"/>
    <w:rsid w:val="009C3B1B"/>
    <w:rsid w:val="009C4738"/>
    <w:rsid w:val="009C53AC"/>
    <w:rsid w:val="009C72A8"/>
    <w:rsid w:val="009C7B53"/>
    <w:rsid w:val="009D0045"/>
    <w:rsid w:val="009D0DC9"/>
    <w:rsid w:val="009D11A8"/>
    <w:rsid w:val="009D151C"/>
    <w:rsid w:val="009D28F5"/>
    <w:rsid w:val="009D345A"/>
    <w:rsid w:val="009D3CFA"/>
    <w:rsid w:val="009D6124"/>
    <w:rsid w:val="009D6F43"/>
    <w:rsid w:val="009D73E4"/>
    <w:rsid w:val="009E338B"/>
    <w:rsid w:val="009E3D38"/>
    <w:rsid w:val="009E4910"/>
    <w:rsid w:val="009E5506"/>
    <w:rsid w:val="009E5A88"/>
    <w:rsid w:val="009E7399"/>
    <w:rsid w:val="009E755E"/>
    <w:rsid w:val="009F3F88"/>
    <w:rsid w:val="009F583F"/>
    <w:rsid w:val="009F6078"/>
    <w:rsid w:val="009F6624"/>
    <w:rsid w:val="009F7A56"/>
    <w:rsid w:val="009F7FB6"/>
    <w:rsid w:val="00A01870"/>
    <w:rsid w:val="00A024D7"/>
    <w:rsid w:val="00A03BAD"/>
    <w:rsid w:val="00A03F94"/>
    <w:rsid w:val="00A0473E"/>
    <w:rsid w:val="00A05285"/>
    <w:rsid w:val="00A0575F"/>
    <w:rsid w:val="00A062DB"/>
    <w:rsid w:val="00A07F4F"/>
    <w:rsid w:val="00A1158E"/>
    <w:rsid w:val="00A13862"/>
    <w:rsid w:val="00A14256"/>
    <w:rsid w:val="00A15009"/>
    <w:rsid w:val="00A152CE"/>
    <w:rsid w:val="00A16404"/>
    <w:rsid w:val="00A16D2A"/>
    <w:rsid w:val="00A17259"/>
    <w:rsid w:val="00A17F1F"/>
    <w:rsid w:val="00A21B4E"/>
    <w:rsid w:val="00A23C12"/>
    <w:rsid w:val="00A23E31"/>
    <w:rsid w:val="00A25060"/>
    <w:rsid w:val="00A25D0B"/>
    <w:rsid w:val="00A25D8E"/>
    <w:rsid w:val="00A25E52"/>
    <w:rsid w:val="00A32B4F"/>
    <w:rsid w:val="00A33E9E"/>
    <w:rsid w:val="00A346C2"/>
    <w:rsid w:val="00A35665"/>
    <w:rsid w:val="00A36383"/>
    <w:rsid w:val="00A37022"/>
    <w:rsid w:val="00A37DEC"/>
    <w:rsid w:val="00A405ED"/>
    <w:rsid w:val="00A410D5"/>
    <w:rsid w:val="00A415A0"/>
    <w:rsid w:val="00A4169B"/>
    <w:rsid w:val="00A41E8A"/>
    <w:rsid w:val="00A41FFC"/>
    <w:rsid w:val="00A42761"/>
    <w:rsid w:val="00A42B70"/>
    <w:rsid w:val="00A44E95"/>
    <w:rsid w:val="00A454C8"/>
    <w:rsid w:val="00A45DFD"/>
    <w:rsid w:val="00A4632A"/>
    <w:rsid w:val="00A46932"/>
    <w:rsid w:val="00A46E36"/>
    <w:rsid w:val="00A47E5C"/>
    <w:rsid w:val="00A51C5F"/>
    <w:rsid w:val="00A51D56"/>
    <w:rsid w:val="00A53D00"/>
    <w:rsid w:val="00A56B3A"/>
    <w:rsid w:val="00A60277"/>
    <w:rsid w:val="00A6426D"/>
    <w:rsid w:val="00A66CEE"/>
    <w:rsid w:val="00A703D8"/>
    <w:rsid w:val="00A70A61"/>
    <w:rsid w:val="00A70AF9"/>
    <w:rsid w:val="00A728C8"/>
    <w:rsid w:val="00A73FB7"/>
    <w:rsid w:val="00A741F1"/>
    <w:rsid w:val="00A74AEE"/>
    <w:rsid w:val="00A753B5"/>
    <w:rsid w:val="00A754A9"/>
    <w:rsid w:val="00A75939"/>
    <w:rsid w:val="00A75DD2"/>
    <w:rsid w:val="00A76DB0"/>
    <w:rsid w:val="00A80328"/>
    <w:rsid w:val="00A80E55"/>
    <w:rsid w:val="00A81414"/>
    <w:rsid w:val="00A82528"/>
    <w:rsid w:val="00A82E23"/>
    <w:rsid w:val="00A83945"/>
    <w:rsid w:val="00A83E4E"/>
    <w:rsid w:val="00A849D1"/>
    <w:rsid w:val="00A85886"/>
    <w:rsid w:val="00A87BED"/>
    <w:rsid w:val="00A90BE0"/>
    <w:rsid w:val="00A91690"/>
    <w:rsid w:val="00A91DAF"/>
    <w:rsid w:val="00A937D6"/>
    <w:rsid w:val="00A9414C"/>
    <w:rsid w:val="00A94A43"/>
    <w:rsid w:val="00A96618"/>
    <w:rsid w:val="00A96FCD"/>
    <w:rsid w:val="00A97401"/>
    <w:rsid w:val="00AA2482"/>
    <w:rsid w:val="00AA3F45"/>
    <w:rsid w:val="00AA45C1"/>
    <w:rsid w:val="00AA504C"/>
    <w:rsid w:val="00AA53C3"/>
    <w:rsid w:val="00AA5C72"/>
    <w:rsid w:val="00AB018E"/>
    <w:rsid w:val="00AB33D6"/>
    <w:rsid w:val="00AB4E54"/>
    <w:rsid w:val="00AB64AA"/>
    <w:rsid w:val="00AB7355"/>
    <w:rsid w:val="00AB73B6"/>
    <w:rsid w:val="00AB73BA"/>
    <w:rsid w:val="00AC0805"/>
    <w:rsid w:val="00AC1092"/>
    <w:rsid w:val="00AC202C"/>
    <w:rsid w:val="00AC2DD4"/>
    <w:rsid w:val="00AC2EB5"/>
    <w:rsid w:val="00AC628A"/>
    <w:rsid w:val="00AC7F3B"/>
    <w:rsid w:val="00AD0B73"/>
    <w:rsid w:val="00AD21DC"/>
    <w:rsid w:val="00AD39B8"/>
    <w:rsid w:val="00AD3BEE"/>
    <w:rsid w:val="00AD5C6C"/>
    <w:rsid w:val="00AD5FC8"/>
    <w:rsid w:val="00AD6719"/>
    <w:rsid w:val="00AD6B65"/>
    <w:rsid w:val="00AD6E1C"/>
    <w:rsid w:val="00AD7C29"/>
    <w:rsid w:val="00AE06A4"/>
    <w:rsid w:val="00AE3232"/>
    <w:rsid w:val="00AE5A56"/>
    <w:rsid w:val="00AF0A89"/>
    <w:rsid w:val="00AF30D7"/>
    <w:rsid w:val="00AF63B2"/>
    <w:rsid w:val="00B002EF"/>
    <w:rsid w:val="00B02633"/>
    <w:rsid w:val="00B02964"/>
    <w:rsid w:val="00B03762"/>
    <w:rsid w:val="00B053C6"/>
    <w:rsid w:val="00B0549E"/>
    <w:rsid w:val="00B07337"/>
    <w:rsid w:val="00B10E7B"/>
    <w:rsid w:val="00B12A54"/>
    <w:rsid w:val="00B133F1"/>
    <w:rsid w:val="00B13A8D"/>
    <w:rsid w:val="00B1485B"/>
    <w:rsid w:val="00B16A0C"/>
    <w:rsid w:val="00B17D84"/>
    <w:rsid w:val="00B20554"/>
    <w:rsid w:val="00B22094"/>
    <w:rsid w:val="00B22DF2"/>
    <w:rsid w:val="00B241D2"/>
    <w:rsid w:val="00B26738"/>
    <w:rsid w:val="00B302CA"/>
    <w:rsid w:val="00B30497"/>
    <w:rsid w:val="00B31EE9"/>
    <w:rsid w:val="00B34226"/>
    <w:rsid w:val="00B34307"/>
    <w:rsid w:val="00B35466"/>
    <w:rsid w:val="00B3573F"/>
    <w:rsid w:val="00B35D33"/>
    <w:rsid w:val="00B37385"/>
    <w:rsid w:val="00B4069B"/>
    <w:rsid w:val="00B40DFE"/>
    <w:rsid w:val="00B41B81"/>
    <w:rsid w:val="00B41D1E"/>
    <w:rsid w:val="00B42121"/>
    <w:rsid w:val="00B439FE"/>
    <w:rsid w:val="00B45EE3"/>
    <w:rsid w:val="00B523A8"/>
    <w:rsid w:val="00B525B8"/>
    <w:rsid w:val="00B5269B"/>
    <w:rsid w:val="00B53B43"/>
    <w:rsid w:val="00B5668F"/>
    <w:rsid w:val="00B56A44"/>
    <w:rsid w:val="00B57C6F"/>
    <w:rsid w:val="00B57E73"/>
    <w:rsid w:val="00B57ECF"/>
    <w:rsid w:val="00B60C0B"/>
    <w:rsid w:val="00B60FC2"/>
    <w:rsid w:val="00B61A57"/>
    <w:rsid w:val="00B624AD"/>
    <w:rsid w:val="00B64569"/>
    <w:rsid w:val="00B655BB"/>
    <w:rsid w:val="00B66C2D"/>
    <w:rsid w:val="00B702BB"/>
    <w:rsid w:val="00B703FE"/>
    <w:rsid w:val="00B71B56"/>
    <w:rsid w:val="00B7307B"/>
    <w:rsid w:val="00B73C65"/>
    <w:rsid w:val="00B75065"/>
    <w:rsid w:val="00B75329"/>
    <w:rsid w:val="00B755AC"/>
    <w:rsid w:val="00B77375"/>
    <w:rsid w:val="00B77EA8"/>
    <w:rsid w:val="00B80D76"/>
    <w:rsid w:val="00B829A4"/>
    <w:rsid w:val="00B82AF4"/>
    <w:rsid w:val="00B837B0"/>
    <w:rsid w:val="00B8387F"/>
    <w:rsid w:val="00B84363"/>
    <w:rsid w:val="00B86A05"/>
    <w:rsid w:val="00B90086"/>
    <w:rsid w:val="00B9103A"/>
    <w:rsid w:val="00B92888"/>
    <w:rsid w:val="00B9319E"/>
    <w:rsid w:val="00B953E5"/>
    <w:rsid w:val="00B9583C"/>
    <w:rsid w:val="00B96108"/>
    <w:rsid w:val="00BA0490"/>
    <w:rsid w:val="00BA0E2B"/>
    <w:rsid w:val="00BA21FC"/>
    <w:rsid w:val="00BA2BB5"/>
    <w:rsid w:val="00BA523F"/>
    <w:rsid w:val="00BB0895"/>
    <w:rsid w:val="00BB09A2"/>
    <w:rsid w:val="00BB4E10"/>
    <w:rsid w:val="00BB57DB"/>
    <w:rsid w:val="00BB5C12"/>
    <w:rsid w:val="00BB7017"/>
    <w:rsid w:val="00BC05A9"/>
    <w:rsid w:val="00BC17FF"/>
    <w:rsid w:val="00BC1CFE"/>
    <w:rsid w:val="00BC1EA6"/>
    <w:rsid w:val="00BC41EF"/>
    <w:rsid w:val="00BC53DE"/>
    <w:rsid w:val="00BC7EEF"/>
    <w:rsid w:val="00BD113E"/>
    <w:rsid w:val="00BD21A6"/>
    <w:rsid w:val="00BD3B8A"/>
    <w:rsid w:val="00BD4A19"/>
    <w:rsid w:val="00BD5EBD"/>
    <w:rsid w:val="00BD6AA7"/>
    <w:rsid w:val="00BD6D20"/>
    <w:rsid w:val="00BD7196"/>
    <w:rsid w:val="00BD73AE"/>
    <w:rsid w:val="00BE097C"/>
    <w:rsid w:val="00BE0FBD"/>
    <w:rsid w:val="00BE4CAB"/>
    <w:rsid w:val="00BE6E2E"/>
    <w:rsid w:val="00BF5E61"/>
    <w:rsid w:val="00BF773C"/>
    <w:rsid w:val="00C00B3B"/>
    <w:rsid w:val="00C018CD"/>
    <w:rsid w:val="00C01D52"/>
    <w:rsid w:val="00C049C9"/>
    <w:rsid w:val="00C05568"/>
    <w:rsid w:val="00C0691C"/>
    <w:rsid w:val="00C07033"/>
    <w:rsid w:val="00C07816"/>
    <w:rsid w:val="00C10666"/>
    <w:rsid w:val="00C12DE3"/>
    <w:rsid w:val="00C12F12"/>
    <w:rsid w:val="00C13624"/>
    <w:rsid w:val="00C14166"/>
    <w:rsid w:val="00C145F3"/>
    <w:rsid w:val="00C16139"/>
    <w:rsid w:val="00C1692E"/>
    <w:rsid w:val="00C169FC"/>
    <w:rsid w:val="00C1773B"/>
    <w:rsid w:val="00C1774D"/>
    <w:rsid w:val="00C2331E"/>
    <w:rsid w:val="00C233A1"/>
    <w:rsid w:val="00C23AB3"/>
    <w:rsid w:val="00C24C8A"/>
    <w:rsid w:val="00C2509F"/>
    <w:rsid w:val="00C2579B"/>
    <w:rsid w:val="00C26BD8"/>
    <w:rsid w:val="00C2730B"/>
    <w:rsid w:val="00C27EA6"/>
    <w:rsid w:val="00C30E29"/>
    <w:rsid w:val="00C31BE5"/>
    <w:rsid w:val="00C31BF0"/>
    <w:rsid w:val="00C3422B"/>
    <w:rsid w:val="00C350B4"/>
    <w:rsid w:val="00C35719"/>
    <w:rsid w:val="00C3617D"/>
    <w:rsid w:val="00C36A83"/>
    <w:rsid w:val="00C37AE5"/>
    <w:rsid w:val="00C37C6B"/>
    <w:rsid w:val="00C41992"/>
    <w:rsid w:val="00C41DBA"/>
    <w:rsid w:val="00C42FF1"/>
    <w:rsid w:val="00C4674C"/>
    <w:rsid w:val="00C4760C"/>
    <w:rsid w:val="00C511A9"/>
    <w:rsid w:val="00C53102"/>
    <w:rsid w:val="00C54FFE"/>
    <w:rsid w:val="00C56CA1"/>
    <w:rsid w:val="00C56F7C"/>
    <w:rsid w:val="00C57B26"/>
    <w:rsid w:val="00C57E6B"/>
    <w:rsid w:val="00C61266"/>
    <w:rsid w:val="00C61E8D"/>
    <w:rsid w:val="00C6300F"/>
    <w:rsid w:val="00C6397B"/>
    <w:rsid w:val="00C65F9B"/>
    <w:rsid w:val="00C66B18"/>
    <w:rsid w:val="00C67658"/>
    <w:rsid w:val="00C67889"/>
    <w:rsid w:val="00C67DFA"/>
    <w:rsid w:val="00C719A2"/>
    <w:rsid w:val="00C735BD"/>
    <w:rsid w:val="00C75063"/>
    <w:rsid w:val="00C75377"/>
    <w:rsid w:val="00C75828"/>
    <w:rsid w:val="00C762C7"/>
    <w:rsid w:val="00C763D6"/>
    <w:rsid w:val="00C76E83"/>
    <w:rsid w:val="00C80A59"/>
    <w:rsid w:val="00C83780"/>
    <w:rsid w:val="00C83F75"/>
    <w:rsid w:val="00C84913"/>
    <w:rsid w:val="00C859D3"/>
    <w:rsid w:val="00C907D9"/>
    <w:rsid w:val="00C90D18"/>
    <w:rsid w:val="00C90D20"/>
    <w:rsid w:val="00C91BBD"/>
    <w:rsid w:val="00C93268"/>
    <w:rsid w:val="00C96300"/>
    <w:rsid w:val="00C966D0"/>
    <w:rsid w:val="00CA081D"/>
    <w:rsid w:val="00CA0820"/>
    <w:rsid w:val="00CA09E7"/>
    <w:rsid w:val="00CA0C87"/>
    <w:rsid w:val="00CA0DDE"/>
    <w:rsid w:val="00CA2D9E"/>
    <w:rsid w:val="00CA310C"/>
    <w:rsid w:val="00CA40EC"/>
    <w:rsid w:val="00CA5B13"/>
    <w:rsid w:val="00CB018F"/>
    <w:rsid w:val="00CB02B6"/>
    <w:rsid w:val="00CB2757"/>
    <w:rsid w:val="00CB3A4C"/>
    <w:rsid w:val="00CB45D0"/>
    <w:rsid w:val="00CB5794"/>
    <w:rsid w:val="00CC0756"/>
    <w:rsid w:val="00CC3913"/>
    <w:rsid w:val="00CC4F29"/>
    <w:rsid w:val="00CC5BD5"/>
    <w:rsid w:val="00CC5C06"/>
    <w:rsid w:val="00CC7510"/>
    <w:rsid w:val="00CD200B"/>
    <w:rsid w:val="00CD2952"/>
    <w:rsid w:val="00CD3D3D"/>
    <w:rsid w:val="00CD770F"/>
    <w:rsid w:val="00CE1A74"/>
    <w:rsid w:val="00CE2F96"/>
    <w:rsid w:val="00CE3BAD"/>
    <w:rsid w:val="00CE3E77"/>
    <w:rsid w:val="00CE4F4A"/>
    <w:rsid w:val="00CE780A"/>
    <w:rsid w:val="00CE7C7C"/>
    <w:rsid w:val="00CE7ED8"/>
    <w:rsid w:val="00CF1F7A"/>
    <w:rsid w:val="00CF48F4"/>
    <w:rsid w:val="00CF6055"/>
    <w:rsid w:val="00CF6CDC"/>
    <w:rsid w:val="00CF72FF"/>
    <w:rsid w:val="00CF746B"/>
    <w:rsid w:val="00CF7CC2"/>
    <w:rsid w:val="00D0234C"/>
    <w:rsid w:val="00D03153"/>
    <w:rsid w:val="00D03C57"/>
    <w:rsid w:val="00D05142"/>
    <w:rsid w:val="00D05393"/>
    <w:rsid w:val="00D06833"/>
    <w:rsid w:val="00D077B4"/>
    <w:rsid w:val="00D07E81"/>
    <w:rsid w:val="00D104E6"/>
    <w:rsid w:val="00D10F8F"/>
    <w:rsid w:val="00D13329"/>
    <w:rsid w:val="00D133EA"/>
    <w:rsid w:val="00D1368B"/>
    <w:rsid w:val="00D13C4B"/>
    <w:rsid w:val="00D1548D"/>
    <w:rsid w:val="00D161A6"/>
    <w:rsid w:val="00D17940"/>
    <w:rsid w:val="00D17D33"/>
    <w:rsid w:val="00D20F8F"/>
    <w:rsid w:val="00D2129C"/>
    <w:rsid w:val="00D21515"/>
    <w:rsid w:val="00D21919"/>
    <w:rsid w:val="00D2525C"/>
    <w:rsid w:val="00D262DB"/>
    <w:rsid w:val="00D30696"/>
    <w:rsid w:val="00D30A2B"/>
    <w:rsid w:val="00D310A0"/>
    <w:rsid w:val="00D31B74"/>
    <w:rsid w:val="00D31CC0"/>
    <w:rsid w:val="00D32908"/>
    <w:rsid w:val="00D32C7C"/>
    <w:rsid w:val="00D339ED"/>
    <w:rsid w:val="00D346AC"/>
    <w:rsid w:val="00D34AFA"/>
    <w:rsid w:val="00D3525E"/>
    <w:rsid w:val="00D36924"/>
    <w:rsid w:val="00D37103"/>
    <w:rsid w:val="00D3745C"/>
    <w:rsid w:val="00D376D9"/>
    <w:rsid w:val="00D401FE"/>
    <w:rsid w:val="00D45F95"/>
    <w:rsid w:val="00D52A22"/>
    <w:rsid w:val="00D5312F"/>
    <w:rsid w:val="00D5349D"/>
    <w:rsid w:val="00D5448F"/>
    <w:rsid w:val="00D54E96"/>
    <w:rsid w:val="00D626F8"/>
    <w:rsid w:val="00D63238"/>
    <w:rsid w:val="00D64262"/>
    <w:rsid w:val="00D64963"/>
    <w:rsid w:val="00D64989"/>
    <w:rsid w:val="00D65401"/>
    <w:rsid w:val="00D66716"/>
    <w:rsid w:val="00D66ACC"/>
    <w:rsid w:val="00D67404"/>
    <w:rsid w:val="00D675E4"/>
    <w:rsid w:val="00D70EFC"/>
    <w:rsid w:val="00D72613"/>
    <w:rsid w:val="00D740E6"/>
    <w:rsid w:val="00D7499C"/>
    <w:rsid w:val="00D75C3F"/>
    <w:rsid w:val="00D76B32"/>
    <w:rsid w:val="00D7724E"/>
    <w:rsid w:val="00D77DEB"/>
    <w:rsid w:val="00D8009D"/>
    <w:rsid w:val="00D8298F"/>
    <w:rsid w:val="00D830B7"/>
    <w:rsid w:val="00D86375"/>
    <w:rsid w:val="00D9088A"/>
    <w:rsid w:val="00D90D53"/>
    <w:rsid w:val="00D921FB"/>
    <w:rsid w:val="00D92B78"/>
    <w:rsid w:val="00D93486"/>
    <w:rsid w:val="00D94B0D"/>
    <w:rsid w:val="00D95F0B"/>
    <w:rsid w:val="00D96404"/>
    <w:rsid w:val="00D97425"/>
    <w:rsid w:val="00D97C22"/>
    <w:rsid w:val="00D97EAB"/>
    <w:rsid w:val="00DA000F"/>
    <w:rsid w:val="00DA0838"/>
    <w:rsid w:val="00DA0D0B"/>
    <w:rsid w:val="00DA1847"/>
    <w:rsid w:val="00DA1D36"/>
    <w:rsid w:val="00DA2851"/>
    <w:rsid w:val="00DA2C12"/>
    <w:rsid w:val="00DA2E50"/>
    <w:rsid w:val="00DA3278"/>
    <w:rsid w:val="00DA3295"/>
    <w:rsid w:val="00DA7126"/>
    <w:rsid w:val="00DA71DE"/>
    <w:rsid w:val="00DB0557"/>
    <w:rsid w:val="00DB108C"/>
    <w:rsid w:val="00DB1880"/>
    <w:rsid w:val="00DB25C1"/>
    <w:rsid w:val="00DB25F9"/>
    <w:rsid w:val="00DB36E5"/>
    <w:rsid w:val="00DB5CFF"/>
    <w:rsid w:val="00DC21F5"/>
    <w:rsid w:val="00DC5123"/>
    <w:rsid w:val="00DC5EE8"/>
    <w:rsid w:val="00DC6820"/>
    <w:rsid w:val="00DC7360"/>
    <w:rsid w:val="00DD3844"/>
    <w:rsid w:val="00DD4EB6"/>
    <w:rsid w:val="00DD5B56"/>
    <w:rsid w:val="00DD5E96"/>
    <w:rsid w:val="00DD713D"/>
    <w:rsid w:val="00DD795B"/>
    <w:rsid w:val="00DE0543"/>
    <w:rsid w:val="00DE140F"/>
    <w:rsid w:val="00DE1580"/>
    <w:rsid w:val="00DE1588"/>
    <w:rsid w:val="00DE1C3D"/>
    <w:rsid w:val="00DE26E1"/>
    <w:rsid w:val="00DE5090"/>
    <w:rsid w:val="00DE6955"/>
    <w:rsid w:val="00DE6D48"/>
    <w:rsid w:val="00DF01EE"/>
    <w:rsid w:val="00DF0B79"/>
    <w:rsid w:val="00DF0DE8"/>
    <w:rsid w:val="00DF1261"/>
    <w:rsid w:val="00DF25D2"/>
    <w:rsid w:val="00DF5A8A"/>
    <w:rsid w:val="00E02CE7"/>
    <w:rsid w:val="00E047DA"/>
    <w:rsid w:val="00E04903"/>
    <w:rsid w:val="00E04FD0"/>
    <w:rsid w:val="00E065F4"/>
    <w:rsid w:val="00E1071F"/>
    <w:rsid w:val="00E10FED"/>
    <w:rsid w:val="00E11D52"/>
    <w:rsid w:val="00E12331"/>
    <w:rsid w:val="00E1262A"/>
    <w:rsid w:val="00E14481"/>
    <w:rsid w:val="00E14644"/>
    <w:rsid w:val="00E154B6"/>
    <w:rsid w:val="00E15A82"/>
    <w:rsid w:val="00E164AF"/>
    <w:rsid w:val="00E16D59"/>
    <w:rsid w:val="00E16D9F"/>
    <w:rsid w:val="00E172CB"/>
    <w:rsid w:val="00E17308"/>
    <w:rsid w:val="00E174A5"/>
    <w:rsid w:val="00E2019F"/>
    <w:rsid w:val="00E207BD"/>
    <w:rsid w:val="00E21300"/>
    <w:rsid w:val="00E2137E"/>
    <w:rsid w:val="00E2155A"/>
    <w:rsid w:val="00E23763"/>
    <w:rsid w:val="00E26809"/>
    <w:rsid w:val="00E26C17"/>
    <w:rsid w:val="00E270E5"/>
    <w:rsid w:val="00E30132"/>
    <w:rsid w:val="00E30B26"/>
    <w:rsid w:val="00E30D7A"/>
    <w:rsid w:val="00E31678"/>
    <w:rsid w:val="00E331BB"/>
    <w:rsid w:val="00E34118"/>
    <w:rsid w:val="00E359C7"/>
    <w:rsid w:val="00E35C2B"/>
    <w:rsid w:val="00E378D8"/>
    <w:rsid w:val="00E37A73"/>
    <w:rsid w:val="00E4155A"/>
    <w:rsid w:val="00E41D5A"/>
    <w:rsid w:val="00E4200C"/>
    <w:rsid w:val="00E42311"/>
    <w:rsid w:val="00E429B9"/>
    <w:rsid w:val="00E449B0"/>
    <w:rsid w:val="00E450B3"/>
    <w:rsid w:val="00E51E58"/>
    <w:rsid w:val="00E532D4"/>
    <w:rsid w:val="00E55C6E"/>
    <w:rsid w:val="00E56022"/>
    <w:rsid w:val="00E606D5"/>
    <w:rsid w:val="00E61780"/>
    <w:rsid w:val="00E63C5C"/>
    <w:rsid w:val="00E63C66"/>
    <w:rsid w:val="00E66A7F"/>
    <w:rsid w:val="00E70152"/>
    <w:rsid w:val="00E71FF8"/>
    <w:rsid w:val="00E72233"/>
    <w:rsid w:val="00E72BB1"/>
    <w:rsid w:val="00E7371A"/>
    <w:rsid w:val="00E74C9C"/>
    <w:rsid w:val="00E7653F"/>
    <w:rsid w:val="00E773F5"/>
    <w:rsid w:val="00E77879"/>
    <w:rsid w:val="00E81463"/>
    <w:rsid w:val="00E8181A"/>
    <w:rsid w:val="00E81C33"/>
    <w:rsid w:val="00E835A5"/>
    <w:rsid w:val="00E8378E"/>
    <w:rsid w:val="00E839B5"/>
    <w:rsid w:val="00E8489B"/>
    <w:rsid w:val="00E85323"/>
    <w:rsid w:val="00E853BB"/>
    <w:rsid w:val="00E853D6"/>
    <w:rsid w:val="00E85B70"/>
    <w:rsid w:val="00E85EAA"/>
    <w:rsid w:val="00E86842"/>
    <w:rsid w:val="00E868F0"/>
    <w:rsid w:val="00E87B3B"/>
    <w:rsid w:val="00E907FE"/>
    <w:rsid w:val="00E909AF"/>
    <w:rsid w:val="00E93BFD"/>
    <w:rsid w:val="00E96AB0"/>
    <w:rsid w:val="00E9729F"/>
    <w:rsid w:val="00EA03FA"/>
    <w:rsid w:val="00EA1223"/>
    <w:rsid w:val="00EA1F06"/>
    <w:rsid w:val="00EA26BF"/>
    <w:rsid w:val="00EA2E29"/>
    <w:rsid w:val="00EA3863"/>
    <w:rsid w:val="00EA4BA6"/>
    <w:rsid w:val="00EA5E6E"/>
    <w:rsid w:val="00EA62DB"/>
    <w:rsid w:val="00EA7D0A"/>
    <w:rsid w:val="00EB0139"/>
    <w:rsid w:val="00EB0C08"/>
    <w:rsid w:val="00EB15BC"/>
    <w:rsid w:val="00EB1672"/>
    <w:rsid w:val="00EB433B"/>
    <w:rsid w:val="00EB44ED"/>
    <w:rsid w:val="00EB4611"/>
    <w:rsid w:val="00EB6D5F"/>
    <w:rsid w:val="00EB7A4C"/>
    <w:rsid w:val="00EC0543"/>
    <w:rsid w:val="00EC2F93"/>
    <w:rsid w:val="00EC3596"/>
    <w:rsid w:val="00EC646A"/>
    <w:rsid w:val="00EC7E30"/>
    <w:rsid w:val="00ED0A9A"/>
    <w:rsid w:val="00ED0D2B"/>
    <w:rsid w:val="00ED0E41"/>
    <w:rsid w:val="00ED1D4B"/>
    <w:rsid w:val="00ED2007"/>
    <w:rsid w:val="00ED63CD"/>
    <w:rsid w:val="00ED63E0"/>
    <w:rsid w:val="00ED6EEB"/>
    <w:rsid w:val="00ED7B9B"/>
    <w:rsid w:val="00EE1004"/>
    <w:rsid w:val="00EE1E3F"/>
    <w:rsid w:val="00EE2232"/>
    <w:rsid w:val="00EE2DFA"/>
    <w:rsid w:val="00EE30A3"/>
    <w:rsid w:val="00EE34B8"/>
    <w:rsid w:val="00EE370A"/>
    <w:rsid w:val="00EE4C8A"/>
    <w:rsid w:val="00EE5A22"/>
    <w:rsid w:val="00EE6A35"/>
    <w:rsid w:val="00EE728A"/>
    <w:rsid w:val="00EF14D8"/>
    <w:rsid w:val="00EF3FFA"/>
    <w:rsid w:val="00EF44B0"/>
    <w:rsid w:val="00EF466E"/>
    <w:rsid w:val="00EF5C9A"/>
    <w:rsid w:val="00EF7392"/>
    <w:rsid w:val="00EF745B"/>
    <w:rsid w:val="00F00342"/>
    <w:rsid w:val="00F01B2F"/>
    <w:rsid w:val="00F01FAA"/>
    <w:rsid w:val="00F0210B"/>
    <w:rsid w:val="00F059B5"/>
    <w:rsid w:val="00F05D8F"/>
    <w:rsid w:val="00F05E7E"/>
    <w:rsid w:val="00F0626B"/>
    <w:rsid w:val="00F06942"/>
    <w:rsid w:val="00F1294A"/>
    <w:rsid w:val="00F1396F"/>
    <w:rsid w:val="00F13F5F"/>
    <w:rsid w:val="00F15577"/>
    <w:rsid w:val="00F155EB"/>
    <w:rsid w:val="00F1620E"/>
    <w:rsid w:val="00F171A7"/>
    <w:rsid w:val="00F178AC"/>
    <w:rsid w:val="00F17A51"/>
    <w:rsid w:val="00F22112"/>
    <w:rsid w:val="00F22C86"/>
    <w:rsid w:val="00F22F69"/>
    <w:rsid w:val="00F23CA5"/>
    <w:rsid w:val="00F24CF0"/>
    <w:rsid w:val="00F24D1B"/>
    <w:rsid w:val="00F316CB"/>
    <w:rsid w:val="00F31A46"/>
    <w:rsid w:val="00F32444"/>
    <w:rsid w:val="00F32776"/>
    <w:rsid w:val="00F33695"/>
    <w:rsid w:val="00F35838"/>
    <w:rsid w:val="00F3651E"/>
    <w:rsid w:val="00F36763"/>
    <w:rsid w:val="00F36E3A"/>
    <w:rsid w:val="00F37116"/>
    <w:rsid w:val="00F3713D"/>
    <w:rsid w:val="00F3751A"/>
    <w:rsid w:val="00F41F7C"/>
    <w:rsid w:val="00F42434"/>
    <w:rsid w:val="00F425FF"/>
    <w:rsid w:val="00F43C3C"/>
    <w:rsid w:val="00F448F3"/>
    <w:rsid w:val="00F44BA4"/>
    <w:rsid w:val="00F4664A"/>
    <w:rsid w:val="00F46D94"/>
    <w:rsid w:val="00F50226"/>
    <w:rsid w:val="00F52975"/>
    <w:rsid w:val="00F53220"/>
    <w:rsid w:val="00F54004"/>
    <w:rsid w:val="00F5528B"/>
    <w:rsid w:val="00F55F86"/>
    <w:rsid w:val="00F56253"/>
    <w:rsid w:val="00F5637F"/>
    <w:rsid w:val="00F570FA"/>
    <w:rsid w:val="00F575B4"/>
    <w:rsid w:val="00F634B4"/>
    <w:rsid w:val="00F7020A"/>
    <w:rsid w:val="00F70328"/>
    <w:rsid w:val="00F707CA"/>
    <w:rsid w:val="00F753BB"/>
    <w:rsid w:val="00F75EDC"/>
    <w:rsid w:val="00F80B44"/>
    <w:rsid w:val="00F81179"/>
    <w:rsid w:val="00F81723"/>
    <w:rsid w:val="00F81781"/>
    <w:rsid w:val="00F81D27"/>
    <w:rsid w:val="00F82595"/>
    <w:rsid w:val="00F828E2"/>
    <w:rsid w:val="00F84C71"/>
    <w:rsid w:val="00F85919"/>
    <w:rsid w:val="00F866D3"/>
    <w:rsid w:val="00F87621"/>
    <w:rsid w:val="00F90AD7"/>
    <w:rsid w:val="00F90C32"/>
    <w:rsid w:val="00F919FC"/>
    <w:rsid w:val="00F928B5"/>
    <w:rsid w:val="00F955FD"/>
    <w:rsid w:val="00F9574C"/>
    <w:rsid w:val="00FA55DE"/>
    <w:rsid w:val="00FA62C7"/>
    <w:rsid w:val="00FA753E"/>
    <w:rsid w:val="00FB0EEA"/>
    <w:rsid w:val="00FB120B"/>
    <w:rsid w:val="00FB18AE"/>
    <w:rsid w:val="00FB2367"/>
    <w:rsid w:val="00FB3553"/>
    <w:rsid w:val="00FB49DB"/>
    <w:rsid w:val="00FB4E3D"/>
    <w:rsid w:val="00FB4EDD"/>
    <w:rsid w:val="00FB5254"/>
    <w:rsid w:val="00FB5B10"/>
    <w:rsid w:val="00FB699C"/>
    <w:rsid w:val="00FB7566"/>
    <w:rsid w:val="00FB7B10"/>
    <w:rsid w:val="00FC20CB"/>
    <w:rsid w:val="00FC4099"/>
    <w:rsid w:val="00FC5849"/>
    <w:rsid w:val="00FC58F9"/>
    <w:rsid w:val="00FC61A2"/>
    <w:rsid w:val="00FC65FF"/>
    <w:rsid w:val="00FC6A6E"/>
    <w:rsid w:val="00FC768C"/>
    <w:rsid w:val="00FD0BBB"/>
    <w:rsid w:val="00FD0CDF"/>
    <w:rsid w:val="00FD2D80"/>
    <w:rsid w:val="00FD30D0"/>
    <w:rsid w:val="00FD4302"/>
    <w:rsid w:val="00FD53C0"/>
    <w:rsid w:val="00FE0263"/>
    <w:rsid w:val="00FE046E"/>
    <w:rsid w:val="00FE401B"/>
    <w:rsid w:val="00FE54D8"/>
    <w:rsid w:val="00FE66DB"/>
    <w:rsid w:val="00FF3502"/>
    <w:rsid w:val="00FF3B8F"/>
    <w:rsid w:val="00FF494A"/>
    <w:rsid w:val="00FF4F04"/>
    <w:rsid w:val="00FF52B5"/>
    <w:rsid w:val="00FF6D5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EA852"/>
  <w15:docId w15:val="{58E1265E-71C4-49CD-A92E-50A15691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3C4D"/>
    <w:pPr>
      <w:spacing w:after="200" w:line="276" w:lineRule="auto"/>
    </w:pPr>
    <w:rPr>
      <w:sz w:val="22"/>
      <w:szCs w:val="22"/>
      <w:lang w:eastAsia="en-US"/>
    </w:rPr>
  </w:style>
  <w:style w:type="paragraph" w:styleId="Heading1">
    <w:name w:val="heading 1"/>
    <w:next w:val="Normal"/>
    <w:link w:val="Heading1Char"/>
    <w:uiPriority w:val="9"/>
    <w:qFormat/>
    <w:rsid w:val="008B161F"/>
    <w:pPr>
      <w:keepNext/>
      <w:keepLines/>
      <w:spacing w:before="480"/>
      <w:outlineLvl w:val="0"/>
    </w:pPr>
    <w:rPr>
      <w:rFonts w:ascii="Cambria" w:eastAsia="Times New Roman" w:hAnsi="Cambria"/>
      <w:b/>
      <w:bCs/>
      <w:color w:val="365F91"/>
      <w:sz w:val="28"/>
      <w:szCs w:val="28"/>
      <w:lang w:val="en-US" w:eastAsia="en-US"/>
    </w:rPr>
  </w:style>
  <w:style w:type="paragraph" w:styleId="Heading2">
    <w:name w:val="heading 2"/>
    <w:basedOn w:val="Normal"/>
    <w:next w:val="Normal"/>
    <w:link w:val="Heading2Char"/>
    <w:uiPriority w:val="9"/>
    <w:unhideWhenUsed/>
    <w:qFormat/>
    <w:rsid w:val="00EC7E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378D8"/>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9861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5D73FA"/>
    <w:pPr>
      <w:spacing w:before="240" w:after="60" w:line="240" w:lineRule="auto"/>
      <w:outlineLvl w:val="5"/>
    </w:pPr>
    <w:rPr>
      <w:rFonts w:asciiTheme="minorHAnsi" w:eastAsiaTheme="minorEastAsia" w:hAnsiTheme="minorHAns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61F"/>
    <w:rPr>
      <w:rFonts w:ascii="Cambria" w:eastAsia="Times New Roman" w:hAnsi="Cambria"/>
      <w:b/>
      <w:bCs/>
      <w:color w:val="365F91"/>
      <w:sz w:val="28"/>
      <w:szCs w:val="28"/>
      <w:lang w:val="en-US" w:eastAsia="en-US"/>
    </w:rPr>
  </w:style>
  <w:style w:type="character" w:customStyle="1" w:styleId="Heading3Char">
    <w:name w:val="Heading 3 Char"/>
    <w:basedOn w:val="DefaultParagraphFont"/>
    <w:link w:val="Heading3"/>
    <w:uiPriority w:val="9"/>
    <w:rsid w:val="00E378D8"/>
    <w:rPr>
      <w:rFonts w:ascii="Times New Roman" w:eastAsia="Times New Roman" w:hAnsi="Times New Roman"/>
      <w:b/>
      <w:bCs/>
      <w:sz w:val="27"/>
      <w:szCs w:val="27"/>
      <w:lang w:val="en-US" w:eastAsia="en-US"/>
    </w:rPr>
  </w:style>
  <w:style w:type="paragraph" w:styleId="Quote">
    <w:name w:val="Quote"/>
    <w:next w:val="Normal"/>
    <w:link w:val="QuoteChar"/>
    <w:uiPriority w:val="29"/>
    <w:qFormat/>
    <w:rsid w:val="008B161F"/>
    <w:rPr>
      <w:i/>
      <w:iCs/>
      <w:color w:val="000000" w:themeColor="text1"/>
      <w:sz w:val="22"/>
      <w:szCs w:val="22"/>
      <w:lang w:eastAsia="en-US"/>
    </w:rPr>
  </w:style>
  <w:style w:type="character" w:customStyle="1" w:styleId="QuoteChar">
    <w:name w:val="Quote Char"/>
    <w:basedOn w:val="DefaultParagraphFont"/>
    <w:link w:val="Quote"/>
    <w:uiPriority w:val="29"/>
    <w:rsid w:val="008B161F"/>
    <w:rPr>
      <w:i/>
      <w:iCs/>
      <w:color w:val="000000" w:themeColor="text1"/>
      <w:sz w:val="22"/>
      <w:szCs w:val="22"/>
      <w:lang w:eastAsia="en-US"/>
    </w:rPr>
  </w:style>
  <w:style w:type="character" w:styleId="FollowedHyperlink">
    <w:name w:val="FollowedHyperlink"/>
    <w:uiPriority w:val="99"/>
    <w:semiHidden/>
    <w:unhideWhenUsed/>
    <w:rsid w:val="00D17D33"/>
    <w:rPr>
      <w:rFonts w:cs="Times New Roman"/>
      <w:color w:val="800080"/>
      <w:u w:val="single"/>
    </w:rPr>
  </w:style>
  <w:style w:type="character" w:styleId="CommentReference">
    <w:name w:val="annotation reference"/>
    <w:basedOn w:val="DefaultParagraphFont"/>
    <w:uiPriority w:val="99"/>
    <w:semiHidden/>
    <w:unhideWhenUsed/>
    <w:rsid w:val="0098108E"/>
    <w:rPr>
      <w:sz w:val="16"/>
      <w:szCs w:val="16"/>
    </w:rPr>
  </w:style>
  <w:style w:type="paragraph" w:styleId="CommentText">
    <w:name w:val="annotation text"/>
    <w:basedOn w:val="Normal"/>
    <w:link w:val="CommentTextChar"/>
    <w:uiPriority w:val="99"/>
    <w:semiHidden/>
    <w:unhideWhenUsed/>
    <w:rsid w:val="0098108E"/>
    <w:pPr>
      <w:spacing w:line="240" w:lineRule="auto"/>
    </w:pPr>
    <w:rPr>
      <w:sz w:val="20"/>
      <w:szCs w:val="20"/>
    </w:rPr>
  </w:style>
  <w:style w:type="character" w:customStyle="1" w:styleId="CommentTextChar">
    <w:name w:val="Comment Text Char"/>
    <w:basedOn w:val="DefaultParagraphFont"/>
    <w:link w:val="CommentText"/>
    <w:uiPriority w:val="99"/>
    <w:semiHidden/>
    <w:rsid w:val="0098108E"/>
    <w:rPr>
      <w:lang w:eastAsia="en-US"/>
    </w:rPr>
  </w:style>
  <w:style w:type="paragraph" w:styleId="CommentSubject">
    <w:name w:val="annotation subject"/>
    <w:basedOn w:val="CommentText"/>
    <w:next w:val="CommentText"/>
    <w:link w:val="CommentSubjectChar"/>
    <w:uiPriority w:val="99"/>
    <w:semiHidden/>
    <w:unhideWhenUsed/>
    <w:rsid w:val="0098108E"/>
    <w:rPr>
      <w:b/>
      <w:bCs/>
    </w:rPr>
  </w:style>
  <w:style w:type="character" w:customStyle="1" w:styleId="CommentSubjectChar">
    <w:name w:val="Comment Subject Char"/>
    <w:basedOn w:val="CommentTextChar"/>
    <w:link w:val="CommentSubject"/>
    <w:uiPriority w:val="99"/>
    <w:semiHidden/>
    <w:rsid w:val="0098108E"/>
    <w:rPr>
      <w:b/>
      <w:bCs/>
      <w:lang w:eastAsia="en-US"/>
    </w:rPr>
  </w:style>
  <w:style w:type="paragraph" w:styleId="BalloonText">
    <w:name w:val="Balloon Text"/>
    <w:basedOn w:val="Normal"/>
    <w:link w:val="BalloonTextChar"/>
    <w:uiPriority w:val="99"/>
    <w:semiHidden/>
    <w:unhideWhenUsed/>
    <w:rsid w:val="00981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08E"/>
    <w:rPr>
      <w:rFonts w:ascii="Tahoma" w:hAnsi="Tahoma" w:cs="Tahoma"/>
      <w:sz w:val="16"/>
      <w:szCs w:val="16"/>
      <w:lang w:eastAsia="en-US"/>
    </w:rPr>
  </w:style>
  <w:style w:type="paragraph" w:customStyle="1" w:styleId="JOURNALHEADING4">
    <w:name w:val="JOURNAL_HEADING 4"/>
    <w:basedOn w:val="JOURNALHEADING3"/>
    <w:rsid w:val="001A691E"/>
    <w:rPr>
      <w:i/>
    </w:rPr>
  </w:style>
  <w:style w:type="table" w:styleId="TableGrid">
    <w:name w:val="Table Grid"/>
    <w:basedOn w:val="TableNormal"/>
    <w:uiPriority w:val="59"/>
    <w:rsid w:val="00E378D8"/>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9861E8"/>
    <w:rPr>
      <w:rFonts w:asciiTheme="majorHAnsi" w:eastAsiaTheme="majorEastAsia" w:hAnsiTheme="majorHAnsi" w:cstheme="majorBidi"/>
      <w:b/>
      <w:bCs/>
      <w:i/>
      <w:iCs/>
      <w:color w:val="4F81BD" w:themeColor="accent1"/>
      <w:sz w:val="22"/>
      <w:szCs w:val="22"/>
      <w:lang w:eastAsia="en-US"/>
    </w:rPr>
  </w:style>
  <w:style w:type="paragraph" w:styleId="DocumentMap">
    <w:name w:val="Document Map"/>
    <w:basedOn w:val="Normal"/>
    <w:link w:val="DocumentMapChar"/>
    <w:uiPriority w:val="99"/>
    <w:semiHidden/>
    <w:unhideWhenUsed/>
    <w:rsid w:val="009861E8"/>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9861E8"/>
    <w:rPr>
      <w:rFonts w:ascii="Tahoma" w:eastAsia="Times New Roman" w:hAnsi="Tahoma" w:cs="Tahoma"/>
      <w:sz w:val="16"/>
      <w:szCs w:val="16"/>
      <w:lang w:eastAsia="en-US"/>
    </w:rPr>
  </w:style>
  <w:style w:type="character" w:styleId="PlaceholderText">
    <w:name w:val="Placeholder Text"/>
    <w:basedOn w:val="DefaultParagraphFont"/>
    <w:uiPriority w:val="99"/>
    <w:semiHidden/>
    <w:rsid w:val="003B7FF8"/>
    <w:rPr>
      <w:color w:val="808080"/>
    </w:rPr>
  </w:style>
  <w:style w:type="character" w:styleId="HTMLCite">
    <w:name w:val="HTML Cite"/>
    <w:basedOn w:val="DefaultParagraphFont"/>
    <w:uiPriority w:val="99"/>
    <w:semiHidden/>
    <w:unhideWhenUsed/>
    <w:rsid w:val="00384B72"/>
    <w:rPr>
      <w:i/>
      <w:iCs/>
    </w:rPr>
  </w:style>
  <w:style w:type="character" w:customStyle="1" w:styleId="Heading2Char">
    <w:name w:val="Heading 2 Char"/>
    <w:basedOn w:val="DefaultParagraphFont"/>
    <w:link w:val="Heading2"/>
    <w:uiPriority w:val="9"/>
    <w:rsid w:val="00EC7E30"/>
    <w:rPr>
      <w:rFonts w:asciiTheme="majorHAnsi" w:eastAsiaTheme="majorEastAsia" w:hAnsiTheme="majorHAnsi" w:cstheme="majorBidi"/>
      <w:b/>
      <w:bCs/>
      <w:color w:val="4F81BD" w:themeColor="accent1"/>
      <w:sz w:val="26"/>
      <w:szCs w:val="26"/>
      <w:lang w:eastAsia="en-US"/>
    </w:rPr>
  </w:style>
  <w:style w:type="table" w:customStyle="1" w:styleId="TableGrid2">
    <w:name w:val="Table Grid2"/>
    <w:basedOn w:val="TableNormal"/>
    <w:next w:val="TableGrid"/>
    <w:uiPriority w:val="99"/>
    <w:rsid w:val="00AD5C6C"/>
    <w:pPr>
      <w:spacing w:after="200" w:line="276" w:lineRule="auto"/>
    </w:pPr>
    <w:rPr>
      <w:rFonts w:asciiTheme="majorHAnsi" w:eastAsiaTheme="majorEastAsia" w:hAnsiTheme="maj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D5ED9"/>
    <w:pPr>
      <w:spacing w:after="120" w:line="480" w:lineRule="auto"/>
    </w:pPr>
  </w:style>
  <w:style w:type="character" w:customStyle="1" w:styleId="BodyText2Char">
    <w:name w:val="Body Text 2 Char"/>
    <w:basedOn w:val="DefaultParagraphFont"/>
    <w:link w:val="BodyText2"/>
    <w:uiPriority w:val="99"/>
    <w:semiHidden/>
    <w:rsid w:val="008D5ED9"/>
    <w:rPr>
      <w:sz w:val="22"/>
      <w:szCs w:val="22"/>
      <w:lang w:eastAsia="en-US"/>
    </w:rPr>
  </w:style>
  <w:style w:type="paragraph" w:customStyle="1" w:styleId="JOURNALAUTHOR">
    <w:name w:val="JOURNAL_AUTHOR"/>
    <w:basedOn w:val="Normal"/>
    <w:qFormat/>
    <w:rsid w:val="007E4776"/>
    <w:pPr>
      <w:spacing w:before="120" w:after="0" w:line="240" w:lineRule="auto"/>
      <w:jc w:val="center"/>
    </w:pPr>
    <w:rPr>
      <w:rFonts w:ascii="Times New Roman" w:eastAsia="Times New Roman" w:hAnsi="Times New Roman"/>
    </w:rPr>
  </w:style>
  <w:style w:type="paragraph" w:customStyle="1" w:styleId="JOURNALABSTRACT-TITLE">
    <w:name w:val="JOURNAL_ABSTRACT-TITLE"/>
    <w:basedOn w:val="Normal"/>
    <w:qFormat/>
    <w:rsid w:val="00834D6A"/>
    <w:pPr>
      <w:spacing w:before="120" w:after="120" w:line="240" w:lineRule="auto"/>
      <w:jc w:val="center"/>
    </w:pPr>
    <w:rPr>
      <w:rFonts w:ascii="Times New Roman" w:eastAsia="Times New Roman" w:hAnsi="Times New Roman"/>
      <w:b/>
      <w:szCs w:val="24"/>
    </w:rPr>
  </w:style>
  <w:style w:type="paragraph" w:customStyle="1" w:styleId="JOURNALTITLE">
    <w:name w:val="JOURNAL_TITLE"/>
    <w:basedOn w:val="Normal"/>
    <w:qFormat/>
    <w:rsid w:val="00834D6A"/>
    <w:pPr>
      <w:spacing w:after="0" w:line="240" w:lineRule="auto"/>
      <w:ind w:firstLine="567"/>
      <w:jc w:val="center"/>
    </w:pPr>
    <w:rPr>
      <w:rFonts w:ascii="Times New Roman" w:eastAsia="Times New Roman" w:hAnsi="Times New Roman"/>
      <w:b/>
    </w:rPr>
  </w:style>
  <w:style w:type="paragraph" w:customStyle="1" w:styleId="JOURNALABSTRACT-BODY">
    <w:name w:val="JOURNAL_ABSTRACT-BODY"/>
    <w:basedOn w:val="Normal"/>
    <w:qFormat/>
    <w:rsid w:val="00834D6A"/>
    <w:pPr>
      <w:spacing w:after="0" w:line="240" w:lineRule="auto"/>
      <w:ind w:firstLine="567"/>
      <w:jc w:val="both"/>
    </w:pPr>
    <w:rPr>
      <w:rFonts w:ascii="Times New Roman" w:eastAsia="Times New Roman" w:hAnsi="Times New Roman"/>
      <w:i/>
    </w:rPr>
  </w:style>
  <w:style w:type="paragraph" w:customStyle="1" w:styleId="JOURNALFIGURE">
    <w:name w:val="JOURNAL_FIGURE"/>
    <w:basedOn w:val="Normal"/>
    <w:autoRedefine/>
    <w:qFormat/>
    <w:rsid w:val="00A728C8"/>
    <w:pPr>
      <w:numPr>
        <w:numId w:val="5"/>
      </w:numPr>
      <w:spacing w:before="120" w:after="120" w:line="240" w:lineRule="atLeast"/>
      <w:ind w:left="850" w:hanging="113"/>
      <w:jc w:val="center"/>
    </w:pPr>
    <w:rPr>
      <w:rFonts w:ascii="Times New Roman" w:eastAsia="Times New Roman" w:hAnsi="Times New Roman"/>
      <w:color w:val="000000"/>
      <w:szCs w:val="24"/>
    </w:rPr>
  </w:style>
  <w:style w:type="paragraph" w:customStyle="1" w:styleId="JOURNALABSTRACT-KEY">
    <w:name w:val="JOURNAL_ABSTRACT-KEY"/>
    <w:basedOn w:val="JOURNALABSTRACT-BODY"/>
    <w:qFormat/>
    <w:rsid w:val="0025601F"/>
    <w:pPr>
      <w:spacing w:before="120"/>
      <w:ind w:firstLine="0"/>
    </w:pPr>
  </w:style>
  <w:style w:type="paragraph" w:customStyle="1" w:styleId="JOURNALHEADING1">
    <w:name w:val="JOURNAL_HEADING 1"/>
    <w:basedOn w:val="Normal"/>
    <w:qFormat/>
    <w:rsid w:val="002824FB"/>
    <w:pPr>
      <w:spacing w:before="360" w:after="120" w:line="240" w:lineRule="auto"/>
    </w:pPr>
    <w:rPr>
      <w:rFonts w:ascii="Times New Roman" w:eastAsia="Times New Roman" w:hAnsi="Times New Roman"/>
      <w:b/>
      <w:lang w:val="en-US"/>
    </w:rPr>
  </w:style>
  <w:style w:type="paragraph" w:customStyle="1" w:styleId="JOURNALBODY">
    <w:name w:val="JOURNAL_BODY"/>
    <w:basedOn w:val="Normal"/>
    <w:qFormat/>
    <w:rsid w:val="00834D6A"/>
    <w:pPr>
      <w:spacing w:after="0" w:line="240" w:lineRule="auto"/>
      <w:ind w:firstLine="743"/>
      <w:jc w:val="both"/>
    </w:pPr>
    <w:rPr>
      <w:rFonts w:ascii="Times New Roman" w:eastAsia="Times New Roman" w:hAnsi="Times New Roman"/>
      <w:szCs w:val="24"/>
    </w:rPr>
  </w:style>
  <w:style w:type="paragraph" w:customStyle="1" w:styleId="JOURNALHEADING2">
    <w:name w:val="JOURNAL_HEADING 2"/>
    <w:basedOn w:val="Normal"/>
    <w:qFormat/>
    <w:rsid w:val="002B7BBC"/>
    <w:pPr>
      <w:spacing w:before="240" w:after="120" w:line="240" w:lineRule="auto"/>
    </w:pPr>
    <w:rPr>
      <w:rFonts w:ascii="Times New Roman" w:eastAsia="Times New Roman" w:hAnsi="Times New Roman"/>
      <w:b/>
      <w:lang w:val="en-US"/>
    </w:rPr>
  </w:style>
  <w:style w:type="paragraph" w:customStyle="1" w:styleId="JOURNALTABLE">
    <w:name w:val="JOURNAL_TABLE"/>
    <w:basedOn w:val="Normal"/>
    <w:autoRedefine/>
    <w:qFormat/>
    <w:rsid w:val="000B2721"/>
    <w:pPr>
      <w:numPr>
        <w:numId w:val="6"/>
      </w:numPr>
      <w:spacing w:before="240" w:after="120" w:line="240" w:lineRule="atLeast"/>
      <w:ind w:left="850" w:hanging="113"/>
      <w:jc w:val="center"/>
    </w:pPr>
    <w:rPr>
      <w:rFonts w:ascii="Times New Roman" w:eastAsia="Times New Roman" w:hAnsi="Times New Roman"/>
      <w:szCs w:val="24"/>
      <w:lang w:val="en-US"/>
    </w:rPr>
  </w:style>
  <w:style w:type="paragraph" w:customStyle="1" w:styleId="JOURNALREFERENCES">
    <w:name w:val="JOURNAL_REFERENCES"/>
    <w:basedOn w:val="Normal"/>
    <w:qFormat/>
    <w:rsid w:val="00B77EA8"/>
    <w:pPr>
      <w:spacing w:before="120" w:after="0" w:line="240" w:lineRule="atLeast"/>
      <w:ind w:left="720" w:hanging="720"/>
      <w:jc w:val="both"/>
    </w:pPr>
    <w:rPr>
      <w:rFonts w:ascii="Times New Roman" w:eastAsia="Times New Roman" w:hAnsi="Times New Roman"/>
      <w:color w:val="000000"/>
    </w:rPr>
  </w:style>
  <w:style w:type="paragraph" w:customStyle="1" w:styleId="JOURNALHEADING3">
    <w:name w:val="JOURNAL_HEADING 3"/>
    <w:basedOn w:val="JOURNALHEADING2"/>
    <w:qFormat/>
    <w:rsid w:val="002B7BBC"/>
    <w:rPr>
      <w:b w:val="0"/>
    </w:rPr>
  </w:style>
  <w:style w:type="paragraph" w:styleId="Index1">
    <w:name w:val="index 1"/>
    <w:basedOn w:val="Normal"/>
    <w:next w:val="Normal"/>
    <w:autoRedefine/>
    <w:uiPriority w:val="99"/>
    <w:semiHidden/>
    <w:unhideWhenUsed/>
    <w:rsid w:val="00A32B4F"/>
    <w:pPr>
      <w:spacing w:after="0" w:line="240" w:lineRule="auto"/>
      <w:ind w:left="220" w:hanging="220"/>
    </w:pPr>
  </w:style>
  <w:style w:type="character" w:customStyle="1" w:styleId="Heading6Char">
    <w:name w:val="Heading 6 Char"/>
    <w:basedOn w:val="DefaultParagraphFont"/>
    <w:link w:val="Heading6"/>
    <w:uiPriority w:val="9"/>
    <w:rsid w:val="005D73FA"/>
    <w:rPr>
      <w:rFonts w:asciiTheme="minorHAnsi" w:eastAsiaTheme="minorEastAsia" w:hAnsiTheme="minorHAnsi"/>
      <w:b/>
      <w:bCs/>
      <w:sz w:val="22"/>
      <w:szCs w:val="22"/>
      <w:lang w:val="en-US" w:eastAsia="en-US"/>
    </w:rPr>
  </w:style>
  <w:style w:type="paragraph" w:customStyle="1" w:styleId="JOURNALBODYAFTER">
    <w:name w:val="JOURNAL_BODY_AFTER"/>
    <w:basedOn w:val="JOURNALBODY"/>
    <w:qFormat/>
    <w:rsid w:val="005E3EB9"/>
    <w:pPr>
      <w:spacing w:before="180"/>
    </w:pPr>
  </w:style>
  <w:style w:type="paragraph" w:customStyle="1" w:styleId="JOURNALBODY-QUOTES">
    <w:name w:val="JOURNAL_BODY-QUOTES"/>
    <w:basedOn w:val="JOURNALBODY"/>
    <w:qFormat/>
    <w:rsid w:val="004C65BF"/>
    <w:pPr>
      <w:spacing w:before="120" w:after="120"/>
      <w:ind w:left="709" w:firstLine="0"/>
    </w:pPr>
    <w:rPr>
      <w:lang w:val="sv-SE"/>
    </w:rPr>
  </w:style>
  <w:style w:type="paragraph" w:customStyle="1" w:styleId="JOURNALAUTHOR-IDENTITY">
    <w:name w:val="JOURNAL_AUTHOR-IDENTITY"/>
    <w:basedOn w:val="JOURNALAUTHOR"/>
    <w:qFormat/>
    <w:rsid w:val="007E4776"/>
    <w:pPr>
      <w:spacing w:before="0"/>
    </w:pPr>
  </w:style>
  <w:style w:type="character" w:styleId="Hyperlink">
    <w:name w:val="Hyperlink"/>
    <w:basedOn w:val="DefaultParagraphFont"/>
    <w:uiPriority w:val="99"/>
    <w:rsid w:val="00710D76"/>
    <w:rPr>
      <w:rFonts w:cs="Times New Roman"/>
      <w:color w:val="0000FF"/>
      <w:u w:val="single"/>
    </w:rPr>
  </w:style>
  <w:style w:type="paragraph" w:customStyle="1" w:styleId="Copyright">
    <w:name w:val="Copyright"/>
    <w:basedOn w:val="Normal"/>
    <w:qFormat/>
    <w:rsid w:val="00710D76"/>
    <w:pPr>
      <w:framePr w:hSpace="187" w:wrap="around" w:vAnchor="text" w:hAnchor="text" w:y="1"/>
      <w:spacing w:after="0" w:line="200" w:lineRule="exact"/>
      <w:jc w:val="right"/>
    </w:pPr>
    <w:rPr>
      <w:rFonts w:ascii="Times New Roman" w:eastAsia="Times New Roman" w:hAnsi="Times New Roman"/>
      <w:sz w:val="17"/>
      <w:szCs w:val="14"/>
      <w:lang w:val="en-US"/>
    </w:rPr>
  </w:style>
  <w:style w:type="paragraph" w:styleId="BodyText">
    <w:name w:val="Body Text"/>
    <w:basedOn w:val="Normal"/>
    <w:link w:val="BodyTextChar"/>
    <w:uiPriority w:val="99"/>
    <w:semiHidden/>
    <w:unhideWhenUsed/>
    <w:rsid w:val="00356140"/>
    <w:pPr>
      <w:spacing w:after="120"/>
    </w:pPr>
  </w:style>
  <w:style w:type="character" w:customStyle="1" w:styleId="BodyTextChar">
    <w:name w:val="Body Text Char"/>
    <w:basedOn w:val="DefaultParagraphFont"/>
    <w:link w:val="BodyText"/>
    <w:uiPriority w:val="99"/>
    <w:semiHidden/>
    <w:rsid w:val="00356140"/>
    <w:rPr>
      <w:sz w:val="22"/>
      <w:szCs w:val="22"/>
      <w:lang w:eastAsia="en-US"/>
    </w:rPr>
  </w:style>
  <w:style w:type="paragraph" w:styleId="Caption">
    <w:name w:val="caption"/>
    <w:basedOn w:val="Normal"/>
    <w:next w:val="Normal"/>
    <w:uiPriority w:val="35"/>
    <w:unhideWhenUsed/>
    <w:qFormat/>
    <w:rsid w:val="007976C1"/>
    <w:pPr>
      <w:spacing w:line="240" w:lineRule="auto"/>
    </w:pPr>
    <w:rPr>
      <w:rFonts w:hint="eastAsia"/>
      <w:i/>
      <w:color w:val="44546A"/>
      <w:sz w:val="18"/>
      <w:szCs w:val="20"/>
      <w:lang w:val="en-US"/>
    </w:rPr>
  </w:style>
  <w:style w:type="paragraph" w:styleId="ListParagraph">
    <w:name w:val="List Paragraph"/>
    <w:aliases w:val="Body of text,List Paragraph1,Body of text+2,Medium Grid 1 - Accent 21,Body of text+1,Body of text+3,List Paragraph11,Colorful List - Accent 11"/>
    <w:basedOn w:val="Normal"/>
    <w:link w:val="ListParagraphChar"/>
    <w:uiPriority w:val="34"/>
    <w:qFormat/>
    <w:rsid w:val="00ED0D2B"/>
    <w:pPr>
      <w:ind w:left="720"/>
      <w:contextualSpacing/>
    </w:pPr>
    <w:rPr>
      <w:rFonts w:eastAsia="Times New Roman"/>
      <w:lang w:val="en-US"/>
    </w:rPr>
  </w:style>
  <w:style w:type="character" w:customStyle="1" w:styleId="ListParagraphChar">
    <w:name w:val="List Paragraph Char"/>
    <w:aliases w:val="Body of text Char,List Paragraph1 Char,Body of text+2 Char,Medium Grid 1 - Accent 21 Char,Body of text+1 Char,Body of text+3 Char,List Paragraph11 Char,Colorful List - Accent 11 Char"/>
    <w:link w:val="ListParagraph"/>
    <w:uiPriority w:val="34"/>
    <w:qFormat/>
    <w:locked/>
    <w:rsid w:val="00ED0D2B"/>
    <w:rPr>
      <w:rFonts w:eastAsia="Times New Roman"/>
      <w:sz w:val="22"/>
      <w:szCs w:val="22"/>
      <w:lang w:val="en-US" w:eastAsia="en-US"/>
    </w:rPr>
  </w:style>
  <w:style w:type="paragraph" w:styleId="BodyTextIndent2">
    <w:name w:val="Body Text Indent 2"/>
    <w:basedOn w:val="Normal"/>
    <w:link w:val="BodyTextIndent2Char"/>
    <w:uiPriority w:val="99"/>
    <w:semiHidden/>
    <w:unhideWhenUsed/>
    <w:rsid w:val="00022582"/>
    <w:pPr>
      <w:spacing w:after="120" w:line="480" w:lineRule="auto"/>
      <w:ind w:left="283"/>
    </w:pPr>
  </w:style>
  <w:style w:type="character" w:customStyle="1" w:styleId="BodyTextIndent2Char">
    <w:name w:val="Body Text Indent 2 Char"/>
    <w:basedOn w:val="DefaultParagraphFont"/>
    <w:link w:val="BodyTextIndent2"/>
    <w:uiPriority w:val="99"/>
    <w:semiHidden/>
    <w:rsid w:val="00022582"/>
    <w:rPr>
      <w:sz w:val="22"/>
      <w:szCs w:val="22"/>
      <w:lang w:eastAsia="en-US"/>
    </w:rPr>
  </w:style>
  <w:style w:type="character" w:styleId="UnresolvedMention">
    <w:name w:val="Unresolved Mention"/>
    <w:basedOn w:val="DefaultParagraphFont"/>
    <w:uiPriority w:val="99"/>
    <w:semiHidden/>
    <w:unhideWhenUsed/>
    <w:rsid w:val="00800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sa/4.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icensebuttons.net/l/by-sa/3.0/88x31.p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sa/4.0/"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s://doi.org/10.21831/jjpip.v13i1.10000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ADFA6-C15E-471F-85AE-4917AABA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3407</Words>
  <Characters>19424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WOKO</dc:creator>
  <cp:lastModifiedBy>Herwin</cp:lastModifiedBy>
  <cp:revision>21</cp:revision>
  <cp:lastPrinted>2020-12-02T21:56:00Z</cp:lastPrinted>
  <dcterms:created xsi:type="dcterms:W3CDTF">2020-12-02T21:53:00Z</dcterms:created>
  <dcterms:modified xsi:type="dcterms:W3CDTF">2021-08-19T04:42:00Z</dcterms:modified>
</cp:coreProperties>
</file>